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D9" w:rsidRPr="007A02EA" w:rsidRDefault="00733BD9" w:rsidP="00F332F4">
      <w:pPr>
        <w:jc w:val="right"/>
        <w:rPr>
          <w:b/>
          <w:bCs/>
          <w:lang w:val="uk-UA"/>
        </w:rPr>
      </w:pPr>
    </w:p>
    <w:p w:rsidR="00135AE0" w:rsidRPr="007A02EA" w:rsidRDefault="00135AE0" w:rsidP="007A02EA">
      <w:pPr>
        <w:jc w:val="center"/>
        <w:rPr>
          <w:b/>
          <w:bCs/>
        </w:rPr>
      </w:pPr>
      <w:r w:rsidRPr="007A02EA">
        <w:rPr>
          <w:noProof/>
          <w:lang w:val="uk-UA" w:eastAsia="uk-UA"/>
        </w:rPr>
        <w:drawing>
          <wp:inline distT="0" distB="0" distL="0" distR="0" wp14:anchorId="73D2E41F" wp14:editId="7C867590">
            <wp:extent cx="6286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AE0" w:rsidRPr="007A02EA" w:rsidRDefault="004E6551" w:rsidP="007A02EA">
      <w:pPr>
        <w:pStyle w:val="2"/>
        <w:rPr>
          <w:position w:val="28"/>
        </w:rPr>
      </w:pPr>
      <w:r w:rsidRPr="007A02EA">
        <w:rPr>
          <w:sz w:val="28"/>
        </w:rPr>
        <w:t>ВОЛОДИМИР</w:t>
      </w:r>
      <w:r w:rsidR="00135AE0" w:rsidRPr="007A02EA">
        <w:rPr>
          <w:sz w:val="28"/>
        </w:rPr>
        <w:t>СЬКА МІСЬКА РАДА ВОЛИНСЬКОЇ ОБЛАСТІ</w:t>
      </w:r>
    </w:p>
    <w:p w:rsidR="00135AE0" w:rsidRPr="007A02EA" w:rsidRDefault="00135AE0" w:rsidP="007A02EA">
      <w:pPr>
        <w:pStyle w:val="4"/>
        <w:rPr>
          <w:rFonts w:ascii="Times New Roman" w:hAnsi="Times New Roman" w:cs="Times New Roman"/>
        </w:rPr>
      </w:pPr>
      <w:r w:rsidRPr="007A02EA">
        <w:rPr>
          <w:rFonts w:ascii="Times New Roman" w:hAnsi="Times New Roman" w:cs="Times New Roman"/>
          <w:position w:val="28"/>
        </w:rPr>
        <w:t>ВИКОНАВЧИЙ КОМІТЕТ</w:t>
      </w:r>
    </w:p>
    <w:p w:rsidR="00135AE0" w:rsidRPr="007A02EA" w:rsidRDefault="00135AE0" w:rsidP="007A02EA">
      <w:pPr>
        <w:pStyle w:val="5"/>
        <w:rPr>
          <w:sz w:val="32"/>
          <w:szCs w:val="32"/>
        </w:rPr>
      </w:pPr>
      <w:r w:rsidRPr="007A02EA">
        <w:rPr>
          <w:sz w:val="32"/>
          <w:szCs w:val="32"/>
        </w:rPr>
        <w:t>РІШЕННЯ</w:t>
      </w:r>
    </w:p>
    <w:p w:rsidR="00135AE0" w:rsidRPr="007A02EA" w:rsidRDefault="00135AE0" w:rsidP="00135AE0">
      <w:pPr>
        <w:rPr>
          <w:lang w:val="uk-UA"/>
        </w:rPr>
      </w:pPr>
    </w:p>
    <w:p w:rsidR="00135AE0" w:rsidRPr="007A02EA" w:rsidRDefault="0049374B" w:rsidP="00135AE0">
      <w:pPr>
        <w:spacing w:line="360" w:lineRule="auto"/>
        <w:rPr>
          <w:sz w:val="28"/>
          <w:szCs w:val="28"/>
        </w:rPr>
      </w:pPr>
      <w:r w:rsidRPr="007A02EA">
        <w:rPr>
          <w:sz w:val="28"/>
          <w:szCs w:val="28"/>
          <w:lang w:val="uk-UA"/>
        </w:rPr>
        <w:t xml:space="preserve"> </w:t>
      </w:r>
      <w:r w:rsidR="00211B49" w:rsidRPr="007A02EA">
        <w:rPr>
          <w:sz w:val="28"/>
          <w:szCs w:val="28"/>
          <w:lang w:val="uk-UA"/>
        </w:rPr>
        <w:t xml:space="preserve"> </w:t>
      </w:r>
      <w:r w:rsidR="0027581E" w:rsidRPr="007A02EA">
        <w:rPr>
          <w:sz w:val="28"/>
          <w:szCs w:val="28"/>
          <w:lang w:val="uk-UA"/>
        </w:rPr>
        <w:t xml:space="preserve">          </w:t>
      </w:r>
      <w:r w:rsidR="00211B49" w:rsidRPr="007A02EA">
        <w:rPr>
          <w:sz w:val="28"/>
          <w:szCs w:val="28"/>
          <w:lang w:val="uk-UA"/>
        </w:rPr>
        <w:t xml:space="preserve"> </w:t>
      </w:r>
      <w:r w:rsidR="00BB50DD" w:rsidRPr="007A02EA">
        <w:rPr>
          <w:sz w:val="28"/>
          <w:szCs w:val="28"/>
          <w:lang w:val="uk-UA"/>
        </w:rPr>
        <w:t xml:space="preserve">№ </w:t>
      </w:r>
    </w:p>
    <w:p w:rsidR="00135AE0" w:rsidRPr="007A02EA" w:rsidRDefault="00C17D9E" w:rsidP="009F3B9C">
      <w:pPr>
        <w:spacing w:line="360" w:lineRule="auto"/>
        <w:rPr>
          <w:b/>
          <w:sz w:val="28"/>
          <w:szCs w:val="28"/>
          <w:lang w:val="uk-UA"/>
        </w:rPr>
      </w:pPr>
      <w:r w:rsidRPr="007A02EA">
        <w:rPr>
          <w:sz w:val="28"/>
          <w:szCs w:val="28"/>
          <w:lang w:val="uk-UA"/>
        </w:rPr>
        <w:t xml:space="preserve"> </w:t>
      </w:r>
      <w:r w:rsidR="0076005B" w:rsidRPr="007A02EA">
        <w:rPr>
          <w:sz w:val="28"/>
          <w:szCs w:val="28"/>
          <w:lang w:val="uk-UA"/>
        </w:rPr>
        <w:t>м. Володимир</w:t>
      </w:r>
    </w:p>
    <w:p w:rsidR="00303A4A" w:rsidRPr="007A02EA" w:rsidRDefault="0027581E" w:rsidP="00135AE0">
      <w:pPr>
        <w:jc w:val="both"/>
        <w:rPr>
          <w:b/>
          <w:color w:val="000000"/>
          <w:sz w:val="28"/>
          <w:szCs w:val="28"/>
          <w:lang w:val="uk-UA"/>
        </w:rPr>
      </w:pPr>
      <w:r w:rsidRPr="007A02EA">
        <w:rPr>
          <w:b/>
          <w:color w:val="000000"/>
          <w:sz w:val="28"/>
          <w:szCs w:val="28"/>
          <w:lang w:val="uk-UA"/>
        </w:rPr>
        <w:t>Про впровадження на території</w:t>
      </w:r>
    </w:p>
    <w:p w:rsidR="00303A4A" w:rsidRPr="007A02EA" w:rsidRDefault="0027581E" w:rsidP="00135AE0">
      <w:pPr>
        <w:jc w:val="both"/>
        <w:rPr>
          <w:b/>
          <w:color w:val="000000"/>
          <w:sz w:val="28"/>
          <w:szCs w:val="28"/>
          <w:lang w:val="uk-UA"/>
        </w:rPr>
      </w:pPr>
      <w:r w:rsidRPr="007A02EA">
        <w:rPr>
          <w:b/>
          <w:color w:val="000000"/>
          <w:sz w:val="28"/>
          <w:szCs w:val="28"/>
          <w:lang w:val="uk-UA"/>
        </w:rPr>
        <w:t>Володимир-Волинської міської</w:t>
      </w:r>
    </w:p>
    <w:p w:rsidR="0027581E" w:rsidRPr="007A02EA" w:rsidRDefault="0027581E" w:rsidP="00135AE0">
      <w:pPr>
        <w:jc w:val="both"/>
        <w:rPr>
          <w:b/>
          <w:color w:val="000000"/>
          <w:sz w:val="28"/>
          <w:szCs w:val="28"/>
          <w:lang w:val="uk-UA"/>
        </w:rPr>
      </w:pPr>
      <w:r w:rsidRPr="007A02EA">
        <w:rPr>
          <w:b/>
          <w:color w:val="000000"/>
          <w:sz w:val="28"/>
          <w:szCs w:val="28"/>
          <w:lang w:val="uk-UA"/>
        </w:rPr>
        <w:t>територіальної громади мережі</w:t>
      </w:r>
    </w:p>
    <w:p w:rsidR="0027581E" w:rsidRPr="007A02EA" w:rsidRDefault="0027581E" w:rsidP="00135AE0">
      <w:pPr>
        <w:jc w:val="both"/>
        <w:rPr>
          <w:b/>
          <w:color w:val="000000"/>
          <w:sz w:val="28"/>
          <w:szCs w:val="28"/>
          <w:lang w:val="uk-UA"/>
        </w:rPr>
      </w:pPr>
      <w:r w:rsidRPr="007A02EA">
        <w:rPr>
          <w:b/>
          <w:color w:val="000000"/>
          <w:sz w:val="28"/>
          <w:szCs w:val="28"/>
          <w:lang w:val="uk-UA"/>
        </w:rPr>
        <w:t>стаціонарних технічних засобів</w:t>
      </w:r>
    </w:p>
    <w:p w:rsidR="0027581E" w:rsidRPr="007A02EA" w:rsidRDefault="0027581E" w:rsidP="00135AE0">
      <w:pPr>
        <w:jc w:val="both"/>
        <w:rPr>
          <w:b/>
          <w:color w:val="000000"/>
          <w:sz w:val="28"/>
          <w:szCs w:val="28"/>
          <w:lang w:val="uk-UA"/>
        </w:rPr>
      </w:pPr>
      <w:r w:rsidRPr="007A02EA">
        <w:rPr>
          <w:b/>
          <w:color w:val="000000"/>
          <w:sz w:val="28"/>
          <w:szCs w:val="28"/>
          <w:lang w:val="uk-UA"/>
        </w:rPr>
        <w:t>(приладів контролю)</w:t>
      </w:r>
      <w:r w:rsidR="00B81191" w:rsidRPr="007A02EA">
        <w:rPr>
          <w:b/>
          <w:color w:val="000000"/>
          <w:sz w:val="28"/>
          <w:szCs w:val="28"/>
          <w:lang w:val="uk-UA"/>
        </w:rPr>
        <w:t xml:space="preserve"> фіксації</w:t>
      </w:r>
    </w:p>
    <w:p w:rsidR="00B81191" w:rsidRPr="007A02EA" w:rsidRDefault="00B81191" w:rsidP="00135AE0">
      <w:pPr>
        <w:jc w:val="both"/>
        <w:rPr>
          <w:b/>
          <w:color w:val="000000"/>
          <w:sz w:val="28"/>
          <w:szCs w:val="28"/>
          <w:lang w:val="uk-UA"/>
        </w:rPr>
      </w:pPr>
      <w:r w:rsidRPr="007A02EA">
        <w:rPr>
          <w:b/>
          <w:color w:val="000000"/>
          <w:sz w:val="28"/>
          <w:szCs w:val="28"/>
          <w:lang w:val="uk-UA"/>
        </w:rPr>
        <w:t>адміністративних правопорушень</w:t>
      </w:r>
    </w:p>
    <w:p w:rsidR="00B81191" w:rsidRPr="007A02EA" w:rsidRDefault="00B81191" w:rsidP="00135AE0">
      <w:pPr>
        <w:jc w:val="both"/>
        <w:rPr>
          <w:b/>
          <w:color w:val="000000"/>
          <w:sz w:val="28"/>
          <w:szCs w:val="28"/>
          <w:lang w:val="uk-UA"/>
        </w:rPr>
      </w:pPr>
      <w:r w:rsidRPr="007A02EA">
        <w:rPr>
          <w:b/>
          <w:color w:val="000000"/>
          <w:sz w:val="28"/>
          <w:szCs w:val="28"/>
          <w:lang w:val="uk-UA"/>
        </w:rPr>
        <w:t>у сфері забезпечення дорожнього</w:t>
      </w:r>
    </w:p>
    <w:p w:rsidR="00B81191" w:rsidRPr="007A02EA" w:rsidRDefault="00B81191" w:rsidP="00135AE0">
      <w:pPr>
        <w:jc w:val="both"/>
        <w:rPr>
          <w:b/>
          <w:color w:val="000000"/>
          <w:sz w:val="28"/>
          <w:szCs w:val="28"/>
          <w:lang w:val="uk-UA"/>
        </w:rPr>
      </w:pPr>
      <w:r w:rsidRPr="007A02EA">
        <w:rPr>
          <w:b/>
          <w:color w:val="000000"/>
          <w:sz w:val="28"/>
          <w:szCs w:val="28"/>
          <w:lang w:val="uk-UA"/>
        </w:rPr>
        <w:t>руху в автоматичному режимі</w:t>
      </w:r>
    </w:p>
    <w:p w:rsidR="00B81191" w:rsidRPr="007A02EA" w:rsidRDefault="00BE6354" w:rsidP="00B81191">
      <w:pPr>
        <w:jc w:val="both"/>
        <w:rPr>
          <w:b/>
          <w:color w:val="000000"/>
          <w:sz w:val="28"/>
          <w:szCs w:val="28"/>
          <w:lang w:val="uk-UA"/>
        </w:rPr>
      </w:pPr>
      <w:r w:rsidRPr="007A02EA">
        <w:rPr>
          <w:b/>
          <w:color w:val="000000"/>
          <w:sz w:val="28"/>
          <w:szCs w:val="28"/>
          <w:lang w:val="uk-UA"/>
        </w:rPr>
        <w:t xml:space="preserve"> </w:t>
      </w:r>
    </w:p>
    <w:p w:rsidR="00DD5AEF" w:rsidRPr="007A02EA" w:rsidRDefault="007A02EA" w:rsidP="00F332F4">
      <w:pPr>
        <w:ind w:firstLine="426"/>
        <w:jc w:val="both"/>
        <w:rPr>
          <w:b/>
          <w:color w:val="000000"/>
          <w:sz w:val="28"/>
          <w:szCs w:val="28"/>
          <w:lang w:val="uk-UA"/>
        </w:rPr>
      </w:pPr>
      <w:r w:rsidRPr="00B13991">
        <w:rPr>
          <w:color w:val="000000"/>
          <w:sz w:val="28"/>
          <w:szCs w:val="28"/>
          <w:lang w:val="uk-UA"/>
        </w:rPr>
        <w:t>З метою забезпечення безпеки дорожнього руху, зниження аварійності,</w:t>
      </w:r>
      <w:r w:rsidRPr="007A02EA">
        <w:rPr>
          <w:color w:val="000000"/>
          <w:sz w:val="28"/>
          <w:szCs w:val="28"/>
          <w:lang w:val="uk-UA"/>
        </w:rPr>
        <w:t xml:space="preserve"> враховуючи лист</w:t>
      </w:r>
      <w:r w:rsidR="00B81191" w:rsidRPr="007A02EA">
        <w:rPr>
          <w:color w:val="000000"/>
          <w:sz w:val="28"/>
          <w:szCs w:val="28"/>
          <w:lang w:val="uk-UA"/>
        </w:rPr>
        <w:t xml:space="preserve"> Державної установи «Центр інфраструктури та технологій МВС України» від 23.01.2023 року №25/73 «Про підтвердження наявності технічних засобів (приладів контролю),</w:t>
      </w:r>
      <w:r w:rsidR="001F39B5" w:rsidRPr="007A02EA">
        <w:rPr>
          <w:color w:val="000000"/>
          <w:sz w:val="28"/>
          <w:szCs w:val="28"/>
          <w:lang w:val="uk-UA"/>
        </w:rPr>
        <w:t xml:space="preserve"> відповідно до Закону України «Про дорожній рух»</w:t>
      </w:r>
      <w:r w:rsidR="00C953C8" w:rsidRPr="007A02EA">
        <w:rPr>
          <w:color w:val="000000"/>
          <w:sz w:val="28"/>
          <w:szCs w:val="28"/>
          <w:lang w:val="uk-UA"/>
        </w:rPr>
        <w:t>,</w:t>
      </w:r>
      <w:r w:rsidR="00A92863" w:rsidRPr="007A02EA">
        <w:rPr>
          <w:color w:val="000000"/>
          <w:sz w:val="28"/>
          <w:szCs w:val="28"/>
          <w:lang w:val="uk-UA"/>
        </w:rPr>
        <w:t xml:space="preserve"> Закону України «Про внесення змін до Бюджетного кодексу України», п.37</w:t>
      </w:r>
      <w:r w:rsidR="00A92863" w:rsidRPr="007A02EA">
        <w:rPr>
          <w:color w:val="000000"/>
          <w:sz w:val="28"/>
          <w:szCs w:val="28"/>
          <w:vertAlign w:val="superscript"/>
          <w:lang w:val="uk-UA"/>
        </w:rPr>
        <w:t xml:space="preserve">2 </w:t>
      </w:r>
      <w:r w:rsidR="00A92863" w:rsidRPr="007A02EA">
        <w:rPr>
          <w:color w:val="000000"/>
          <w:sz w:val="28"/>
          <w:szCs w:val="28"/>
          <w:lang w:val="uk-UA"/>
        </w:rPr>
        <w:t>ч.1  ст.64 Бюджетного кодексу України,</w:t>
      </w:r>
      <w:r w:rsidR="00C953C8" w:rsidRPr="007A02EA">
        <w:rPr>
          <w:color w:val="000000"/>
          <w:sz w:val="28"/>
          <w:szCs w:val="28"/>
          <w:lang w:val="uk-UA"/>
        </w:rPr>
        <w:t xml:space="preserve"> Постанови</w:t>
      </w:r>
      <w:r w:rsidR="001F39B5" w:rsidRPr="007A02EA">
        <w:rPr>
          <w:color w:val="000000"/>
          <w:sz w:val="28"/>
          <w:szCs w:val="28"/>
          <w:lang w:val="uk-UA"/>
        </w:rPr>
        <w:t xml:space="preserve"> Кабінету Міністрів України від 10.11.2017 року №833 «Про функціонування систем фіксації адміністративних правопорушень у сфері забезпечення безпеки дорожнього руху</w:t>
      </w:r>
      <w:r w:rsidR="00C953C8" w:rsidRPr="007A02EA">
        <w:rPr>
          <w:color w:val="000000"/>
          <w:sz w:val="28"/>
          <w:szCs w:val="28"/>
          <w:lang w:val="uk-UA"/>
        </w:rPr>
        <w:t xml:space="preserve"> в автоматичному режимі», Наказу Міністерства внутрішніх справ України від 06.04.</w:t>
      </w:r>
      <w:r w:rsidR="00C953C8" w:rsidRPr="00B13991">
        <w:rPr>
          <w:color w:val="000000"/>
          <w:sz w:val="28"/>
          <w:szCs w:val="28"/>
          <w:lang w:val="uk-UA"/>
        </w:rPr>
        <w:t>202</w:t>
      </w:r>
      <w:r w:rsidRPr="00B13991">
        <w:rPr>
          <w:color w:val="000000"/>
          <w:sz w:val="28"/>
          <w:szCs w:val="28"/>
          <w:lang w:val="uk-UA"/>
        </w:rPr>
        <w:t>0</w:t>
      </w:r>
      <w:r w:rsidR="00C953C8" w:rsidRPr="00B13991">
        <w:rPr>
          <w:color w:val="000000"/>
          <w:sz w:val="28"/>
          <w:szCs w:val="28"/>
          <w:lang w:val="uk-UA"/>
        </w:rPr>
        <w:t xml:space="preserve"> року №326 «Про затвердження деяких нормативно-правових актів у сфері забезпечення безпеки дорожнього руху в автоматичному режимі»</w:t>
      </w:r>
      <w:r w:rsidR="00A92863" w:rsidRPr="00B13991">
        <w:rPr>
          <w:color w:val="000000"/>
          <w:sz w:val="28"/>
          <w:szCs w:val="28"/>
          <w:lang w:val="uk-UA"/>
        </w:rPr>
        <w:t xml:space="preserve">, </w:t>
      </w:r>
      <w:r w:rsidR="00611E94" w:rsidRPr="00B13991">
        <w:rPr>
          <w:bCs/>
          <w:sz w:val="28"/>
          <w:szCs w:val="28"/>
          <w:lang w:val="uk-UA"/>
        </w:rPr>
        <w:t>ке</w:t>
      </w:r>
      <w:r w:rsidRPr="00B13991">
        <w:rPr>
          <w:bCs/>
          <w:sz w:val="28"/>
          <w:szCs w:val="28"/>
          <w:lang w:val="uk-UA"/>
        </w:rPr>
        <w:t xml:space="preserve">руючись підпунктом 2 пункту «а» частини першої статті 38, </w:t>
      </w:r>
      <w:r w:rsidRPr="00B13991">
        <w:rPr>
          <w:color w:val="000000" w:themeColor="text1"/>
          <w:sz w:val="28"/>
          <w:szCs w:val="28"/>
          <w:lang w:val="uk-UA"/>
        </w:rPr>
        <w:t>частиною 6 статті 59</w:t>
      </w:r>
      <w:r w:rsidR="00135AE0" w:rsidRPr="00B13991">
        <w:rPr>
          <w:color w:val="000000"/>
          <w:sz w:val="28"/>
          <w:szCs w:val="28"/>
          <w:lang w:val="uk-UA"/>
        </w:rPr>
        <w:t xml:space="preserve"> Закону</w:t>
      </w:r>
      <w:bookmarkStart w:id="0" w:name="_GoBack"/>
      <w:bookmarkEnd w:id="0"/>
      <w:r w:rsidR="00135AE0" w:rsidRPr="007A02EA">
        <w:rPr>
          <w:color w:val="000000"/>
          <w:sz w:val="28"/>
          <w:szCs w:val="28"/>
          <w:lang w:val="uk-UA"/>
        </w:rPr>
        <w:t xml:space="preserve"> України "Про місцеве самоврядування в Україні"</w:t>
      </w:r>
      <w:r w:rsidR="00FE6FBE" w:rsidRPr="007A02EA">
        <w:rPr>
          <w:color w:val="000000"/>
          <w:sz w:val="28"/>
          <w:szCs w:val="28"/>
          <w:lang w:val="uk-UA"/>
        </w:rPr>
        <w:t xml:space="preserve">, </w:t>
      </w:r>
      <w:r w:rsidR="00135AE0" w:rsidRPr="007A02EA">
        <w:rPr>
          <w:color w:val="000000"/>
          <w:sz w:val="28"/>
          <w:szCs w:val="28"/>
          <w:lang w:val="uk-UA"/>
        </w:rPr>
        <w:t>виконавчий комітет Володимир</w:t>
      </w:r>
      <w:r w:rsidR="00C17D9E" w:rsidRPr="007A02EA">
        <w:rPr>
          <w:color w:val="000000"/>
          <w:sz w:val="28"/>
          <w:szCs w:val="28"/>
          <w:lang w:val="uk-UA"/>
        </w:rPr>
        <w:t>ської</w:t>
      </w:r>
      <w:r w:rsidR="00F332F4" w:rsidRPr="007A02EA">
        <w:rPr>
          <w:color w:val="000000"/>
          <w:sz w:val="28"/>
          <w:szCs w:val="28"/>
          <w:lang w:val="uk-UA"/>
        </w:rPr>
        <w:t xml:space="preserve"> міської ради</w:t>
      </w:r>
    </w:p>
    <w:p w:rsidR="00F332F4" w:rsidRPr="007A02EA" w:rsidRDefault="00135AE0" w:rsidP="00F332F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7A02EA">
        <w:rPr>
          <w:b/>
          <w:color w:val="000000"/>
          <w:sz w:val="28"/>
          <w:szCs w:val="28"/>
          <w:lang w:val="uk-UA"/>
        </w:rPr>
        <w:t>ВИРІШИВ:</w:t>
      </w:r>
    </w:p>
    <w:p w:rsidR="004172C3" w:rsidRPr="007A02EA" w:rsidRDefault="004172C3" w:rsidP="00F332F4">
      <w:pPr>
        <w:pStyle w:val="a9"/>
        <w:numPr>
          <w:ilvl w:val="0"/>
          <w:numId w:val="6"/>
        </w:numPr>
        <w:spacing w:line="240" w:lineRule="atLeast"/>
        <w:ind w:left="0" w:firstLine="426"/>
        <w:jc w:val="both"/>
        <w:rPr>
          <w:sz w:val="28"/>
          <w:szCs w:val="28"/>
          <w:lang w:val="uk-UA"/>
        </w:rPr>
      </w:pPr>
      <w:r w:rsidRPr="007A02EA">
        <w:rPr>
          <w:sz w:val="28"/>
          <w:szCs w:val="28"/>
          <w:lang w:val="uk-UA"/>
        </w:rPr>
        <w:t>Впровадити на території Володимир-Во</w:t>
      </w:r>
      <w:r w:rsidR="00F332F4" w:rsidRPr="007A02EA">
        <w:rPr>
          <w:sz w:val="28"/>
          <w:szCs w:val="28"/>
          <w:lang w:val="uk-UA"/>
        </w:rPr>
        <w:t xml:space="preserve">линської міської територіальної </w:t>
      </w:r>
      <w:r w:rsidRPr="007A02EA">
        <w:rPr>
          <w:sz w:val="28"/>
          <w:szCs w:val="28"/>
          <w:lang w:val="uk-UA"/>
        </w:rPr>
        <w:t>громади мережу стаціонарних технічних засобів (прила</w:t>
      </w:r>
      <w:r w:rsidR="00F332F4" w:rsidRPr="007A02EA">
        <w:rPr>
          <w:sz w:val="28"/>
          <w:szCs w:val="28"/>
          <w:lang w:val="uk-UA"/>
        </w:rPr>
        <w:t>дів контролю) фіксації адмініст</w:t>
      </w:r>
      <w:r w:rsidRPr="007A02EA">
        <w:rPr>
          <w:sz w:val="28"/>
          <w:szCs w:val="28"/>
          <w:lang w:val="uk-UA"/>
        </w:rPr>
        <w:t xml:space="preserve">ративних правопорушень у сфері забезпечення </w:t>
      </w:r>
      <w:r w:rsidR="00F332F4" w:rsidRPr="007A02EA">
        <w:rPr>
          <w:sz w:val="28"/>
          <w:szCs w:val="28"/>
          <w:lang w:val="uk-UA"/>
        </w:rPr>
        <w:t xml:space="preserve">безпеки </w:t>
      </w:r>
      <w:r w:rsidRPr="007A02EA">
        <w:rPr>
          <w:sz w:val="28"/>
          <w:szCs w:val="28"/>
          <w:lang w:val="uk-UA"/>
        </w:rPr>
        <w:t>дорожнього руху в автоматичному режимі, а саме:</w:t>
      </w:r>
    </w:p>
    <w:p w:rsidR="00F332F4" w:rsidRPr="007A02EA" w:rsidRDefault="00F332F4" w:rsidP="00F332F4">
      <w:pPr>
        <w:ind w:left="426"/>
        <w:jc w:val="both"/>
        <w:rPr>
          <w:sz w:val="28"/>
          <w:szCs w:val="28"/>
          <w:lang w:val="uk-UA"/>
        </w:rPr>
      </w:pPr>
      <w:r w:rsidRPr="007A02EA">
        <w:rPr>
          <w:sz w:val="28"/>
          <w:szCs w:val="28"/>
          <w:lang w:val="uk-UA"/>
        </w:rPr>
        <w:t>1.1 Н-22 Устилуг-Луцьк-Рівне 19км+098м (координати: 50.820440372,</w:t>
      </w:r>
    </w:p>
    <w:p w:rsidR="00F332F4" w:rsidRPr="007A02EA" w:rsidRDefault="00F332F4" w:rsidP="00F332F4">
      <w:pPr>
        <w:jc w:val="both"/>
        <w:rPr>
          <w:sz w:val="28"/>
          <w:szCs w:val="28"/>
        </w:rPr>
      </w:pPr>
      <w:r w:rsidRPr="007A02EA">
        <w:rPr>
          <w:sz w:val="28"/>
          <w:szCs w:val="28"/>
          <w:lang w:val="uk-UA"/>
        </w:rPr>
        <w:t>24.381772344).</w:t>
      </w:r>
    </w:p>
    <w:p w:rsidR="00F332F4" w:rsidRPr="007A02EA" w:rsidRDefault="00F332F4" w:rsidP="00F332F4">
      <w:pPr>
        <w:pStyle w:val="a9"/>
        <w:spacing w:line="240" w:lineRule="atLeast"/>
        <w:ind w:left="851" w:hanging="425"/>
        <w:jc w:val="both"/>
        <w:rPr>
          <w:sz w:val="28"/>
          <w:szCs w:val="28"/>
          <w:lang w:val="uk-UA"/>
        </w:rPr>
      </w:pPr>
      <w:r w:rsidRPr="007A02EA">
        <w:rPr>
          <w:sz w:val="28"/>
          <w:szCs w:val="28"/>
        </w:rPr>
        <w:t xml:space="preserve">2. </w:t>
      </w:r>
      <w:r w:rsidRPr="007A02EA">
        <w:rPr>
          <w:sz w:val="28"/>
          <w:szCs w:val="28"/>
          <w:lang w:val="uk-UA"/>
        </w:rPr>
        <w:t xml:space="preserve">     Рекомендувати:</w:t>
      </w:r>
    </w:p>
    <w:p w:rsidR="00F332F4" w:rsidRPr="007A02EA" w:rsidRDefault="00F332F4" w:rsidP="00F332F4">
      <w:pPr>
        <w:pStyle w:val="a9"/>
        <w:spacing w:line="240" w:lineRule="atLeast"/>
        <w:ind w:left="0" w:firstLine="426"/>
        <w:jc w:val="both"/>
        <w:rPr>
          <w:sz w:val="28"/>
          <w:szCs w:val="28"/>
          <w:lang w:val="uk-UA"/>
        </w:rPr>
      </w:pPr>
      <w:r w:rsidRPr="007A02EA">
        <w:rPr>
          <w:sz w:val="28"/>
          <w:szCs w:val="28"/>
          <w:lang w:val="uk-UA"/>
        </w:rPr>
        <w:lastRenderedPageBreak/>
        <w:t>2.1 Державній установі «Центр інфраструктури та технологій МВС України» рекомендовано забезпечити належне функціонування мережі;</w:t>
      </w:r>
    </w:p>
    <w:p w:rsidR="00F332F4" w:rsidRPr="007A02EA" w:rsidRDefault="00F332F4" w:rsidP="00F332F4">
      <w:pPr>
        <w:pStyle w:val="a9"/>
        <w:spacing w:line="240" w:lineRule="atLeast"/>
        <w:ind w:left="0" w:firstLine="426"/>
        <w:jc w:val="both"/>
        <w:rPr>
          <w:sz w:val="28"/>
          <w:szCs w:val="28"/>
          <w:lang w:val="uk-UA"/>
        </w:rPr>
      </w:pPr>
      <w:r w:rsidRPr="007A02EA">
        <w:rPr>
          <w:sz w:val="28"/>
          <w:szCs w:val="28"/>
          <w:lang w:val="uk-UA"/>
        </w:rPr>
        <w:t xml:space="preserve">2.2. Управлінню патрульної поліції у Волинській області Департаменту патрульної поліції Національної поліції України забезпечити безпечну технічну експлуатацію та технічне обслуговування приладів контролю та супутньої інфраструктури, відповідно до чинного законодавства. </w:t>
      </w:r>
    </w:p>
    <w:p w:rsidR="00135AE0" w:rsidRPr="007A02EA" w:rsidRDefault="00F332F4" w:rsidP="00F332F4">
      <w:pPr>
        <w:spacing w:line="240" w:lineRule="atLeast"/>
        <w:jc w:val="both"/>
        <w:rPr>
          <w:bCs/>
          <w:sz w:val="28"/>
          <w:szCs w:val="28"/>
          <w:lang w:val="uk-UA"/>
        </w:rPr>
      </w:pPr>
      <w:r w:rsidRPr="007A02EA">
        <w:rPr>
          <w:sz w:val="28"/>
          <w:szCs w:val="28"/>
          <w:lang w:val="uk-UA"/>
        </w:rPr>
        <w:t xml:space="preserve">      </w:t>
      </w:r>
      <w:r w:rsidR="004172C3" w:rsidRPr="007A02EA">
        <w:rPr>
          <w:sz w:val="28"/>
          <w:szCs w:val="28"/>
          <w:lang w:val="uk-UA"/>
        </w:rPr>
        <w:t xml:space="preserve"> </w:t>
      </w:r>
      <w:r w:rsidR="004E6551" w:rsidRPr="007A02EA">
        <w:rPr>
          <w:bCs/>
          <w:sz w:val="28"/>
          <w:szCs w:val="28"/>
          <w:lang w:val="uk-UA"/>
        </w:rPr>
        <w:t>3</w:t>
      </w:r>
      <w:r w:rsidR="00135AE0" w:rsidRPr="007A02EA">
        <w:rPr>
          <w:bCs/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="007847AF" w:rsidRPr="007A02EA">
        <w:rPr>
          <w:bCs/>
          <w:sz w:val="28"/>
          <w:szCs w:val="28"/>
          <w:lang w:val="uk-UA"/>
        </w:rPr>
        <w:t>постійну комісію міської ради з питань власності та житлово-комунального господарства.</w:t>
      </w:r>
    </w:p>
    <w:p w:rsidR="007A02EA" w:rsidRPr="007A02EA" w:rsidRDefault="007A02EA" w:rsidP="00F332F4">
      <w:pPr>
        <w:spacing w:line="240" w:lineRule="atLeast"/>
        <w:jc w:val="both"/>
        <w:rPr>
          <w:bCs/>
          <w:sz w:val="27"/>
          <w:szCs w:val="27"/>
          <w:lang w:val="uk-UA"/>
        </w:rPr>
      </w:pPr>
    </w:p>
    <w:p w:rsidR="007A02EA" w:rsidRPr="007A02EA" w:rsidRDefault="007A02EA" w:rsidP="00F332F4">
      <w:pPr>
        <w:spacing w:line="240" w:lineRule="atLeast"/>
        <w:jc w:val="both"/>
        <w:rPr>
          <w:sz w:val="27"/>
          <w:szCs w:val="27"/>
          <w:lang w:val="uk-UA"/>
        </w:rPr>
      </w:pPr>
    </w:p>
    <w:p w:rsidR="00135AE0" w:rsidRPr="007A02EA" w:rsidRDefault="00135AE0" w:rsidP="00135AE0">
      <w:pPr>
        <w:spacing w:line="240" w:lineRule="atLeast"/>
        <w:jc w:val="both"/>
        <w:rPr>
          <w:b/>
          <w:bCs/>
          <w:sz w:val="28"/>
          <w:szCs w:val="28"/>
          <w:lang w:val="uk-UA"/>
        </w:rPr>
      </w:pPr>
      <w:r w:rsidRPr="007A02EA">
        <w:rPr>
          <w:b/>
          <w:bCs/>
          <w:sz w:val="28"/>
          <w:szCs w:val="28"/>
          <w:lang w:val="uk-UA"/>
        </w:rPr>
        <w:t xml:space="preserve">Міський голова                                        </w:t>
      </w:r>
      <w:r w:rsidR="00D52FC6" w:rsidRPr="007A02EA">
        <w:rPr>
          <w:b/>
          <w:bCs/>
          <w:sz w:val="28"/>
          <w:szCs w:val="28"/>
          <w:lang w:val="uk-UA"/>
        </w:rPr>
        <w:t xml:space="preserve">                                   Ігор ПАЛЬОНКА</w:t>
      </w:r>
    </w:p>
    <w:p w:rsidR="00F332F4" w:rsidRPr="007A02EA" w:rsidRDefault="004E6551">
      <w:pPr>
        <w:rPr>
          <w:sz w:val="22"/>
          <w:szCs w:val="22"/>
        </w:rPr>
      </w:pPr>
      <w:r w:rsidRPr="007A02EA">
        <w:rPr>
          <w:sz w:val="22"/>
          <w:szCs w:val="22"/>
          <w:lang w:val="uk-UA"/>
        </w:rPr>
        <w:t xml:space="preserve">Ігор Возний </w:t>
      </w:r>
      <w:r w:rsidRPr="007A02EA">
        <w:rPr>
          <w:color w:val="333333"/>
          <w:sz w:val="22"/>
          <w:szCs w:val="22"/>
          <w:shd w:val="clear" w:color="auto" w:fill="FFFFFF"/>
          <w:lang w:val="uk-UA"/>
        </w:rPr>
        <w:t xml:space="preserve"> 0800333262</w:t>
      </w:r>
    </w:p>
    <w:p w:rsidR="00F332F4" w:rsidRPr="007A02EA" w:rsidRDefault="00F332F4" w:rsidP="00F332F4">
      <w:pPr>
        <w:rPr>
          <w:sz w:val="22"/>
          <w:szCs w:val="22"/>
        </w:rPr>
      </w:pPr>
    </w:p>
    <w:p w:rsidR="00F332F4" w:rsidRPr="007A02EA" w:rsidRDefault="00F332F4" w:rsidP="00F332F4">
      <w:pPr>
        <w:rPr>
          <w:sz w:val="22"/>
          <w:szCs w:val="22"/>
        </w:rPr>
      </w:pPr>
    </w:p>
    <w:p w:rsidR="00F332F4" w:rsidRPr="007A02EA" w:rsidRDefault="00F332F4" w:rsidP="00F332F4">
      <w:pPr>
        <w:rPr>
          <w:sz w:val="22"/>
          <w:szCs w:val="22"/>
        </w:rPr>
      </w:pPr>
    </w:p>
    <w:p w:rsidR="00F332F4" w:rsidRPr="007A02EA" w:rsidRDefault="00F332F4" w:rsidP="00F332F4">
      <w:pPr>
        <w:rPr>
          <w:sz w:val="22"/>
          <w:szCs w:val="22"/>
        </w:rPr>
      </w:pPr>
    </w:p>
    <w:p w:rsidR="00F332F4" w:rsidRPr="007A02EA" w:rsidRDefault="00F332F4" w:rsidP="00F332F4">
      <w:pPr>
        <w:rPr>
          <w:sz w:val="22"/>
          <w:szCs w:val="22"/>
        </w:rPr>
      </w:pPr>
    </w:p>
    <w:p w:rsidR="00F332F4" w:rsidRPr="007A02EA" w:rsidRDefault="00F332F4" w:rsidP="00F332F4">
      <w:pPr>
        <w:rPr>
          <w:sz w:val="22"/>
          <w:szCs w:val="22"/>
        </w:rPr>
      </w:pPr>
    </w:p>
    <w:p w:rsidR="00F332F4" w:rsidRPr="007A02EA" w:rsidRDefault="00F332F4" w:rsidP="00F332F4">
      <w:pPr>
        <w:rPr>
          <w:sz w:val="22"/>
          <w:szCs w:val="22"/>
        </w:rPr>
      </w:pPr>
    </w:p>
    <w:p w:rsidR="00F332F4" w:rsidRPr="007A02EA" w:rsidRDefault="00F332F4" w:rsidP="00F332F4">
      <w:pPr>
        <w:rPr>
          <w:sz w:val="22"/>
          <w:szCs w:val="22"/>
        </w:rPr>
      </w:pPr>
    </w:p>
    <w:p w:rsidR="00F332F4" w:rsidRPr="007A02EA" w:rsidRDefault="00F332F4" w:rsidP="00F332F4">
      <w:pPr>
        <w:rPr>
          <w:sz w:val="22"/>
          <w:szCs w:val="22"/>
        </w:rPr>
      </w:pPr>
    </w:p>
    <w:p w:rsidR="00F332F4" w:rsidRPr="007A02EA" w:rsidRDefault="00F332F4" w:rsidP="00F332F4">
      <w:pPr>
        <w:rPr>
          <w:sz w:val="22"/>
          <w:szCs w:val="22"/>
        </w:rPr>
      </w:pPr>
    </w:p>
    <w:p w:rsidR="00F332F4" w:rsidRPr="007A02EA" w:rsidRDefault="00F332F4" w:rsidP="00F332F4">
      <w:pPr>
        <w:rPr>
          <w:sz w:val="22"/>
          <w:szCs w:val="22"/>
        </w:rPr>
      </w:pPr>
    </w:p>
    <w:p w:rsidR="00F332F4" w:rsidRPr="007A02EA" w:rsidRDefault="00F332F4" w:rsidP="00F332F4">
      <w:pPr>
        <w:rPr>
          <w:sz w:val="22"/>
          <w:szCs w:val="22"/>
        </w:rPr>
      </w:pPr>
    </w:p>
    <w:p w:rsidR="00F332F4" w:rsidRPr="007A02EA" w:rsidRDefault="00F332F4" w:rsidP="00F332F4">
      <w:pPr>
        <w:rPr>
          <w:sz w:val="22"/>
          <w:szCs w:val="22"/>
        </w:rPr>
      </w:pPr>
    </w:p>
    <w:p w:rsidR="00F332F4" w:rsidRPr="007A02EA" w:rsidRDefault="00F332F4" w:rsidP="00F332F4">
      <w:pPr>
        <w:rPr>
          <w:sz w:val="22"/>
          <w:szCs w:val="22"/>
        </w:rPr>
      </w:pPr>
    </w:p>
    <w:p w:rsidR="00F332F4" w:rsidRPr="007A02EA" w:rsidRDefault="00F332F4" w:rsidP="00F332F4">
      <w:pPr>
        <w:rPr>
          <w:sz w:val="22"/>
          <w:szCs w:val="22"/>
        </w:rPr>
      </w:pPr>
    </w:p>
    <w:p w:rsidR="00F332F4" w:rsidRPr="007A02EA" w:rsidRDefault="00F332F4" w:rsidP="00F332F4">
      <w:pPr>
        <w:rPr>
          <w:sz w:val="22"/>
          <w:szCs w:val="22"/>
        </w:rPr>
      </w:pPr>
    </w:p>
    <w:p w:rsidR="00F332F4" w:rsidRPr="007A02EA" w:rsidRDefault="00F332F4" w:rsidP="00F332F4">
      <w:pPr>
        <w:rPr>
          <w:sz w:val="22"/>
          <w:szCs w:val="22"/>
        </w:rPr>
      </w:pPr>
    </w:p>
    <w:p w:rsidR="00F332F4" w:rsidRPr="007A02EA" w:rsidRDefault="00F332F4" w:rsidP="00F332F4">
      <w:pPr>
        <w:pStyle w:val="a9"/>
        <w:spacing w:line="360" w:lineRule="auto"/>
        <w:ind w:left="1080"/>
        <w:jc w:val="both"/>
        <w:rPr>
          <w:sz w:val="28"/>
          <w:szCs w:val="28"/>
          <w:lang w:val="uk-UA"/>
        </w:rPr>
      </w:pPr>
    </w:p>
    <w:p w:rsidR="00F332F4" w:rsidRPr="007A02EA" w:rsidRDefault="00F332F4" w:rsidP="00F332F4">
      <w:pPr>
        <w:tabs>
          <w:tab w:val="left" w:pos="1110"/>
        </w:tabs>
        <w:rPr>
          <w:sz w:val="22"/>
          <w:szCs w:val="22"/>
        </w:rPr>
      </w:pPr>
    </w:p>
    <w:p w:rsidR="0098790B" w:rsidRPr="007A02EA" w:rsidRDefault="00F332F4" w:rsidP="00F332F4">
      <w:pPr>
        <w:tabs>
          <w:tab w:val="left" w:pos="1110"/>
        </w:tabs>
        <w:rPr>
          <w:sz w:val="22"/>
          <w:szCs w:val="22"/>
        </w:rPr>
        <w:sectPr w:rsidR="0098790B" w:rsidRPr="007A02EA" w:rsidSect="007A02EA">
          <w:pgSz w:w="11906" w:h="16838"/>
          <w:pgMar w:top="709" w:right="849" w:bottom="2127" w:left="1418" w:header="720" w:footer="720" w:gutter="0"/>
          <w:cols w:space="720"/>
          <w:docGrid w:linePitch="600" w:charSpace="32768"/>
        </w:sectPr>
      </w:pPr>
      <w:r w:rsidRPr="007A02EA">
        <w:rPr>
          <w:sz w:val="22"/>
          <w:szCs w:val="22"/>
        </w:rPr>
        <w:tab/>
      </w:r>
    </w:p>
    <w:p w:rsidR="005B68B0" w:rsidRPr="007A02EA" w:rsidRDefault="007010E7" w:rsidP="00F332F4">
      <w:pPr>
        <w:jc w:val="center"/>
        <w:rPr>
          <w:sz w:val="28"/>
          <w:szCs w:val="28"/>
          <w:lang w:val="uk-UA"/>
        </w:rPr>
      </w:pPr>
      <w:r w:rsidRPr="007A02EA">
        <w:rPr>
          <w:sz w:val="28"/>
          <w:szCs w:val="28"/>
          <w:lang w:val="uk-UA"/>
        </w:rPr>
        <w:lastRenderedPageBreak/>
        <w:t xml:space="preserve">                      </w:t>
      </w:r>
    </w:p>
    <w:p w:rsidR="005B68B0" w:rsidRPr="007A02EA" w:rsidRDefault="005B68B0" w:rsidP="00211B49">
      <w:pPr>
        <w:suppressAutoHyphens w:val="0"/>
        <w:ind w:firstLine="708"/>
        <w:rPr>
          <w:sz w:val="28"/>
          <w:szCs w:val="28"/>
          <w:lang w:val="uk-UA"/>
        </w:rPr>
      </w:pPr>
    </w:p>
    <w:p w:rsidR="005B68B0" w:rsidRPr="007A02EA" w:rsidRDefault="005B68B0" w:rsidP="00211B49">
      <w:pPr>
        <w:suppressAutoHyphens w:val="0"/>
        <w:ind w:firstLine="708"/>
        <w:rPr>
          <w:sz w:val="28"/>
          <w:szCs w:val="28"/>
        </w:rPr>
      </w:pPr>
    </w:p>
    <w:p w:rsidR="00B06AAF" w:rsidRPr="007A02EA" w:rsidRDefault="00B06AAF">
      <w:pPr>
        <w:suppressAutoHyphens w:val="0"/>
        <w:rPr>
          <w:sz w:val="28"/>
          <w:szCs w:val="28"/>
          <w:lang w:val="uk-UA"/>
        </w:rPr>
      </w:pPr>
    </w:p>
    <w:p w:rsidR="00B06AAF" w:rsidRPr="007A02EA" w:rsidRDefault="00B06AAF">
      <w:pPr>
        <w:suppressAutoHyphens w:val="0"/>
        <w:rPr>
          <w:sz w:val="28"/>
          <w:szCs w:val="28"/>
          <w:lang w:val="uk-UA"/>
        </w:rPr>
      </w:pPr>
    </w:p>
    <w:p w:rsidR="00B06AAF" w:rsidRPr="007A02EA" w:rsidRDefault="00B06AAF">
      <w:pPr>
        <w:suppressAutoHyphens w:val="0"/>
        <w:rPr>
          <w:sz w:val="28"/>
          <w:szCs w:val="28"/>
          <w:lang w:val="uk-UA"/>
        </w:rPr>
      </w:pPr>
    </w:p>
    <w:p w:rsidR="00B06AAF" w:rsidRPr="007A02EA" w:rsidRDefault="00B06AAF">
      <w:pPr>
        <w:suppressAutoHyphens w:val="0"/>
        <w:rPr>
          <w:sz w:val="28"/>
          <w:szCs w:val="28"/>
          <w:lang w:val="uk-UA"/>
        </w:rPr>
      </w:pPr>
    </w:p>
    <w:p w:rsidR="00B06AAF" w:rsidRPr="007A02EA" w:rsidRDefault="00B06AAF">
      <w:pPr>
        <w:suppressAutoHyphens w:val="0"/>
        <w:rPr>
          <w:sz w:val="28"/>
          <w:szCs w:val="28"/>
          <w:lang w:val="uk-UA"/>
        </w:rPr>
      </w:pPr>
    </w:p>
    <w:p w:rsidR="00B06AAF" w:rsidRPr="007A02EA" w:rsidRDefault="00B06AAF">
      <w:pPr>
        <w:suppressAutoHyphens w:val="0"/>
        <w:rPr>
          <w:sz w:val="28"/>
          <w:szCs w:val="28"/>
          <w:lang w:val="uk-UA"/>
        </w:rPr>
      </w:pPr>
    </w:p>
    <w:p w:rsidR="00B06AAF" w:rsidRPr="007A02EA" w:rsidRDefault="00B06AAF">
      <w:pPr>
        <w:suppressAutoHyphens w:val="0"/>
        <w:rPr>
          <w:sz w:val="28"/>
          <w:szCs w:val="28"/>
          <w:lang w:val="uk-UA"/>
        </w:rPr>
      </w:pPr>
    </w:p>
    <w:p w:rsidR="00B06AAF" w:rsidRPr="007A02EA" w:rsidRDefault="00B06AAF">
      <w:pPr>
        <w:suppressAutoHyphens w:val="0"/>
        <w:rPr>
          <w:sz w:val="28"/>
          <w:szCs w:val="28"/>
          <w:lang w:val="uk-UA"/>
        </w:rPr>
      </w:pPr>
    </w:p>
    <w:p w:rsidR="00B06AAF" w:rsidRPr="007A02EA" w:rsidRDefault="00B06AAF">
      <w:pPr>
        <w:suppressAutoHyphens w:val="0"/>
        <w:rPr>
          <w:sz w:val="28"/>
          <w:szCs w:val="28"/>
          <w:lang w:val="uk-UA"/>
        </w:rPr>
      </w:pPr>
    </w:p>
    <w:p w:rsidR="00B06AAF" w:rsidRPr="007A02EA" w:rsidRDefault="00B06AAF">
      <w:pPr>
        <w:suppressAutoHyphens w:val="0"/>
        <w:rPr>
          <w:sz w:val="28"/>
          <w:szCs w:val="28"/>
          <w:lang w:val="uk-UA"/>
        </w:rPr>
      </w:pPr>
    </w:p>
    <w:p w:rsidR="00B06AAF" w:rsidRPr="007A02EA" w:rsidRDefault="00B06AAF">
      <w:pPr>
        <w:suppressAutoHyphens w:val="0"/>
        <w:rPr>
          <w:sz w:val="28"/>
          <w:szCs w:val="28"/>
          <w:lang w:val="uk-UA"/>
        </w:rPr>
      </w:pPr>
    </w:p>
    <w:p w:rsidR="004F05FC" w:rsidRPr="007A02EA" w:rsidRDefault="004F05FC">
      <w:pPr>
        <w:suppressAutoHyphens w:val="0"/>
        <w:rPr>
          <w:sz w:val="28"/>
          <w:szCs w:val="28"/>
          <w:lang w:val="uk-UA"/>
        </w:rPr>
      </w:pPr>
    </w:p>
    <w:p w:rsidR="004F05FC" w:rsidRPr="007A02EA" w:rsidRDefault="004F05FC">
      <w:pPr>
        <w:suppressAutoHyphens w:val="0"/>
        <w:rPr>
          <w:sz w:val="28"/>
          <w:szCs w:val="28"/>
          <w:lang w:val="uk-UA"/>
        </w:rPr>
      </w:pPr>
    </w:p>
    <w:p w:rsidR="004F05FC" w:rsidRPr="007A02EA" w:rsidRDefault="004F05FC">
      <w:pPr>
        <w:suppressAutoHyphens w:val="0"/>
        <w:rPr>
          <w:sz w:val="28"/>
          <w:szCs w:val="28"/>
          <w:lang w:val="uk-UA"/>
        </w:rPr>
      </w:pPr>
    </w:p>
    <w:p w:rsidR="004F05FC" w:rsidRPr="007A02EA" w:rsidRDefault="004F05FC">
      <w:pPr>
        <w:suppressAutoHyphens w:val="0"/>
        <w:rPr>
          <w:sz w:val="28"/>
          <w:szCs w:val="28"/>
          <w:lang w:val="uk-UA"/>
        </w:rPr>
      </w:pPr>
    </w:p>
    <w:p w:rsidR="004F05FC" w:rsidRPr="007A02EA" w:rsidRDefault="004F05FC">
      <w:pPr>
        <w:suppressAutoHyphens w:val="0"/>
        <w:rPr>
          <w:sz w:val="28"/>
          <w:szCs w:val="28"/>
          <w:lang w:val="uk-UA"/>
        </w:rPr>
      </w:pPr>
    </w:p>
    <w:p w:rsidR="004F05FC" w:rsidRPr="007A02EA" w:rsidRDefault="004F05FC">
      <w:pPr>
        <w:suppressAutoHyphens w:val="0"/>
        <w:rPr>
          <w:sz w:val="28"/>
          <w:szCs w:val="28"/>
          <w:lang w:val="uk-UA"/>
        </w:rPr>
      </w:pPr>
    </w:p>
    <w:p w:rsidR="004F05FC" w:rsidRPr="007A02EA" w:rsidRDefault="004F05FC">
      <w:pPr>
        <w:suppressAutoHyphens w:val="0"/>
        <w:rPr>
          <w:sz w:val="28"/>
          <w:szCs w:val="28"/>
          <w:lang w:val="uk-UA"/>
        </w:rPr>
      </w:pPr>
    </w:p>
    <w:p w:rsidR="004F05FC" w:rsidRPr="007A02EA" w:rsidRDefault="004F05FC" w:rsidP="004F05FC">
      <w:pPr>
        <w:rPr>
          <w:sz w:val="28"/>
          <w:szCs w:val="28"/>
          <w:lang w:val="uk-UA"/>
        </w:rPr>
      </w:pPr>
    </w:p>
    <w:p w:rsidR="004F05FC" w:rsidRPr="007A02EA" w:rsidRDefault="004F05FC" w:rsidP="004F05FC">
      <w:pPr>
        <w:rPr>
          <w:sz w:val="28"/>
          <w:szCs w:val="28"/>
          <w:lang w:val="uk-UA"/>
        </w:rPr>
      </w:pPr>
    </w:p>
    <w:p w:rsidR="00D549C5" w:rsidRPr="007A02EA" w:rsidRDefault="00D549C5" w:rsidP="004F05FC">
      <w:pPr>
        <w:rPr>
          <w:sz w:val="28"/>
          <w:szCs w:val="28"/>
          <w:lang w:val="uk-UA"/>
        </w:rPr>
      </w:pPr>
    </w:p>
    <w:p w:rsidR="00D549C5" w:rsidRPr="007A02EA" w:rsidRDefault="00D549C5" w:rsidP="004F05FC">
      <w:pPr>
        <w:rPr>
          <w:sz w:val="28"/>
          <w:szCs w:val="28"/>
          <w:lang w:val="uk-UA"/>
        </w:rPr>
      </w:pPr>
    </w:p>
    <w:p w:rsidR="004F05FC" w:rsidRPr="007A02EA" w:rsidRDefault="004F05FC" w:rsidP="004F05FC">
      <w:pPr>
        <w:rPr>
          <w:sz w:val="28"/>
          <w:szCs w:val="28"/>
          <w:lang w:val="uk-UA"/>
        </w:rPr>
      </w:pPr>
    </w:p>
    <w:p w:rsidR="0093651F" w:rsidRPr="007A02EA" w:rsidRDefault="0093651F">
      <w:pPr>
        <w:rPr>
          <w:sz w:val="28"/>
          <w:szCs w:val="28"/>
          <w:lang w:val="uk-UA"/>
        </w:rPr>
      </w:pPr>
    </w:p>
    <w:sectPr w:rsidR="0093651F" w:rsidRPr="007A02EA" w:rsidSect="00367A8A">
      <w:pgSz w:w="11906" w:h="16838"/>
      <w:pgMar w:top="709" w:right="567" w:bottom="28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5E2" w:rsidRDefault="008255E2" w:rsidP="00B06AAF">
      <w:r>
        <w:separator/>
      </w:r>
    </w:p>
  </w:endnote>
  <w:endnote w:type="continuationSeparator" w:id="0">
    <w:p w:rsidR="008255E2" w:rsidRDefault="008255E2" w:rsidP="00B0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5E2" w:rsidRDefault="008255E2" w:rsidP="00B06AAF">
      <w:r>
        <w:separator/>
      </w:r>
    </w:p>
  </w:footnote>
  <w:footnote w:type="continuationSeparator" w:id="0">
    <w:p w:rsidR="008255E2" w:rsidRDefault="008255E2" w:rsidP="00B06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202E3E40"/>
    <w:multiLevelType w:val="hybridMultilevel"/>
    <w:tmpl w:val="73C24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C3AA6"/>
    <w:multiLevelType w:val="hybridMultilevel"/>
    <w:tmpl w:val="6BA2C3A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E34B6"/>
    <w:multiLevelType w:val="hybridMultilevel"/>
    <w:tmpl w:val="4E1031FE"/>
    <w:lvl w:ilvl="0" w:tplc="3D44B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5759D"/>
    <w:multiLevelType w:val="hybridMultilevel"/>
    <w:tmpl w:val="45AAD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27410D"/>
    <w:multiLevelType w:val="multilevel"/>
    <w:tmpl w:val="5E869AA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593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06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259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2772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2925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3438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3951" w:hanging="2160"/>
      </w:pPr>
      <w:rPr>
        <w:rFonts w:hint="default"/>
        <w:sz w:val="22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83"/>
    <w:rsid w:val="000050AE"/>
    <w:rsid w:val="00021026"/>
    <w:rsid w:val="000218AA"/>
    <w:rsid w:val="000345A3"/>
    <w:rsid w:val="000530C5"/>
    <w:rsid w:val="000764F2"/>
    <w:rsid w:val="000818BE"/>
    <w:rsid w:val="0009237C"/>
    <w:rsid w:val="000D78C0"/>
    <w:rsid w:val="000E00BB"/>
    <w:rsid w:val="000F0960"/>
    <w:rsid w:val="000F6495"/>
    <w:rsid w:val="001207CD"/>
    <w:rsid w:val="001315C9"/>
    <w:rsid w:val="00135AE0"/>
    <w:rsid w:val="00172507"/>
    <w:rsid w:val="00172808"/>
    <w:rsid w:val="001B7AE2"/>
    <w:rsid w:val="001F39B5"/>
    <w:rsid w:val="00211B49"/>
    <w:rsid w:val="00220BA3"/>
    <w:rsid w:val="00246663"/>
    <w:rsid w:val="0027581E"/>
    <w:rsid w:val="002813EE"/>
    <w:rsid w:val="00282D4E"/>
    <w:rsid w:val="002B1A7F"/>
    <w:rsid w:val="002B51A0"/>
    <w:rsid w:val="002C1C8F"/>
    <w:rsid w:val="002D2345"/>
    <w:rsid w:val="002E35CB"/>
    <w:rsid w:val="002F6280"/>
    <w:rsid w:val="00301E83"/>
    <w:rsid w:val="00303A4A"/>
    <w:rsid w:val="00312AD6"/>
    <w:rsid w:val="00316FEB"/>
    <w:rsid w:val="00332F57"/>
    <w:rsid w:val="003504FA"/>
    <w:rsid w:val="00367A8A"/>
    <w:rsid w:val="00391FF6"/>
    <w:rsid w:val="003A32C5"/>
    <w:rsid w:val="003B4488"/>
    <w:rsid w:val="003B7463"/>
    <w:rsid w:val="003F0943"/>
    <w:rsid w:val="004110EB"/>
    <w:rsid w:val="004172C3"/>
    <w:rsid w:val="00480C2A"/>
    <w:rsid w:val="0049374B"/>
    <w:rsid w:val="004B201E"/>
    <w:rsid w:val="004C56C6"/>
    <w:rsid w:val="004E6551"/>
    <w:rsid w:val="004F05FC"/>
    <w:rsid w:val="00500DFA"/>
    <w:rsid w:val="0059196E"/>
    <w:rsid w:val="00593703"/>
    <w:rsid w:val="00593CA6"/>
    <w:rsid w:val="005A0B79"/>
    <w:rsid w:val="005B3B2A"/>
    <w:rsid w:val="005B68B0"/>
    <w:rsid w:val="005C6720"/>
    <w:rsid w:val="00601607"/>
    <w:rsid w:val="00611E94"/>
    <w:rsid w:val="00646164"/>
    <w:rsid w:val="00650B98"/>
    <w:rsid w:val="006757A3"/>
    <w:rsid w:val="00676629"/>
    <w:rsid w:val="00676D98"/>
    <w:rsid w:val="006C1DED"/>
    <w:rsid w:val="007010E7"/>
    <w:rsid w:val="00703129"/>
    <w:rsid w:val="007049C0"/>
    <w:rsid w:val="00706B6A"/>
    <w:rsid w:val="00733806"/>
    <w:rsid w:val="00733BD9"/>
    <w:rsid w:val="00752DEE"/>
    <w:rsid w:val="0076005B"/>
    <w:rsid w:val="007847AF"/>
    <w:rsid w:val="007A02EA"/>
    <w:rsid w:val="007D3D35"/>
    <w:rsid w:val="007F243E"/>
    <w:rsid w:val="007F54F3"/>
    <w:rsid w:val="00810B4E"/>
    <w:rsid w:val="00823483"/>
    <w:rsid w:val="0082399D"/>
    <w:rsid w:val="008255E2"/>
    <w:rsid w:val="00840825"/>
    <w:rsid w:val="00860E35"/>
    <w:rsid w:val="008E16D7"/>
    <w:rsid w:val="0093651F"/>
    <w:rsid w:val="00971FC8"/>
    <w:rsid w:val="0098790B"/>
    <w:rsid w:val="009F3B9C"/>
    <w:rsid w:val="00A47B72"/>
    <w:rsid w:val="00A92863"/>
    <w:rsid w:val="00AA3260"/>
    <w:rsid w:val="00AA50E7"/>
    <w:rsid w:val="00AB3BB8"/>
    <w:rsid w:val="00B06AAF"/>
    <w:rsid w:val="00B13991"/>
    <w:rsid w:val="00B15C38"/>
    <w:rsid w:val="00B17005"/>
    <w:rsid w:val="00B504DD"/>
    <w:rsid w:val="00B76350"/>
    <w:rsid w:val="00B81191"/>
    <w:rsid w:val="00BA0F8E"/>
    <w:rsid w:val="00BA2C27"/>
    <w:rsid w:val="00BB03FC"/>
    <w:rsid w:val="00BB50DD"/>
    <w:rsid w:val="00BB6ED5"/>
    <w:rsid w:val="00BE6354"/>
    <w:rsid w:val="00C15A33"/>
    <w:rsid w:val="00C17D9E"/>
    <w:rsid w:val="00C2166E"/>
    <w:rsid w:val="00C55909"/>
    <w:rsid w:val="00C6536A"/>
    <w:rsid w:val="00C91097"/>
    <w:rsid w:val="00C953C8"/>
    <w:rsid w:val="00C9617C"/>
    <w:rsid w:val="00CA0D7B"/>
    <w:rsid w:val="00CA7908"/>
    <w:rsid w:val="00CC7003"/>
    <w:rsid w:val="00CD2C8F"/>
    <w:rsid w:val="00CE1850"/>
    <w:rsid w:val="00CE5B8F"/>
    <w:rsid w:val="00CE7A0E"/>
    <w:rsid w:val="00D11208"/>
    <w:rsid w:val="00D1464A"/>
    <w:rsid w:val="00D154FB"/>
    <w:rsid w:val="00D2023F"/>
    <w:rsid w:val="00D40EA0"/>
    <w:rsid w:val="00D52FC6"/>
    <w:rsid w:val="00D549C5"/>
    <w:rsid w:val="00D565D7"/>
    <w:rsid w:val="00D86639"/>
    <w:rsid w:val="00D92AC0"/>
    <w:rsid w:val="00DB2C0A"/>
    <w:rsid w:val="00DD5AEF"/>
    <w:rsid w:val="00E1477F"/>
    <w:rsid w:val="00E232D9"/>
    <w:rsid w:val="00E80971"/>
    <w:rsid w:val="00EE35B5"/>
    <w:rsid w:val="00F02E0E"/>
    <w:rsid w:val="00F1544D"/>
    <w:rsid w:val="00F332F4"/>
    <w:rsid w:val="00F34757"/>
    <w:rsid w:val="00F34E01"/>
    <w:rsid w:val="00F40C45"/>
    <w:rsid w:val="00F70543"/>
    <w:rsid w:val="00F961F1"/>
    <w:rsid w:val="00FA6624"/>
    <w:rsid w:val="00FE6FBE"/>
    <w:rsid w:val="00FE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1452B5CB-6A5B-4ED7-8C45-217EDD2E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FE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16FEB"/>
    <w:pPr>
      <w:keepNext/>
      <w:tabs>
        <w:tab w:val="num" w:pos="0"/>
      </w:tabs>
      <w:ind w:left="432" w:hanging="432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316FEB"/>
    <w:pPr>
      <w:keepNext/>
      <w:tabs>
        <w:tab w:val="num" w:pos="0"/>
      </w:tabs>
      <w:ind w:left="576" w:hanging="576"/>
      <w:jc w:val="center"/>
      <w:outlineLvl w:val="1"/>
    </w:pPr>
    <w:rPr>
      <w:b/>
      <w:szCs w:val="20"/>
    </w:rPr>
  </w:style>
  <w:style w:type="paragraph" w:styleId="4">
    <w:name w:val="heading 4"/>
    <w:basedOn w:val="a"/>
    <w:next w:val="a"/>
    <w:qFormat/>
    <w:rsid w:val="00316FEB"/>
    <w:pPr>
      <w:keepNext/>
      <w:tabs>
        <w:tab w:val="num" w:pos="0"/>
      </w:tabs>
      <w:ind w:left="864" w:hanging="864"/>
      <w:jc w:val="center"/>
      <w:outlineLvl w:val="3"/>
    </w:pPr>
    <w:rPr>
      <w:rFonts w:ascii="AcademyACTT" w:hAnsi="AcademyACTT" w:cs="Arial"/>
      <w:b/>
      <w:sz w:val="28"/>
      <w:szCs w:val="20"/>
    </w:rPr>
  </w:style>
  <w:style w:type="paragraph" w:styleId="5">
    <w:name w:val="heading 5"/>
    <w:basedOn w:val="a"/>
    <w:next w:val="a"/>
    <w:qFormat/>
    <w:rsid w:val="00316FEB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16FEB"/>
    <w:rPr>
      <w:rFonts w:ascii="Times New Roman" w:hAnsi="Times New Roman" w:cs="Times New Roman"/>
    </w:rPr>
  </w:style>
  <w:style w:type="character" w:customStyle="1" w:styleId="WW8Num1z1">
    <w:name w:val="WW8Num1z1"/>
    <w:rsid w:val="00316FEB"/>
  </w:style>
  <w:style w:type="character" w:customStyle="1" w:styleId="WW8Num1z2">
    <w:name w:val="WW8Num1z2"/>
    <w:rsid w:val="00316FEB"/>
  </w:style>
  <w:style w:type="character" w:customStyle="1" w:styleId="WW8Num1z3">
    <w:name w:val="WW8Num1z3"/>
    <w:rsid w:val="00316FEB"/>
  </w:style>
  <w:style w:type="character" w:customStyle="1" w:styleId="WW8Num1z4">
    <w:name w:val="WW8Num1z4"/>
    <w:rsid w:val="00316FEB"/>
  </w:style>
  <w:style w:type="character" w:customStyle="1" w:styleId="WW8Num1z5">
    <w:name w:val="WW8Num1z5"/>
    <w:rsid w:val="00316FEB"/>
  </w:style>
  <w:style w:type="character" w:customStyle="1" w:styleId="WW8Num1z6">
    <w:name w:val="WW8Num1z6"/>
    <w:rsid w:val="00316FEB"/>
  </w:style>
  <w:style w:type="character" w:customStyle="1" w:styleId="WW8Num1z7">
    <w:name w:val="WW8Num1z7"/>
    <w:rsid w:val="00316FEB"/>
  </w:style>
  <w:style w:type="character" w:customStyle="1" w:styleId="WW8Num1z8">
    <w:name w:val="WW8Num1z8"/>
    <w:rsid w:val="00316FEB"/>
  </w:style>
  <w:style w:type="character" w:customStyle="1" w:styleId="WW8Num2z0">
    <w:name w:val="WW8Num2z0"/>
    <w:rsid w:val="00316FEB"/>
    <w:rPr>
      <w:rFonts w:ascii="Times New Roman" w:hAnsi="Times New Roman" w:cs="Times New Roman"/>
      <w:sz w:val="28"/>
      <w:szCs w:val="28"/>
      <w:lang w:val="uk-UA"/>
    </w:rPr>
  </w:style>
  <w:style w:type="character" w:customStyle="1" w:styleId="WW8Num2z1">
    <w:name w:val="WW8Num2z1"/>
    <w:rsid w:val="00316FEB"/>
  </w:style>
  <w:style w:type="character" w:customStyle="1" w:styleId="WW8Num2z2">
    <w:name w:val="WW8Num2z2"/>
    <w:rsid w:val="00316FEB"/>
  </w:style>
  <w:style w:type="character" w:customStyle="1" w:styleId="WW8Num2z3">
    <w:name w:val="WW8Num2z3"/>
    <w:rsid w:val="00316FEB"/>
  </w:style>
  <w:style w:type="character" w:customStyle="1" w:styleId="WW8Num2z4">
    <w:name w:val="WW8Num2z4"/>
    <w:rsid w:val="00316FEB"/>
  </w:style>
  <w:style w:type="character" w:customStyle="1" w:styleId="WW8Num2z5">
    <w:name w:val="WW8Num2z5"/>
    <w:rsid w:val="00316FEB"/>
  </w:style>
  <w:style w:type="character" w:customStyle="1" w:styleId="WW8Num2z6">
    <w:name w:val="WW8Num2z6"/>
    <w:rsid w:val="00316FEB"/>
  </w:style>
  <w:style w:type="character" w:customStyle="1" w:styleId="WW8Num2z7">
    <w:name w:val="WW8Num2z7"/>
    <w:rsid w:val="00316FEB"/>
  </w:style>
  <w:style w:type="character" w:customStyle="1" w:styleId="WW8Num2z8">
    <w:name w:val="WW8Num2z8"/>
    <w:rsid w:val="00316FEB"/>
  </w:style>
  <w:style w:type="character" w:customStyle="1" w:styleId="WW8Num3z0">
    <w:name w:val="WW8Num3z0"/>
    <w:rsid w:val="00316FEB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316FEB"/>
  </w:style>
  <w:style w:type="character" w:customStyle="1" w:styleId="a3">
    <w:name w:val="Символ нумерации"/>
    <w:rsid w:val="00316FEB"/>
  </w:style>
  <w:style w:type="character" w:customStyle="1" w:styleId="FontStyle13">
    <w:name w:val="Font Style13"/>
    <w:basedOn w:val="10"/>
    <w:rsid w:val="00316FEB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Заголовок1"/>
    <w:basedOn w:val="a"/>
    <w:next w:val="a4"/>
    <w:rsid w:val="00316F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316FEB"/>
    <w:pPr>
      <w:spacing w:after="120"/>
    </w:pPr>
  </w:style>
  <w:style w:type="paragraph" w:styleId="a5">
    <w:name w:val="List"/>
    <w:basedOn w:val="a4"/>
    <w:rsid w:val="00316FEB"/>
    <w:rPr>
      <w:rFonts w:cs="Mangal"/>
    </w:rPr>
  </w:style>
  <w:style w:type="paragraph" w:customStyle="1" w:styleId="12">
    <w:name w:val="Название1"/>
    <w:basedOn w:val="a"/>
    <w:rsid w:val="00316FE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316FEB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316FEB"/>
    <w:pPr>
      <w:jc w:val="both"/>
    </w:pPr>
    <w:rPr>
      <w:sz w:val="28"/>
      <w:lang w:val="uk-UA"/>
    </w:rPr>
  </w:style>
  <w:style w:type="paragraph" w:styleId="a6">
    <w:name w:val="Normal (Web)"/>
    <w:basedOn w:val="a"/>
    <w:rsid w:val="00D8663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D86639"/>
  </w:style>
  <w:style w:type="paragraph" w:styleId="a7">
    <w:name w:val="Balloon Text"/>
    <w:basedOn w:val="a"/>
    <w:link w:val="a8"/>
    <w:rsid w:val="00F34E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34E01"/>
    <w:rPr>
      <w:rFonts w:ascii="Tahoma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9F3B9C"/>
    <w:pPr>
      <w:ind w:left="720"/>
      <w:contextualSpacing/>
    </w:pPr>
  </w:style>
  <w:style w:type="paragraph" w:styleId="aa">
    <w:name w:val="header"/>
    <w:basedOn w:val="a"/>
    <w:link w:val="ab"/>
    <w:unhideWhenUsed/>
    <w:rsid w:val="00B06AAF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rsid w:val="00B06AAF"/>
    <w:rPr>
      <w:sz w:val="24"/>
      <w:szCs w:val="24"/>
      <w:lang w:eastAsia="ar-SA"/>
    </w:rPr>
  </w:style>
  <w:style w:type="paragraph" w:styleId="ac">
    <w:name w:val="footer"/>
    <w:basedOn w:val="a"/>
    <w:link w:val="ad"/>
    <w:unhideWhenUsed/>
    <w:rsid w:val="00B06AAF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rsid w:val="00B06AAF"/>
    <w:rPr>
      <w:sz w:val="24"/>
      <w:szCs w:val="24"/>
      <w:lang w:eastAsia="ar-SA"/>
    </w:rPr>
  </w:style>
  <w:style w:type="table" w:styleId="ae">
    <w:name w:val="Table Grid"/>
    <w:basedOn w:val="a1"/>
    <w:uiPriority w:val="39"/>
    <w:rsid w:val="00C91097"/>
    <w:rPr>
      <w:rFonts w:asciiTheme="minorHAnsi" w:eastAsiaTheme="minorHAnsi" w:hAnsiTheme="minorHAnsi" w:cstheme="minorBid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qFormat/>
    <w:rsid w:val="00FE6F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A8046-4728-4AA7-9B20-567872F4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1553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UVKG</dc:creator>
  <cp:lastModifiedBy>qa aq</cp:lastModifiedBy>
  <cp:revision>3</cp:revision>
  <cp:lastPrinted>2023-02-28T09:50:00Z</cp:lastPrinted>
  <dcterms:created xsi:type="dcterms:W3CDTF">2023-03-07T09:44:00Z</dcterms:created>
  <dcterms:modified xsi:type="dcterms:W3CDTF">2023-03-08T10:10:00Z</dcterms:modified>
</cp:coreProperties>
</file>