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F" w:rsidRPr="00776BFB" w:rsidRDefault="00CD2B7F" w:rsidP="00CD2B7F"/>
    <w:p w:rsidR="00CD2B7F" w:rsidRPr="00E37D2D" w:rsidRDefault="00CD2B7F" w:rsidP="00CD2B7F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7F" w:rsidRPr="00E37D2D" w:rsidRDefault="00CD2B7F" w:rsidP="00CD2B7F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CD2B7F" w:rsidRDefault="00CD2B7F" w:rsidP="00CD2B7F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CD2B7F" w:rsidRPr="006A2589" w:rsidRDefault="00CD2B7F" w:rsidP="00CD2B7F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CD2B7F" w:rsidRPr="00776BFB" w:rsidRDefault="00CD2B7F" w:rsidP="00CD2B7F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CD2B7F" w:rsidRDefault="00CD2B7F" w:rsidP="00CD2B7F"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  <w:r w:rsidRPr="004B4128">
        <w:t xml:space="preserve"> </w:t>
      </w:r>
    </w:p>
    <w:p w:rsidR="00CD2B7F" w:rsidRDefault="00CD2B7F" w:rsidP="00CD2B7F"/>
    <w:p w:rsidR="004406A5" w:rsidRPr="00CD2B7F" w:rsidRDefault="006E2750" w:rsidP="006E2750">
      <w:pPr>
        <w:jc w:val="both"/>
        <w:rPr>
          <w:b/>
          <w:sz w:val="28"/>
          <w:szCs w:val="28"/>
          <w:lang w:val="uk-UA"/>
        </w:rPr>
      </w:pPr>
      <w:r w:rsidRPr="00CD2B7F">
        <w:rPr>
          <w:b/>
          <w:w w:val="106"/>
          <w:sz w:val="28"/>
          <w:szCs w:val="28"/>
        </w:rPr>
        <w:t>Про</w:t>
      </w:r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визначення</w:t>
      </w:r>
      <w:proofErr w:type="spellEnd"/>
      <w:r w:rsidRPr="00CD2B7F">
        <w:rPr>
          <w:b/>
          <w:sz w:val="28"/>
          <w:szCs w:val="28"/>
        </w:rPr>
        <w:t xml:space="preserve"> способу </w:t>
      </w:r>
      <w:proofErr w:type="spellStart"/>
      <w:r w:rsidRPr="00CD2B7F">
        <w:rPr>
          <w:b/>
          <w:sz w:val="28"/>
          <w:szCs w:val="28"/>
        </w:rPr>
        <w:t>участі</w:t>
      </w:r>
      <w:proofErr w:type="spellEnd"/>
      <w:r w:rsidR="001E7395" w:rsidRPr="00CD2B7F">
        <w:rPr>
          <w:b/>
          <w:sz w:val="28"/>
          <w:szCs w:val="28"/>
          <w:lang w:val="uk-UA"/>
        </w:rPr>
        <w:t xml:space="preserve"> батькові</w:t>
      </w:r>
    </w:p>
    <w:p w:rsidR="006E2750" w:rsidRPr="007C72F0" w:rsidRDefault="006E2750" w:rsidP="006E2750">
      <w:pPr>
        <w:jc w:val="both"/>
        <w:rPr>
          <w:b/>
          <w:sz w:val="28"/>
          <w:szCs w:val="28"/>
          <w:lang w:val="uk-UA"/>
        </w:rPr>
      </w:pPr>
      <w:r w:rsidRPr="00CD2B7F">
        <w:rPr>
          <w:b/>
          <w:sz w:val="28"/>
          <w:szCs w:val="28"/>
        </w:rPr>
        <w:t xml:space="preserve">у </w:t>
      </w:r>
      <w:proofErr w:type="spellStart"/>
      <w:r w:rsidRPr="00CD2B7F">
        <w:rPr>
          <w:b/>
          <w:sz w:val="28"/>
          <w:szCs w:val="28"/>
        </w:rPr>
        <w:t>вихованні</w:t>
      </w:r>
      <w:proofErr w:type="spellEnd"/>
      <w:r w:rsidRPr="00CD2B7F">
        <w:rPr>
          <w:b/>
          <w:sz w:val="28"/>
          <w:szCs w:val="28"/>
        </w:rPr>
        <w:t xml:space="preserve"> та </w:t>
      </w:r>
      <w:proofErr w:type="spellStart"/>
      <w:r w:rsidRPr="00CD2B7F">
        <w:rPr>
          <w:b/>
          <w:sz w:val="28"/>
          <w:szCs w:val="28"/>
        </w:rPr>
        <w:t>спілкуванні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з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дитиною</w:t>
      </w:r>
      <w:proofErr w:type="spellEnd"/>
      <w:r w:rsidR="007C72F0">
        <w:rPr>
          <w:b/>
          <w:sz w:val="28"/>
          <w:szCs w:val="28"/>
          <w:lang w:val="uk-UA"/>
        </w:rPr>
        <w:t xml:space="preserve"> </w:t>
      </w:r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Pr="00DF221D" w:rsidRDefault="006E2750" w:rsidP="00DF221D">
      <w:pPr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</w:t>
      </w:r>
      <w:r w:rsidRPr="001E7395">
        <w:rPr>
          <w:sz w:val="28"/>
          <w:szCs w:val="28"/>
          <w:lang w:val="uk-UA"/>
        </w:rPr>
        <w:t xml:space="preserve">Розглянувши заяву </w:t>
      </w:r>
      <w:r w:rsidR="001E7395">
        <w:rPr>
          <w:sz w:val="28"/>
          <w:szCs w:val="28"/>
          <w:lang w:val="uk-UA"/>
        </w:rPr>
        <w:t>батька</w:t>
      </w:r>
      <w:r w:rsidR="004406A5">
        <w:rPr>
          <w:sz w:val="28"/>
          <w:szCs w:val="28"/>
          <w:lang w:val="uk-UA"/>
        </w:rPr>
        <w:t xml:space="preserve"> </w:t>
      </w:r>
      <w:r w:rsidR="000A7BCD">
        <w:rPr>
          <w:sz w:val="28"/>
          <w:szCs w:val="28"/>
          <w:lang w:val="uk-UA"/>
        </w:rPr>
        <w:t>_____</w:t>
      </w:r>
      <w:r w:rsidR="00592D69">
        <w:rPr>
          <w:sz w:val="28"/>
          <w:szCs w:val="28"/>
          <w:lang w:val="uk-UA"/>
        </w:rPr>
        <w:t xml:space="preserve"> </w:t>
      </w:r>
      <w:r w:rsidRPr="001E7395">
        <w:rPr>
          <w:sz w:val="28"/>
          <w:szCs w:val="28"/>
          <w:lang w:val="uk-UA"/>
        </w:rPr>
        <w:t>про визначення способу участі у вихованні та спілкуванні з малолітн</w:t>
      </w:r>
      <w:r w:rsidR="00C524D1">
        <w:rPr>
          <w:sz w:val="28"/>
          <w:szCs w:val="28"/>
          <w:lang w:val="uk-UA"/>
        </w:rPr>
        <w:t>ім сином</w:t>
      </w:r>
      <w:r w:rsidR="007C72F0">
        <w:rPr>
          <w:sz w:val="28"/>
          <w:szCs w:val="28"/>
          <w:lang w:val="uk-UA"/>
        </w:rPr>
        <w:t xml:space="preserve"> </w:t>
      </w:r>
      <w:r w:rsidR="000A7BCD">
        <w:rPr>
          <w:sz w:val="28"/>
          <w:szCs w:val="28"/>
          <w:lang w:val="uk-UA"/>
        </w:rPr>
        <w:t>_____,__</w:t>
      </w:r>
      <w:r w:rsidR="007C72F0">
        <w:rPr>
          <w:sz w:val="28"/>
          <w:szCs w:val="28"/>
          <w:lang w:val="uk-UA"/>
        </w:rPr>
        <w:t xml:space="preserve"> р.н.</w:t>
      </w:r>
      <w:r w:rsidR="00DF221D">
        <w:rPr>
          <w:sz w:val="28"/>
          <w:szCs w:val="28"/>
          <w:lang w:val="uk-UA"/>
        </w:rPr>
        <w:t xml:space="preserve">, </w:t>
      </w:r>
      <w:r w:rsidRPr="00DF221D">
        <w:rPr>
          <w:sz w:val="28"/>
          <w:szCs w:val="28"/>
          <w:lang w:val="uk-UA"/>
        </w:rPr>
        <w:t xml:space="preserve"> беручи до уваги</w:t>
      </w:r>
      <w:r w:rsidR="004406A5">
        <w:rPr>
          <w:sz w:val="28"/>
          <w:szCs w:val="28"/>
          <w:lang w:val="uk-UA"/>
        </w:rPr>
        <w:t xml:space="preserve"> рішення комісії з питань захисту прав дитини від </w:t>
      </w:r>
      <w:r w:rsidR="00C524D1">
        <w:rPr>
          <w:sz w:val="28"/>
          <w:szCs w:val="28"/>
          <w:lang w:val="uk-UA"/>
        </w:rPr>
        <w:t>09.02.2023</w:t>
      </w:r>
      <w:r w:rsidR="00FC2F5C">
        <w:rPr>
          <w:sz w:val="28"/>
          <w:szCs w:val="28"/>
          <w:lang w:val="uk-UA"/>
        </w:rPr>
        <w:t xml:space="preserve"> р. </w:t>
      </w:r>
      <w:r w:rsidR="007A6620">
        <w:rPr>
          <w:sz w:val="28"/>
          <w:szCs w:val="28"/>
          <w:lang w:val="uk-UA"/>
        </w:rPr>
        <w:t xml:space="preserve">протокол </w:t>
      </w:r>
      <w:r w:rsidR="00FC2F5C">
        <w:rPr>
          <w:sz w:val="28"/>
          <w:szCs w:val="28"/>
          <w:lang w:val="uk-UA"/>
        </w:rPr>
        <w:t>№</w:t>
      </w:r>
      <w:r w:rsidR="00C524D1">
        <w:rPr>
          <w:sz w:val="28"/>
          <w:szCs w:val="28"/>
          <w:lang w:val="uk-UA"/>
        </w:rPr>
        <w:t>02</w:t>
      </w:r>
      <w:r w:rsidR="00FC2F5C">
        <w:rPr>
          <w:sz w:val="28"/>
          <w:szCs w:val="28"/>
          <w:lang w:val="uk-UA"/>
        </w:rPr>
        <w:t>-2</w:t>
      </w:r>
      <w:r w:rsidR="00C524D1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  <w:lang w:val="uk-UA"/>
        </w:rPr>
        <w:t>, керуючись ст. 158 Сімейного кодексу України,  </w:t>
      </w:r>
      <w:r w:rsidR="00B161FE">
        <w:rPr>
          <w:sz w:val="28"/>
          <w:szCs w:val="28"/>
          <w:lang w:val="uk-UA"/>
        </w:rPr>
        <w:t>п</w:t>
      </w:r>
      <w:r w:rsidRPr="00DF221D">
        <w:rPr>
          <w:sz w:val="28"/>
          <w:szCs w:val="28"/>
          <w:lang w:val="uk-UA"/>
        </w:rPr>
        <w:t>п. 3,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</w:t>
      </w:r>
      <w:r w:rsidR="00B161FE">
        <w:rPr>
          <w:sz w:val="28"/>
          <w:szCs w:val="28"/>
          <w:lang w:val="uk-UA"/>
        </w:rPr>
        <w:t xml:space="preserve"> </w:t>
      </w:r>
      <w:r w:rsidR="00B161FE">
        <w:rPr>
          <w:bCs/>
          <w:sz w:val="28"/>
          <w:szCs w:val="28"/>
          <w:lang w:val="uk-UA"/>
        </w:rPr>
        <w:t>«Питання діяльності органів опіки та піклування, пов’язані із захистом прав дитини»</w:t>
      </w:r>
      <w:r w:rsidRPr="00DF221D">
        <w:rPr>
          <w:sz w:val="28"/>
          <w:szCs w:val="28"/>
          <w:lang w:val="uk-UA"/>
        </w:rPr>
        <w:t>, виконавчий комітет міської ради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CD2B7F">
      <w:pPr>
        <w:jc w:val="center"/>
        <w:rPr>
          <w:b/>
          <w:sz w:val="28"/>
          <w:szCs w:val="28"/>
          <w:lang w:val="uk-UA"/>
        </w:rPr>
      </w:pPr>
      <w:r w:rsidRPr="00DF221D">
        <w:rPr>
          <w:b/>
          <w:sz w:val="28"/>
          <w:szCs w:val="28"/>
          <w:lang w:val="uk-UA"/>
        </w:rPr>
        <w:t>ВИРІШИВ:</w:t>
      </w:r>
    </w:p>
    <w:p w:rsidR="006E2750" w:rsidRPr="00DF221D" w:rsidRDefault="006E2750" w:rsidP="006E2750">
      <w:pPr>
        <w:ind w:firstLine="708"/>
        <w:jc w:val="both"/>
        <w:rPr>
          <w:sz w:val="28"/>
          <w:szCs w:val="28"/>
          <w:lang w:val="uk-UA"/>
        </w:rPr>
      </w:pPr>
    </w:p>
    <w:p w:rsidR="006E2750" w:rsidRDefault="006E2750" w:rsidP="00523AD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1.</w:t>
      </w:r>
      <w:r w:rsidRPr="00DF221D">
        <w:rPr>
          <w:sz w:val="28"/>
          <w:szCs w:val="28"/>
        </w:rPr>
        <w:t> </w:t>
      </w:r>
      <w:r w:rsidRPr="00DF221D">
        <w:rPr>
          <w:sz w:val="28"/>
          <w:szCs w:val="28"/>
          <w:lang w:val="uk-UA"/>
        </w:rPr>
        <w:t xml:space="preserve">Визначити </w:t>
      </w:r>
      <w:r w:rsidR="004406A5">
        <w:rPr>
          <w:sz w:val="28"/>
          <w:szCs w:val="28"/>
          <w:lang w:val="uk-UA"/>
        </w:rPr>
        <w:t xml:space="preserve">батькові </w:t>
      </w:r>
      <w:r w:rsidR="000A7BCD">
        <w:rPr>
          <w:sz w:val="28"/>
          <w:szCs w:val="28"/>
          <w:lang w:val="uk-UA"/>
        </w:rPr>
        <w:t>_____</w:t>
      </w:r>
      <w:r w:rsidR="00523ADB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  <w:lang w:val="uk-UA"/>
        </w:rPr>
        <w:t>наступний спосіб участі у вихованні та спілкуванні з</w:t>
      </w:r>
      <w:r w:rsidR="007C72F0">
        <w:rPr>
          <w:sz w:val="28"/>
          <w:szCs w:val="28"/>
          <w:lang w:val="uk-UA"/>
        </w:rPr>
        <w:t xml:space="preserve"> </w:t>
      </w:r>
      <w:r w:rsidR="007C72F0" w:rsidRPr="001E7395">
        <w:rPr>
          <w:sz w:val="28"/>
          <w:szCs w:val="28"/>
          <w:lang w:val="uk-UA"/>
        </w:rPr>
        <w:t>малолітн</w:t>
      </w:r>
      <w:r w:rsidR="00C524D1">
        <w:rPr>
          <w:sz w:val="28"/>
          <w:szCs w:val="28"/>
          <w:lang w:val="uk-UA"/>
        </w:rPr>
        <w:t xml:space="preserve">ім сином </w:t>
      </w:r>
      <w:r w:rsidR="000A7BCD">
        <w:rPr>
          <w:sz w:val="28"/>
          <w:szCs w:val="28"/>
          <w:lang w:val="uk-UA"/>
        </w:rPr>
        <w:t>_____,__</w:t>
      </w:r>
      <w:r w:rsidR="00C524D1">
        <w:rPr>
          <w:sz w:val="28"/>
          <w:szCs w:val="28"/>
          <w:lang w:val="uk-UA"/>
        </w:rPr>
        <w:t xml:space="preserve"> </w:t>
      </w:r>
      <w:r w:rsidR="004406A5">
        <w:rPr>
          <w:sz w:val="28"/>
          <w:szCs w:val="28"/>
          <w:lang w:val="uk-UA"/>
        </w:rPr>
        <w:t>р.н.:</w:t>
      </w:r>
    </w:p>
    <w:p w:rsidR="0084262D" w:rsidRPr="00DF221D" w:rsidRDefault="00592D69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406A5">
        <w:rPr>
          <w:sz w:val="28"/>
          <w:szCs w:val="28"/>
          <w:lang w:val="uk-UA"/>
        </w:rPr>
        <w:t xml:space="preserve">- </w:t>
      </w:r>
      <w:r w:rsidR="00C524D1">
        <w:rPr>
          <w:sz w:val="28"/>
          <w:szCs w:val="28"/>
          <w:lang w:val="uk-UA"/>
        </w:rPr>
        <w:t>щосереди з 17.00 до 19.00</w:t>
      </w:r>
      <w:r w:rsidR="0084262D">
        <w:rPr>
          <w:sz w:val="28"/>
          <w:szCs w:val="28"/>
          <w:lang w:val="uk-UA"/>
        </w:rPr>
        <w:t>.</w:t>
      </w:r>
    </w:p>
    <w:p w:rsidR="006E2750" w:rsidRPr="008F700F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2</w:t>
      </w:r>
      <w:r w:rsidRPr="008F700F">
        <w:rPr>
          <w:sz w:val="28"/>
          <w:szCs w:val="28"/>
          <w:lang w:val="uk-UA"/>
        </w:rPr>
        <w:t>.</w:t>
      </w:r>
      <w:r w:rsidRPr="00DF221D">
        <w:rPr>
          <w:sz w:val="28"/>
          <w:szCs w:val="28"/>
        </w:rPr>
        <w:t> </w:t>
      </w:r>
      <w:r w:rsidR="004406A5">
        <w:rPr>
          <w:sz w:val="28"/>
          <w:szCs w:val="28"/>
          <w:lang w:val="uk-UA"/>
        </w:rPr>
        <w:t xml:space="preserve">Зобов’язати батька </w:t>
      </w:r>
      <w:r w:rsidR="000A7BCD">
        <w:rPr>
          <w:sz w:val="28"/>
          <w:szCs w:val="28"/>
          <w:lang w:val="uk-UA"/>
        </w:rPr>
        <w:t>_____</w:t>
      </w:r>
      <w:r w:rsidR="007C72F0">
        <w:rPr>
          <w:sz w:val="28"/>
          <w:szCs w:val="28"/>
          <w:lang w:val="uk-UA"/>
        </w:rPr>
        <w:t xml:space="preserve"> </w:t>
      </w:r>
      <w:r w:rsidRPr="008F700F">
        <w:rPr>
          <w:sz w:val="28"/>
          <w:szCs w:val="28"/>
          <w:lang w:val="uk-UA"/>
        </w:rPr>
        <w:t xml:space="preserve">чітко дотримуватися визначених годин побачень із дитиною та завчасно попереджати </w:t>
      </w:r>
      <w:r w:rsidR="004406A5">
        <w:rPr>
          <w:sz w:val="28"/>
          <w:szCs w:val="28"/>
          <w:lang w:val="uk-UA"/>
        </w:rPr>
        <w:t>матір</w:t>
      </w:r>
      <w:r w:rsidRPr="008F700F">
        <w:rPr>
          <w:sz w:val="28"/>
          <w:szCs w:val="28"/>
          <w:lang w:val="uk-UA"/>
        </w:rPr>
        <w:t xml:space="preserve"> дитини про можливість та причи</w:t>
      </w:r>
      <w:r w:rsidR="001E7395">
        <w:rPr>
          <w:sz w:val="28"/>
          <w:szCs w:val="28"/>
          <w:lang w:val="uk-UA"/>
        </w:rPr>
        <w:t>ни зміни у визначеному порядку їх</w:t>
      </w:r>
      <w:r w:rsidRPr="008F700F">
        <w:rPr>
          <w:sz w:val="28"/>
          <w:szCs w:val="28"/>
          <w:lang w:val="uk-UA"/>
        </w:rPr>
        <w:t xml:space="preserve"> зустрічей.</w:t>
      </w:r>
    </w:p>
    <w:p w:rsidR="006E2750" w:rsidRPr="00DF221D" w:rsidRDefault="006E2750" w:rsidP="0026609B">
      <w:pPr>
        <w:tabs>
          <w:tab w:val="left" w:pos="567"/>
        </w:tabs>
        <w:jc w:val="both"/>
        <w:rPr>
          <w:sz w:val="28"/>
          <w:szCs w:val="28"/>
        </w:rPr>
      </w:pPr>
      <w:r w:rsidRPr="00DF221D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</w:rPr>
        <w:t>. </w:t>
      </w:r>
      <w:proofErr w:type="spellStart"/>
      <w:r w:rsidRPr="00DF221D">
        <w:rPr>
          <w:sz w:val="28"/>
          <w:szCs w:val="28"/>
        </w:rPr>
        <w:t>Зобов’язати</w:t>
      </w:r>
      <w:proofErr w:type="spellEnd"/>
      <w:r w:rsidRPr="00DF221D">
        <w:rPr>
          <w:sz w:val="28"/>
          <w:szCs w:val="28"/>
        </w:rPr>
        <w:t xml:space="preserve"> </w:t>
      </w:r>
      <w:r w:rsidR="004406A5">
        <w:rPr>
          <w:sz w:val="28"/>
          <w:szCs w:val="28"/>
          <w:lang w:val="uk-UA"/>
        </w:rPr>
        <w:t>маті</w:t>
      </w:r>
      <w:proofErr w:type="gramStart"/>
      <w:r w:rsidR="004406A5">
        <w:rPr>
          <w:sz w:val="28"/>
          <w:szCs w:val="28"/>
          <w:lang w:val="uk-UA"/>
        </w:rPr>
        <w:t>р</w:t>
      </w:r>
      <w:proofErr w:type="gramEnd"/>
      <w:r w:rsidRPr="00DF221D">
        <w:rPr>
          <w:sz w:val="28"/>
          <w:szCs w:val="28"/>
          <w:lang w:val="uk-UA"/>
        </w:rPr>
        <w:t xml:space="preserve"> </w:t>
      </w:r>
      <w:r w:rsidR="000A7BCD">
        <w:rPr>
          <w:sz w:val="28"/>
          <w:szCs w:val="28"/>
          <w:lang w:val="uk-UA"/>
        </w:rPr>
        <w:t>_____</w:t>
      </w:r>
      <w:r w:rsidR="00922C61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</w:rPr>
        <w:t xml:space="preserve">не </w:t>
      </w:r>
      <w:proofErr w:type="spellStart"/>
      <w:r w:rsidRPr="00DF221D">
        <w:rPr>
          <w:sz w:val="28"/>
          <w:szCs w:val="28"/>
        </w:rPr>
        <w:t>перешкоджати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батькові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брати</w:t>
      </w:r>
      <w:proofErr w:type="spellEnd"/>
      <w:r w:rsidRPr="00DF221D">
        <w:rPr>
          <w:sz w:val="28"/>
          <w:szCs w:val="28"/>
        </w:rPr>
        <w:t xml:space="preserve"> участь у </w:t>
      </w:r>
      <w:proofErr w:type="spellStart"/>
      <w:r w:rsidRPr="00DF221D">
        <w:rPr>
          <w:sz w:val="28"/>
          <w:szCs w:val="28"/>
        </w:rPr>
        <w:t>вихованні</w:t>
      </w:r>
      <w:proofErr w:type="spellEnd"/>
      <w:r w:rsidRPr="00DF221D">
        <w:rPr>
          <w:sz w:val="28"/>
          <w:szCs w:val="28"/>
        </w:rPr>
        <w:t xml:space="preserve"> </w:t>
      </w:r>
      <w:r w:rsidR="001E7395">
        <w:rPr>
          <w:sz w:val="28"/>
          <w:szCs w:val="28"/>
          <w:lang w:val="uk-UA"/>
        </w:rPr>
        <w:t>дитини</w:t>
      </w:r>
      <w:r w:rsidRPr="00DF221D">
        <w:rPr>
          <w:sz w:val="28"/>
          <w:szCs w:val="28"/>
        </w:rPr>
        <w:t xml:space="preserve"> та </w:t>
      </w:r>
      <w:proofErr w:type="spellStart"/>
      <w:r w:rsidRPr="00DF221D">
        <w:rPr>
          <w:sz w:val="28"/>
          <w:szCs w:val="28"/>
        </w:rPr>
        <w:t>завчасно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попереджати</w:t>
      </w:r>
      <w:proofErr w:type="spellEnd"/>
      <w:r w:rsidRPr="00DF221D">
        <w:rPr>
          <w:sz w:val="28"/>
          <w:szCs w:val="28"/>
        </w:rPr>
        <w:t xml:space="preserve"> батька </w:t>
      </w:r>
      <w:proofErr w:type="spellStart"/>
      <w:r w:rsidRPr="00DF221D">
        <w:rPr>
          <w:sz w:val="28"/>
          <w:szCs w:val="28"/>
        </w:rPr>
        <w:t>дитини</w:t>
      </w:r>
      <w:proofErr w:type="spellEnd"/>
      <w:r w:rsidRPr="00DF221D">
        <w:rPr>
          <w:sz w:val="28"/>
          <w:szCs w:val="28"/>
        </w:rPr>
        <w:t xml:space="preserve"> про </w:t>
      </w:r>
      <w:proofErr w:type="spellStart"/>
      <w:r w:rsidRPr="00DF221D">
        <w:rPr>
          <w:sz w:val="28"/>
          <w:szCs w:val="28"/>
        </w:rPr>
        <w:t>можливість</w:t>
      </w:r>
      <w:proofErr w:type="spellEnd"/>
      <w:r w:rsidRPr="00DF221D">
        <w:rPr>
          <w:sz w:val="28"/>
          <w:szCs w:val="28"/>
        </w:rPr>
        <w:t xml:space="preserve"> та причини </w:t>
      </w:r>
      <w:proofErr w:type="spellStart"/>
      <w:r w:rsidRPr="00DF221D">
        <w:rPr>
          <w:sz w:val="28"/>
          <w:szCs w:val="28"/>
        </w:rPr>
        <w:t>змін</w:t>
      </w:r>
      <w:proofErr w:type="spellEnd"/>
      <w:r w:rsidRPr="00DF221D">
        <w:rPr>
          <w:sz w:val="28"/>
          <w:szCs w:val="28"/>
        </w:rPr>
        <w:t xml:space="preserve"> у </w:t>
      </w:r>
      <w:proofErr w:type="spellStart"/>
      <w:r w:rsidRPr="00DF221D">
        <w:rPr>
          <w:sz w:val="28"/>
          <w:szCs w:val="28"/>
        </w:rPr>
        <w:t>визначеному</w:t>
      </w:r>
      <w:proofErr w:type="spellEnd"/>
      <w:r w:rsidRPr="00DF221D">
        <w:rPr>
          <w:sz w:val="28"/>
          <w:szCs w:val="28"/>
        </w:rPr>
        <w:t xml:space="preserve"> порядку </w:t>
      </w:r>
      <w:proofErr w:type="spellStart"/>
      <w:r w:rsidRPr="00DF221D">
        <w:rPr>
          <w:sz w:val="28"/>
          <w:szCs w:val="28"/>
        </w:rPr>
        <w:t>їх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зустрічей</w:t>
      </w:r>
      <w:proofErr w:type="spellEnd"/>
      <w:r w:rsidRPr="00DF221D">
        <w:rPr>
          <w:sz w:val="28"/>
          <w:szCs w:val="28"/>
        </w:rPr>
        <w:t>.</w:t>
      </w:r>
    </w:p>
    <w:p w:rsidR="0026609B" w:rsidRPr="00A8673F" w:rsidRDefault="00A8673F" w:rsidP="00A8673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6609B" w:rsidRPr="00A8673F">
        <w:rPr>
          <w:sz w:val="28"/>
          <w:szCs w:val="28"/>
          <w:lang w:val="uk-UA"/>
        </w:rPr>
        <w:t>Контроль за виконанням рішення покласти на</w:t>
      </w:r>
      <w:r w:rsidR="00CD2B7F">
        <w:rPr>
          <w:sz w:val="28"/>
          <w:szCs w:val="28"/>
          <w:lang w:val="uk-UA"/>
        </w:rPr>
        <w:t xml:space="preserve"> службу у справах дітей</w:t>
      </w:r>
      <w:r w:rsidR="0026609B" w:rsidRPr="00A8673F">
        <w:rPr>
          <w:sz w:val="28"/>
          <w:szCs w:val="28"/>
          <w:lang w:val="uk-UA"/>
        </w:rPr>
        <w:t>.</w:t>
      </w:r>
    </w:p>
    <w:p w:rsidR="006E2750" w:rsidRPr="00DF221D" w:rsidRDefault="006E2750" w:rsidP="0026609B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spacing w:line="216" w:lineRule="auto"/>
        <w:rPr>
          <w:b/>
          <w:sz w:val="28"/>
          <w:szCs w:val="28"/>
          <w:lang w:val="uk-UA"/>
        </w:rPr>
      </w:pPr>
    </w:p>
    <w:p w:rsidR="00EB1560" w:rsidRPr="00F64ED2" w:rsidRDefault="00EB1560" w:rsidP="00EB1560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24D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EB1560" w:rsidRPr="00CD2B7F" w:rsidRDefault="00EB1560" w:rsidP="00EB1560">
      <w:pPr>
        <w:rPr>
          <w:lang w:val="uk-UA"/>
        </w:rPr>
      </w:pPr>
      <w:r w:rsidRPr="00CD2B7F">
        <w:rPr>
          <w:lang w:val="uk-UA"/>
        </w:rPr>
        <w:t xml:space="preserve">Лілія Сидорук </w:t>
      </w:r>
    </w:p>
    <w:p w:rsidR="006E2750" w:rsidRPr="00EB1560" w:rsidRDefault="006E2750" w:rsidP="006E2750">
      <w:pPr>
        <w:jc w:val="both"/>
        <w:rPr>
          <w:sz w:val="28"/>
          <w:szCs w:val="28"/>
          <w:lang w:val="uk-UA"/>
        </w:rPr>
      </w:pPr>
    </w:p>
    <w:p w:rsidR="006E2750" w:rsidRDefault="006E2750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sectPr w:rsidR="00F2581C" w:rsidSect="00523A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8E1F43"/>
    <w:multiLevelType w:val="hybridMultilevel"/>
    <w:tmpl w:val="DBAC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E16"/>
    <w:multiLevelType w:val="hybridMultilevel"/>
    <w:tmpl w:val="66589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04B"/>
    <w:rsid w:val="000251B1"/>
    <w:rsid w:val="000A7BCD"/>
    <w:rsid w:val="001219E0"/>
    <w:rsid w:val="001601A0"/>
    <w:rsid w:val="001E7395"/>
    <w:rsid w:val="002508C1"/>
    <w:rsid w:val="0026609B"/>
    <w:rsid w:val="0033304B"/>
    <w:rsid w:val="003411F0"/>
    <w:rsid w:val="003D1FBA"/>
    <w:rsid w:val="003D6BBC"/>
    <w:rsid w:val="004406A5"/>
    <w:rsid w:val="00453F91"/>
    <w:rsid w:val="00503E03"/>
    <w:rsid w:val="00523ADB"/>
    <w:rsid w:val="00592D69"/>
    <w:rsid w:val="00653221"/>
    <w:rsid w:val="006B42AD"/>
    <w:rsid w:val="006E2750"/>
    <w:rsid w:val="007A6620"/>
    <w:rsid w:val="007C72F0"/>
    <w:rsid w:val="0084262D"/>
    <w:rsid w:val="008A6768"/>
    <w:rsid w:val="008D63E2"/>
    <w:rsid w:val="008F700F"/>
    <w:rsid w:val="00922C61"/>
    <w:rsid w:val="00960946"/>
    <w:rsid w:val="009F1A66"/>
    <w:rsid w:val="009F57BC"/>
    <w:rsid w:val="00A8673F"/>
    <w:rsid w:val="00AE4012"/>
    <w:rsid w:val="00B161FE"/>
    <w:rsid w:val="00C151C6"/>
    <w:rsid w:val="00C502FB"/>
    <w:rsid w:val="00C524D1"/>
    <w:rsid w:val="00C56F14"/>
    <w:rsid w:val="00C61CB7"/>
    <w:rsid w:val="00CD2B7F"/>
    <w:rsid w:val="00DF221D"/>
    <w:rsid w:val="00E71771"/>
    <w:rsid w:val="00EB1560"/>
    <w:rsid w:val="00EC4700"/>
    <w:rsid w:val="00F12B18"/>
    <w:rsid w:val="00F2581C"/>
    <w:rsid w:val="00F6696A"/>
    <w:rsid w:val="00FC2F5C"/>
    <w:rsid w:val="00FC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304B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330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7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2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26</cp:revision>
  <cp:lastPrinted>2022-11-22T09:13:00Z</cp:lastPrinted>
  <dcterms:created xsi:type="dcterms:W3CDTF">2019-01-16T13:59:00Z</dcterms:created>
  <dcterms:modified xsi:type="dcterms:W3CDTF">2023-02-12T18:05:00Z</dcterms:modified>
</cp:coreProperties>
</file>