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8B" w:rsidRDefault="0086158B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86158B" w:rsidRDefault="0086158B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873F63" w:rsidRPr="00873F63" w:rsidRDefault="00873F63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  <w:r w:rsidRPr="00873F63">
        <w:rPr>
          <w:bCs/>
          <w:noProof/>
          <w:sz w:val="20"/>
          <w:szCs w:val="28"/>
        </w:rPr>
        <w:drawing>
          <wp:inline distT="0" distB="0" distL="0" distR="0">
            <wp:extent cx="523875" cy="685800"/>
            <wp:effectExtent l="19050" t="0" r="9525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F" w:rsidRPr="005C08DF" w:rsidRDefault="005C08DF" w:rsidP="005C08DF">
      <w:pPr>
        <w:widowControl w:val="0"/>
        <w:autoSpaceDE w:val="0"/>
        <w:autoSpaceDN w:val="0"/>
        <w:spacing w:before="86" w:line="360" w:lineRule="auto"/>
        <w:ind w:left="847" w:right="717"/>
        <w:jc w:val="center"/>
        <w:rPr>
          <w:b/>
          <w:bCs/>
          <w:sz w:val="28"/>
          <w:szCs w:val="28"/>
          <w:lang w:val="uk-UA" w:eastAsia="en-US"/>
        </w:rPr>
      </w:pPr>
      <w:r w:rsidRPr="005C08DF">
        <w:rPr>
          <w:b/>
          <w:bCs/>
          <w:sz w:val="28"/>
          <w:szCs w:val="28"/>
          <w:lang w:val="uk-UA" w:eastAsia="en-US"/>
        </w:rPr>
        <w:t>ВОЛОДИМИРСЬКА МІСЬКА РАДА ВОЛИНСЬКОЇ ОБЛАСТІ</w:t>
      </w:r>
      <w:r w:rsidRPr="005C08DF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5C08DF">
        <w:rPr>
          <w:b/>
          <w:bCs/>
          <w:sz w:val="28"/>
          <w:szCs w:val="28"/>
          <w:lang w:val="uk-UA" w:eastAsia="en-US"/>
        </w:rPr>
        <w:t>ВИКОНАВЧИЙ</w:t>
      </w:r>
      <w:r w:rsidRPr="005C08DF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5C08DF">
        <w:rPr>
          <w:b/>
          <w:bCs/>
          <w:sz w:val="28"/>
          <w:szCs w:val="28"/>
          <w:lang w:val="uk-UA" w:eastAsia="en-US"/>
        </w:rPr>
        <w:t>КОМІТЕТ</w:t>
      </w:r>
    </w:p>
    <w:p w:rsidR="005C08DF" w:rsidRPr="005C08DF" w:rsidRDefault="005C08DF" w:rsidP="005C08DF">
      <w:pPr>
        <w:widowControl w:val="0"/>
        <w:autoSpaceDE w:val="0"/>
        <w:autoSpaceDN w:val="0"/>
        <w:spacing w:before="8"/>
        <w:rPr>
          <w:b/>
          <w:bCs/>
          <w:sz w:val="27"/>
          <w:szCs w:val="28"/>
          <w:lang w:val="uk-UA" w:eastAsia="en-US"/>
        </w:rPr>
      </w:pPr>
    </w:p>
    <w:p w:rsidR="005C08DF" w:rsidRPr="005C08DF" w:rsidRDefault="005C08DF" w:rsidP="005C08DF">
      <w:pPr>
        <w:widowControl w:val="0"/>
        <w:autoSpaceDE w:val="0"/>
        <w:autoSpaceDN w:val="0"/>
        <w:spacing w:before="1"/>
        <w:ind w:left="844" w:right="717"/>
        <w:jc w:val="center"/>
        <w:outlineLvl w:val="1"/>
        <w:rPr>
          <w:b/>
          <w:bCs/>
          <w:sz w:val="32"/>
          <w:szCs w:val="32"/>
          <w:lang w:val="uk-UA" w:eastAsia="en-US"/>
        </w:rPr>
      </w:pPr>
      <w:r w:rsidRPr="005C08DF">
        <w:rPr>
          <w:b/>
          <w:bCs/>
          <w:sz w:val="32"/>
          <w:szCs w:val="32"/>
          <w:lang w:val="uk-UA" w:eastAsia="en-US"/>
        </w:rPr>
        <w:t>РІШЕННЯ</w:t>
      </w:r>
    </w:p>
    <w:p w:rsidR="005C08DF" w:rsidRPr="005C08DF" w:rsidRDefault="005C08DF" w:rsidP="005C08DF">
      <w:pPr>
        <w:widowControl w:val="0"/>
        <w:autoSpaceDE w:val="0"/>
        <w:autoSpaceDN w:val="0"/>
        <w:spacing w:before="11"/>
        <w:rPr>
          <w:b/>
          <w:bCs/>
          <w:sz w:val="29"/>
          <w:szCs w:val="28"/>
          <w:lang w:val="uk-UA" w:eastAsia="en-US"/>
        </w:rPr>
      </w:pPr>
    </w:p>
    <w:p w:rsidR="005C08DF" w:rsidRPr="005C08DF" w:rsidRDefault="001741EE" w:rsidP="005C08DF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>
        <w:rPr>
          <w:szCs w:val="22"/>
          <w:u w:val="single"/>
          <w:lang w:val="uk-UA" w:eastAsia="en-US"/>
        </w:rPr>
        <w:t xml:space="preserve"> </w:t>
      </w:r>
      <w:r w:rsidR="008907E3">
        <w:rPr>
          <w:szCs w:val="22"/>
          <w:u w:val="single"/>
          <w:lang w:val="uk-UA" w:eastAsia="en-US"/>
        </w:rPr>
        <w:t>19.12.2022</w:t>
      </w:r>
      <w:r w:rsidR="00D75272">
        <w:rPr>
          <w:szCs w:val="22"/>
          <w:u w:val="single"/>
          <w:lang w:val="uk-UA" w:eastAsia="en-US"/>
        </w:rPr>
        <w:t xml:space="preserve"> р.</w:t>
      </w:r>
      <w:r w:rsidR="005C08DF" w:rsidRPr="005C08DF">
        <w:rPr>
          <w:szCs w:val="22"/>
          <w:lang w:val="uk-UA" w:eastAsia="en-US"/>
        </w:rPr>
        <w:t xml:space="preserve">  </w:t>
      </w:r>
      <w:r w:rsidR="005C08DF" w:rsidRPr="005C08DF">
        <w:rPr>
          <w:spacing w:val="5"/>
          <w:szCs w:val="22"/>
          <w:lang w:val="uk-UA" w:eastAsia="en-US"/>
        </w:rPr>
        <w:t xml:space="preserve"> </w:t>
      </w:r>
      <w:r w:rsidR="005C08DF" w:rsidRPr="005C08DF">
        <w:rPr>
          <w:szCs w:val="22"/>
          <w:lang w:val="uk-UA" w:eastAsia="en-US"/>
        </w:rPr>
        <w:t>№</w:t>
      </w:r>
      <w:r w:rsidRPr="001741EE">
        <w:rPr>
          <w:szCs w:val="22"/>
          <w:lang w:val="uk-UA" w:eastAsia="en-US"/>
        </w:rPr>
        <w:t>_</w:t>
      </w:r>
      <w:r w:rsidR="008907E3" w:rsidRPr="008907E3">
        <w:rPr>
          <w:szCs w:val="22"/>
          <w:u w:val="single"/>
          <w:lang w:val="uk-UA" w:eastAsia="en-US"/>
        </w:rPr>
        <w:t>449</w:t>
      </w:r>
      <w:r w:rsidRPr="001741EE">
        <w:rPr>
          <w:szCs w:val="22"/>
          <w:lang w:val="uk-UA" w:eastAsia="en-US"/>
        </w:rPr>
        <w:t>__</w:t>
      </w:r>
      <w:r w:rsidR="005C08DF" w:rsidRPr="005C08DF">
        <w:rPr>
          <w:szCs w:val="22"/>
          <w:lang w:val="uk-UA" w:eastAsia="en-US"/>
        </w:rPr>
        <w:t xml:space="preserve"> </w:t>
      </w:r>
      <w:proofErr w:type="spellStart"/>
      <w:r w:rsidR="005C08DF" w:rsidRPr="005C08DF">
        <w:rPr>
          <w:szCs w:val="22"/>
          <w:lang w:val="uk-UA" w:eastAsia="en-US"/>
        </w:rPr>
        <w:t>м.Володимир</w:t>
      </w:r>
      <w:proofErr w:type="spellEnd"/>
    </w:p>
    <w:p w:rsidR="00852034" w:rsidRDefault="00852034" w:rsidP="005C08DF">
      <w:pPr>
        <w:tabs>
          <w:tab w:val="center" w:pos="4677"/>
          <w:tab w:val="right" w:pos="9355"/>
        </w:tabs>
        <w:rPr>
          <w:color w:val="000000"/>
          <w:lang w:val="uk-UA"/>
        </w:rPr>
      </w:pPr>
    </w:p>
    <w:p w:rsidR="005C08DF" w:rsidRPr="005C08DF" w:rsidRDefault="005C08DF" w:rsidP="00852034">
      <w:pPr>
        <w:tabs>
          <w:tab w:val="center" w:pos="4677"/>
          <w:tab w:val="right" w:pos="9355"/>
        </w:tabs>
        <w:rPr>
          <w:color w:val="000000"/>
          <w:lang w:val="uk-UA"/>
        </w:rPr>
      </w:pPr>
    </w:p>
    <w:p w:rsidR="00102473" w:rsidRDefault="00852034" w:rsidP="00102473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73E18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102473">
        <w:rPr>
          <w:b/>
          <w:bCs/>
          <w:color w:val="000000"/>
          <w:sz w:val="28"/>
          <w:szCs w:val="28"/>
          <w:lang w:val="uk-UA"/>
        </w:rPr>
        <w:t xml:space="preserve">надання дозволу </w:t>
      </w:r>
    </w:p>
    <w:p w:rsidR="00102473" w:rsidRDefault="00FD55AD" w:rsidP="00102473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керуючому справами </w:t>
      </w:r>
      <w:r w:rsidR="00533978">
        <w:rPr>
          <w:b/>
          <w:bCs/>
          <w:color w:val="000000"/>
          <w:sz w:val="28"/>
          <w:szCs w:val="28"/>
          <w:lang w:val="uk-UA"/>
        </w:rPr>
        <w:t>виконавчого комітету міської ради</w:t>
      </w:r>
      <w:r w:rsidR="00B46DC5" w:rsidRPr="00B46DC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46DC5">
        <w:rPr>
          <w:b/>
          <w:bCs/>
          <w:color w:val="000000"/>
          <w:sz w:val="28"/>
          <w:szCs w:val="28"/>
          <w:lang w:val="uk-UA"/>
        </w:rPr>
        <w:t xml:space="preserve">Ірині </w:t>
      </w:r>
      <w:proofErr w:type="spellStart"/>
      <w:r w:rsidR="00B46DC5">
        <w:rPr>
          <w:b/>
          <w:bCs/>
          <w:color w:val="000000"/>
          <w:sz w:val="28"/>
          <w:szCs w:val="28"/>
          <w:lang w:val="uk-UA"/>
        </w:rPr>
        <w:t>Лошенюк</w:t>
      </w:r>
      <w:proofErr w:type="spellEnd"/>
    </w:p>
    <w:p w:rsidR="00102473" w:rsidRDefault="00102473" w:rsidP="00102473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повноважень щодо вирішення питань пов’язаних </w:t>
      </w:r>
    </w:p>
    <w:p w:rsidR="00102473" w:rsidRPr="004520DE" w:rsidRDefault="00102473" w:rsidP="00102473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 виїздом дітей за межі України у період воєнного стану</w:t>
      </w:r>
    </w:p>
    <w:p w:rsidR="004358A9" w:rsidRDefault="004358A9" w:rsidP="00852034">
      <w:pPr>
        <w:keepNext/>
        <w:outlineLvl w:val="0"/>
        <w:rPr>
          <w:b/>
          <w:bCs/>
          <w:color w:val="000000"/>
          <w:lang w:val="uk-UA"/>
        </w:rPr>
      </w:pPr>
    </w:p>
    <w:p w:rsidR="00852034" w:rsidRDefault="00852034" w:rsidP="00852034">
      <w:pPr>
        <w:jc w:val="both"/>
        <w:rPr>
          <w:color w:val="000000"/>
          <w:sz w:val="28"/>
          <w:szCs w:val="28"/>
          <w:lang w:val="uk-UA"/>
        </w:rPr>
      </w:pPr>
    </w:p>
    <w:p w:rsidR="00513429" w:rsidRDefault="00852034" w:rsidP="00C26A1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513429">
        <w:rPr>
          <w:color w:val="000000"/>
          <w:sz w:val="28"/>
          <w:szCs w:val="28"/>
          <w:lang w:val="uk-UA"/>
        </w:rPr>
        <w:t xml:space="preserve">З метою оперативного вирішення питань, пов’язаних з </w:t>
      </w:r>
      <w:r w:rsidR="00513429" w:rsidRPr="00513429">
        <w:rPr>
          <w:color w:val="000000"/>
          <w:sz w:val="28"/>
          <w:szCs w:val="28"/>
          <w:lang w:val="uk-UA"/>
        </w:rPr>
        <w:t>виїздом дітей за межі України у період воєнного стану</w:t>
      </w:r>
      <w:r w:rsidR="00513429">
        <w:rPr>
          <w:color w:val="000000"/>
          <w:sz w:val="28"/>
          <w:szCs w:val="28"/>
          <w:lang w:val="uk-UA"/>
        </w:rPr>
        <w:t>, в</w:t>
      </w:r>
      <w:r w:rsidR="00102473">
        <w:rPr>
          <w:color w:val="000000"/>
          <w:sz w:val="28"/>
          <w:szCs w:val="28"/>
          <w:lang w:val="uk-UA"/>
        </w:rPr>
        <w:t xml:space="preserve">ідповідно до </w:t>
      </w:r>
      <w:r w:rsidR="00513429">
        <w:rPr>
          <w:color w:val="000000"/>
          <w:sz w:val="28"/>
          <w:szCs w:val="28"/>
          <w:lang w:val="uk-UA"/>
        </w:rPr>
        <w:t xml:space="preserve">п.2³ Правил перетинання державного кордону громадянам України, затверджених постановою Кабінету Міністрів України від 27.01.1995 р. №57 (зі змінами), керуючись </w:t>
      </w:r>
      <w:r w:rsidR="00102473">
        <w:rPr>
          <w:color w:val="000000"/>
          <w:sz w:val="28"/>
          <w:szCs w:val="28"/>
          <w:lang w:val="uk-UA"/>
        </w:rPr>
        <w:t>підп. 4 п. б) ч.1 ст.34</w:t>
      </w:r>
      <w:r w:rsidR="00513429">
        <w:rPr>
          <w:color w:val="000000"/>
          <w:sz w:val="28"/>
          <w:szCs w:val="28"/>
          <w:lang w:val="uk-UA"/>
        </w:rPr>
        <w:t xml:space="preserve">, ст.40 </w:t>
      </w:r>
      <w:r w:rsidR="00102473">
        <w:rPr>
          <w:color w:val="000000"/>
          <w:sz w:val="28"/>
          <w:szCs w:val="28"/>
          <w:lang w:val="uk-UA"/>
        </w:rPr>
        <w:t xml:space="preserve"> Закону України  «Про місцеве самоврядування в Україні», </w:t>
      </w:r>
      <w:r w:rsidR="00513429">
        <w:rPr>
          <w:color w:val="000000"/>
          <w:sz w:val="28"/>
          <w:szCs w:val="28"/>
          <w:lang w:val="uk-UA"/>
        </w:rPr>
        <w:t>виконавчий комітет міської ради</w:t>
      </w: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852034" w:rsidRDefault="0015669D" w:rsidP="00852034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ВИРІШИ</w:t>
      </w:r>
      <w:r w:rsidR="00852034">
        <w:rPr>
          <w:b/>
          <w:bCs/>
          <w:color w:val="000000"/>
          <w:sz w:val="28"/>
          <w:lang w:val="uk-UA"/>
        </w:rPr>
        <w:t>В :</w:t>
      </w: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F3204D" w:rsidRPr="00414C20" w:rsidRDefault="00513429" w:rsidP="00F3204D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Уповноважити </w:t>
      </w:r>
      <w:r w:rsidR="00FD55AD">
        <w:rPr>
          <w:color w:val="000000"/>
          <w:sz w:val="28"/>
          <w:szCs w:val="28"/>
          <w:lang w:val="uk-UA"/>
        </w:rPr>
        <w:t xml:space="preserve">керуючого справами </w:t>
      </w:r>
      <w:r w:rsidR="00533978">
        <w:rPr>
          <w:color w:val="000000"/>
          <w:sz w:val="28"/>
          <w:szCs w:val="28"/>
          <w:lang w:val="uk-UA"/>
        </w:rPr>
        <w:t xml:space="preserve">виконавчого комітету міської ради </w:t>
      </w:r>
      <w:r w:rsidR="00030EE1">
        <w:rPr>
          <w:color w:val="000000"/>
          <w:sz w:val="28"/>
          <w:szCs w:val="28"/>
          <w:lang w:val="uk-UA"/>
        </w:rPr>
        <w:t xml:space="preserve">Ірину </w:t>
      </w:r>
      <w:proofErr w:type="spellStart"/>
      <w:r w:rsidR="00030EE1">
        <w:rPr>
          <w:color w:val="000000"/>
          <w:sz w:val="28"/>
          <w:szCs w:val="28"/>
          <w:lang w:val="uk-UA"/>
        </w:rPr>
        <w:t>Лошенюк</w:t>
      </w:r>
      <w:proofErr w:type="spellEnd"/>
      <w:r w:rsidR="00030E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завіряти від імені органу опіки та піклування Володимирської міської ради заяви батьків про виїзд за межі </w:t>
      </w:r>
      <w:r w:rsidR="0007489A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країни дітей, які не досягли 16-річного віку, в супроводі одного з батьків, баби, діда, повнолітніх брата, сестри, мачухи, вітчима або інших осіб, уповноважених одним з батьків</w:t>
      </w:r>
      <w:r w:rsidR="00414C20">
        <w:rPr>
          <w:color w:val="000000"/>
          <w:sz w:val="28"/>
          <w:szCs w:val="28"/>
          <w:lang w:val="uk-UA"/>
        </w:rPr>
        <w:t xml:space="preserve">, без нотаріально-посвідченої згоди другого з батьків. </w:t>
      </w:r>
    </w:p>
    <w:p w:rsidR="00414C20" w:rsidRPr="00414C20" w:rsidRDefault="00414C20" w:rsidP="00414C20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форму заяви батьків про виїзд за межі України дітей, які не досягли 16-річного віку, в супроводі одного з батьків, баби, діда, повнолітніх брата, сестри, мачухи, вітчима або інших осіб, уповноважених одним з батьків, без нотаріально-посвідченої</w:t>
      </w:r>
      <w:r w:rsidR="00332173">
        <w:rPr>
          <w:color w:val="000000"/>
          <w:sz w:val="28"/>
          <w:szCs w:val="28"/>
          <w:lang w:val="uk-UA"/>
        </w:rPr>
        <w:t xml:space="preserve"> згоди другого з батьків (додається</w:t>
      </w:r>
      <w:r>
        <w:rPr>
          <w:color w:val="000000"/>
          <w:sz w:val="28"/>
          <w:szCs w:val="28"/>
          <w:lang w:val="uk-UA"/>
        </w:rPr>
        <w:t xml:space="preserve">). </w:t>
      </w:r>
    </w:p>
    <w:p w:rsidR="00B972AB" w:rsidRPr="00F3204D" w:rsidRDefault="00B972AB" w:rsidP="00F3204D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F3204D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B972AB" w:rsidRDefault="00B972AB" w:rsidP="00F3204D">
      <w:pPr>
        <w:ind w:firstLine="284"/>
        <w:jc w:val="both"/>
        <w:rPr>
          <w:color w:val="000000"/>
          <w:sz w:val="28"/>
          <w:szCs w:val="28"/>
          <w:lang w:val="uk-UA"/>
        </w:rPr>
      </w:pPr>
    </w:p>
    <w:p w:rsidR="00B972AB" w:rsidRDefault="00B972AB" w:rsidP="00852034">
      <w:pPr>
        <w:jc w:val="both"/>
        <w:rPr>
          <w:color w:val="000000"/>
          <w:sz w:val="28"/>
          <w:szCs w:val="28"/>
          <w:lang w:val="uk-UA"/>
        </w:rPr>
      </w:pPr>
    </w:p>
    <w:p w:rsidR="00852034" w:rsidRDefault="00852034" w:rsidP="00852034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Міський голова                         </w:t>
      </w:r>
      <w:r w:rsidR="00533978">
        <w:rPr>
          <w:b/>
          <w:bCs/>
          <w:color w:val="000000"/>
          <w:sz w:val="28"/>
          <w:lang w:val="uk-UA"/>
        </w:rPr>
        <w:t xml:space="preserve">         </w:t>
      </w:r>
      <w:r>
        <w:rPr>
          <w:b/>
          <w:bCs/>
          <w:color w:val="000000"/>
          <w:sz w:val="28"/>
          <w:lang w:val="uk-UA"/>
        </w:rPr>
        <w:t xml:space="preserve">      </w:t>
      </w:r>
      <w:r w:rsidR="000701BF">
        <w:rPr>
          <w:b/>
          <w:bCs/>
          <w:color w:val="000000"/>
          <w:sz w:val="28"/>
          <w:lang w:val="uk-UA"/>
        </w:rPr>
        <w:t xml:space="preserve">         </w:t>
      </w:r>
      <w:r w:rsidR="00414C20">
        <w:rPr>
          <w:b/>
          <w:bCs/>
          <w:color w:val="000000"/>
          <w:sz w:val="28"/>
          <w:lang w:val="uk-UA"/>
        </w:rPr>
        <w:t xml:space="preserve">        </w:t>
      </w:r>
      <w:r w:rsidR="000701BF">
        <w:rPr>
          <w:b/>
          <w:bCs/>
          <w:color w:val="000000"/>
          <w:sz w:val="28"/>
          <w:lang w:val="uk-UA"/>
        </w:rPr>
        <w:t xml:space="preserve">                      Ігор ПАЛЬОНКА</w:t>
      </w:r>
    </w:p>
    <w:p w:rsidR="00852034" w:rsidRPr="0015669D" w:rsidRDefault="00385DA9" w:rsidP="00F3204D">
      <w:pPr>
        <w:ind w:left="-142" w:firstLine="142"/>
        <w:jc w:val="both"/>
        <w:rPr>
          <w:iCs/>
          <w:color w:val="000000"/>
          <w:lang w:val="uk-UA"/>
        </w:rPr>
      </w:pPr>
      <w:r w:rsidRPr="0015669D">
        <w:rPr>
          <w:iCs/>
          <w:color w:val="000000"/>
          <w:lang w:val="uk-UA"/>
        </w:rPr>
        <w:t xml:space="preserve">Лілія </w:t>
      </w:r>
      <w:r w:rsidR="00852034" w:rsidRPr="0015669D">
        <w:rPr>
          <w:iCs/>
          <w:color w:val="000000"/>
          <w:lang w:val="uk-UA"/>
        </w:rPr>
        <w:t>Сидорук</w:t>
      </w:r>
      <w:r w:rsidR="0015669D">
        <w:rPr>
          <w:iCs/>
          <w:color w:val="000000"/>
          <w:lang w:val="uk-UA"/>
        </w:rPr>
        <w:t xml:space="preserve"> </w:t>
      </w:r>
    </w:p>
    <w:p w:rsidR="00852034" w:rsidRDefault="00852034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414C20" w:rsidRDefault="00414C20" w:rsidP="00476B66">
      <w:pPr>
        <w:spacing w:line="360" w:lineRule="auto"/>
        <w:rPr>
          <w:sz w:val="28"/>
          <w:szCs w:val="28"/>
          <w:lang w:val="uk-UA"/>
        </w:rPr>
      </w:pPr>
      <w:r w:rsidRPr="00B76683">
        <w:rPr>
          <w:sz w:val="28"/>
          <w:szCs w:val="28"/>
        </w:rPr>
        <w:t xml:space="preserve"> </w:t>
      </w:r>
      <w:r w:rsidRPr="0063468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533978" w:rsidRDefault="00533978" w:rsidP="00533978">
      <w:pPr>
        <w:spacing w:line="360" w:lineRule="auto"/>
        <w:ind w:left="4248"/>
        <w:jc w:val="right"/>
        <w:rPr>
          <w:b/>
          <w:sz w:val="32"/>
          <w:szCs w:val="32"/>
          <w:lang w:val="uk-UA"/>
        </w:rPr>
      </w:pPr>
    </w:p>
    <w:p w:rsidR="00533978" w:rsidRDefault="00533978" w:rsidP="00533978">
      <w:pPr>
        <w:spacing w:line="360" w:lineRule="auto"/>
        <w:ind w:left="4248"/>
        <w:jc w:val="right"/>
        <w:rPr>
          <w:b/>
          <w:sz w:val="32"/>
          <w:szCs w:val="32"/>
          <w:lang w:val="uk-UA"/>
        </w:rPr>
      </w:pPr>
      <w:r w:rsidRPr="003B2AB9">
        <w:rPr>
          <w:b/>
          <w:sz w:val="32"/>
          <w:szCs w:val="32"/>
          <w:lang w:val="uk-UA"/>
        </w:rPr>
        <w:t>КОМПЕТЕНТНИМ ОРГАНАМ</w:t>
      </w:r>
    </w:p>
    <w:p w:rsidR="00414C20" w:rsidRDefault="00414C20" w:rsidP="00414C20">
      <w:pPr>
        <w:spacing w:before="1"/>
        <w:ind w:left="283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 w:rsidR="0007489A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__________________</w:t>
      </w:r>
    </w:p>
    <w:p w:rsidR="00414C20" w:rsidRDefault="00414C20" w:rsidP="00414C20">
      <w:pPr>
        <w:spacing w:before="1"/>
        <w:ind w:left="2838"/>
        <w:jc w:val="right"/>
        <w:rPr>
          <w:sz w:val="20"/>
          <w:lang w:val="uk-UA"/>
        </w:rPr>
      </w:pPr>
      <w:r w:rsidRPr="00466C62">
        <w:rPr>
          <w:sz w:val="20"/>
          <w:lang w:val="uk-UA"/>
        </w:rPr>
        <w:t>(прізвище,</w:t>
      </w:r>
      <w:r w:rsidRPr="00466C62">
        <w:rPr>
          <w:spacing w:val="-6"/>
          <w:sz w:val="20"/>
          <w:lang w:val="uk-UA"/>
        </w:rPr>
        <w:t xml:space="preserve"> </w:t>
      </w:r>
      <w:r w:rsidRPr="00466C62">
        <w:rPr>
          <w:sz w:val="20"/>
          <w:lang w:val="uk-UA"/>
        </w:rPr>
        <w:t>ім’я,</w:t>
      </w:r>
      <w:r w:rsidRPr="00466C62">
        <w:rPr>
          <w:spacing w:val="-8"/>
          <w:sz w:val="20"/>
          <w:lang w:val="uk-UA"/>
        </w:rPr>
        <w:t xml:space="preserve"> </w:t>
      </w:r>
      <w:r w:rsidRPr="00466C62">
        <w:rPr>
          <w:sz w:val="20"/>
          <w:lang w:val="uk-UA"/>
        </w:rPr>
        <w:t>по</w:t>
      </w:r>
      <w:r>
        <w:rPr>
          <w:spacing w:val="-6"/>
          <w:sz w:val="20"/>
          <w:lang w:val="uk-UA"/>
        </w:rPr>
        <w:t>-</w:t>
      </w:r>
      <w:r w:rsidRPr="00466C62">
        <w:rPr>
          <w:sz w:val="20"/>
          <w:lang w:val="uk-UA"/>
        </w:rPr>
        <w:t>батькові</w:t>
      </w:r>
      <w:r w:rsidRPr="00466C62">
        <w:rPr>
          <w:spacing w:val="-7"/>
          <w:sz w:val="20"/>
          <w:lang w:val="uk-UA"/>
        </w:rPr>
        <w:t xml:space="preserve"> </w:t>
      </w:r>
      <w:r>
        <w:rPr>
          <w:sz w:val="20"/>
          <w:lang w:val="uk-UA"/>
        </w:rPr>
        <w:t>заявника</w:t>
      </w:r>
      <w:r w:rsidRPr="00466C62">
        <w:rPr>
          <w:sz w:val="20"/>
          <w:lang w:val="uk-UA"/>
        </w:rPr>
        <w:t>)</w:t>
      </w:r>
    </w:p>
    <w:p w:rsidR="0007489A" w:rsidRDefault="0007489A" w:rsidP="0007489A">
      <w:pPr>
        <w:spacing w:before="1"/>
        <w:ind w:left="2838"/>
        <w:jc w:val="right"/>
        <w:rPr>
          <w:sz w:val="20"/>
          <w:lang w:val="uk-UA"/>
        </w:rPr>
      </w:pPr>
    </w:p>
    <w:p w:rsidR="0007489A" w:rsidRDefault="0007489A" w:rsidP="0007489A">
      <w:pPr>
        <w:spacing w:before="1"/>
        <w:ind w:left="2838"/>
        <w:jc w:val="right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_____________________________________________________________________</w:t>
      </w:r>
    </w:p>
    <w:p w:rsidR="0007489A" w:rsidRDefault="0007489A" w:rsidP="0007489A">
      <w:pPr>
        <w:spacing w:before="1"/>
        <w:ind w:left="2838"/>
        <w:jc w:val="right"/>
        <w:rPr>
          <w:sz w:val="20"/>
          <w:lang w:val="uk-UA"/>
        </w:rPr>
      </w:pPr>
    </w:p>
    <w:p w:rsidR="0007489A" w:rsidRPr="0007489A" w:rsidRDefault="0007489A" w:rsidP="0007489A">
      <w:pPr>
        <w:spacing w:before="1"/>
        <w:ind w:left="2838"/>
        <w:jc w:val="right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_____________________________________________________________________</w:t>
      </w:r>
    </w:p>
    <w:p w:rsidR="0007489A" w:rsidRDefault="0007489A" w:rsidP="0007489A">
      <w:pPr>
        <w:spacing w:before="1"/>
        <w:ind w:left="2838"/>
        <w:jc w:val="right"/>
        <w:rPr>
          <w:sz w:val="20"/>
          <w:lang w:val="uk-UA"/>
        </w:rPr>
      </w:pPr>
      <w:r>
        <w:rPr>
          <w:sz w:val="20"/>
        </w:rPr>
        <w:t>(</w:t>
      </w:r>
      <w:r>
        <w:rPr>
          <w:sz w:val="20"/>
          <w:lang w:val="uk-UA"/>
        </w:rPr>
        <w:t>серія і номер паспорта</w:t>
      </w:r>
      <w:r>
        <w:rPr>
          <w:sz w:val="20"/>
        </w:rPr>
        <w:t>)</w:t>
      </w:r>
    </w:p>
    <w:p w:rsidR="0007489A" w:rsidRDefault="0007489A" w:rsidP="0007489A">
      <w:pPr>
        <w:spacing w:before="1"/>
        <w:ind w:left="2838"/>
        <w:jc w:val="right"/>
        <w:rPr>
          <w:sz w:val="20"/>
          <w:lang w:val="uk-UA"/>
        </w:rPr>
      </w:pPr>
    </w:p>
    <w:p w:rsidR="008330A1" w:rsidRDefault="0007489A" w:rsidP="008330A1">
      <w:pPr>
        <w:spacing w:before="1"/>
        <w:ind w:left="2838"/>
        <w:jc w:val="right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_____________________________________________________________________</w:t>
      </w:r>
    </w:p>
    <w:p w:rsidR="0007489A" w:rsidRDefault="0007489A" w:rsidP="0007489A">
      <w:pPr>
        <w:spacing w:before="1"/>
        <w:ind w:left="2838"/>
        <w:jc w:val="right"/>
        <w:rPr>
          <w:sz w:val="20"/>
          <w:lang w:val="uk-UA"/>
        </w:rPr>
      </w:pPr>
      <w:r>
        <w:rPr>
          <w:sz w:val="20"/>
        </w:rPr>
        <w:t>(</w:t>
      </w:r>
      <w:r>
        <w:rPr>
          <w:sz w:val="20"/>
          <w:lang w:val="uk-UA"/>
        </w:rPr>
        <w:t>адреса проживання</w:t>
      </w:r>
      <w:r>
        <w:rPr>
          <w:sz w:val="20"/>
        </w:rPr>
        <w:t>)</w:t>
      </w:r>
    </w:p>
    <w:p w:rsidR="0007489A" w:rsidRDefault="0007489A" w:rsidP="0007489A">
      <w:pPr>
        <w:spacing w:before="1"/>
        <w:ind w:left="2838"/>
        <w:jc w:val="right"/>
        <w:rPr>
          <w:sz w:val="20"/>
          <w:lang w:val="uk-UA"/>
        </w:rPr>
      </w:pPr>
    </w:p>
    <w:p w:rsidR="0007489A" w:rsidRDefault="0007489A" w:rsidP="0007489A">
      <w:pPr>
        <w:spacing w:before="1"/>
        <w:ind w:left="2838"/>
        <w:jc w:val="right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_____________________________________________________________________</w:t>
      </w:r>
    </w:p>
    <w:p w:rsidR="0007489A" w:rsidRDefault="0007489A" w:rsidP="0007489A">
      <w:pPr>
        <w:spacing w:before="1"/>
        <w:ind w:left="2838"/>
        <w:jc w:val="right"/>
        <w:rPr>
          <w:sz w:val="20"/>
          <w:lang w:val="uk-UA"/>
        </w:rPr>
      </w:pPr>
      <w:r>
        <w:rPr>
          <w:sz w:val="20"/>
        </w:rPr>
        <w:t>(</w:t>
      </w:r>
      <w:r>
        <w:rPr>
          <w:sz w:val="20"/>
          <w:lang w:val="uk-UA"/>
        </w:rPr>
        <w:t>контактний телефон</w:t>
      </w:r>
      <w:r>
        <w:rPr>
          <w:sz w:val="20"/>
        </w:rPr>
        <w:t>)</w:t>
      </w:r>
    </w:p>
    <w:p w:rsidR="00FD55AD" w:rsidRDefault="00FD55AD" w:rsidP="00FD55AD">
      <w:pPr>
        <w:tabs>
          <w:tab w:val="left" w:pos="5550"/>
        </w:tabs>
        <w:jc w:val="center"/>
        <w:rPr>
          <w:sz w:val="32"/>
          <w:szCs w:val="32"/>
          <w:lang w:val="uk-UA"/>
        </w:rPr>
      </w:pPr>
    </w:p>
    <w:p w:rsidR="008330A1" w:rsidRDefault="00FD55AD" w:rsidP="008330A1">
      <w:pPr>
        <w:pStyle w:val="Heading2"/>
        <w:tabs>
          <w:tab w:val="left" w:pos="9782"/>
        </w:tabs>
        <w:spacing w:before="0"/>
        <w:ind w:left="104" w:right="136"/>
        <w:jc w:val="left"/>
      </w:pPr>
      <w:r w:rsidRPr="004D3965">
        <w:t xml:space="preserve">             Я, </w:t>
      </w:r>
      <w:r>
        <w:t>_________________________________</w:t>
      </w:r>
      <w:r w:rsidRPr="004D3965">
        <w:t xml:space="preserve">__________________________, даю згоду на тимчасовий  виїзд за кордон </w:t>
      </w:r>
      <w:r w:rsidR="008330A1">
        <w:t>виїзд за межі України у____________ ____________________________________________________________________</w:t>
      </w:r>
    </w:p>
    <w:p w:rsidR="008330A1" w:rsidRDefault="008330A1" w:rsidP="008330A1">
      <w:pPr>
        <w:pStyle w:val="Heading2"/>
        <w:tabs>
          <w:tab w:val="left" w:pos="9782"/>
        </w:tabs>
        <w:spacing w:before="0"/>
        <w:ind w:right="136"/>
        <w:jc w:val="left"/>
      </w:pPr>
      <w:r>
        <w:t>_____________________________________________________________________</w:t>
      </w:r>
    </w:p>
    <w:p w:rsidR="008330A1" w:rsidRDefault="008330A1" w:rsidP="008330A1">
      <w:pPr>
        <w:pStyle w:val="Heading2"/>
        <w:tabs>
          <w:tab w:val="left" w:pos="9782"/>
        </w:tabs>
        <w:spacing w:before="0"/>
        <w:ind w:left="142" w:right="136"/>
        <w:jc w:val="both"/>
      </w:pPr>
      <w:r>
        <w:t>моєї дитини/дітей ___________________________________________________</w:t>
      </w:r>
    </w:p>
    <w:p w:rsidR="008330A1" w:rsidRDefault="008330A1" w:rsidP="008330A1">
      <w:pPr>
        <w:pStyle w:val="Heading2"/>
        <w:tabs>
          <w:tab w:val="left" w:pos="9782"/>
        </w:tabs>
        <w:spacing w:before="0"/>
        <w:ind w:left="142" w:right="136"/>
        <w:jc w:val="both"/>
      </w:pPr>
      <w:r>
        <w:t>_________________________________________________________________</w:t>
      </w:r>
    </w:p>
    <w:p w:rsidR="008330A1" w:rsidRDefault="008330A1" w:rsidP="008330A1">
      <w:pPr>
        <w:tabs>
          <w:tab w:val="left" w:pos="5550"/>
        </w:tabs>
        <w:jc w:val="both"/>
        <w:rPr>
          <w:sz w:val="28"/>
          <w:szCs w:val="28"/>
          <w:lang w:val="uk-UA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пр</w:t>
      </w:r>
      <w:proofErr w:type="gramEnd"/>
      <w:r>
        <w:rPr>
          <w:sz w:val="20"/>
        </w:rPr>
        <w:t>ізвище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ім’я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батькові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дитини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народження</w:t>
      </w:r>
      <w:proofErr w:type="spellEnd"/>
      <w:r>
        <w:rPr>
          <w:sz w:val="20"/>
          <w:lang w:val="uk-UA"/>
        </w:rPr>
        <w:t>, серія та номер свідоцтва про народження/паспорту</w:t>
      </w:r>
      <w:r>
        <w:rPr>
          <w:sz w:val="20"/>
        </w:rPr>
        <w:t>)</w:t>
      </w:r>
    </w:p>
    <w:p w:rsidR="00FD55AD" w:rsidRDefault="00FD55AD" w:rsidP="00FD55AD">
      <w:pPr>
        <w:tabs>
          <w:tab w:val="left" w:pos="55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проживає за адресою ________________________________________________ у супроводі уповноваженої мною особи Груші Аліни Ігорівни 29.07.1998 р.н., яка бере на себе повну відповідальність за збереження життя та здоров’</w:t>
      </w:r>
      <w:r w:rsidRPr="00FB50FB">
        <w:rPr>
          <w:sz w:val="28"/>
          <w:szCs w:val="28"/>
          <w:lang w:val="uk-UA"/>
        </w:rPr>
        <w:t>я дитини та її своєчасне повернення в Україну</w:t>
      </w:r>
      <w:r>
        <w:rPr>
          <w:sz w:val="28"/>
          <w:szCs w:val="28"/>
          <w:lang w:val="uk-UA"/>
        </w:rPr>
        <w:t>.</w:t>
      </w:r>
    </w:p>
    <w:p w:rsidR="00FD55AD" w:rsidRDefault="00FD55AD" w:rsidP="00FD55AD">
      <w:pPr>
        <w:tabs>
          <w:tab w:val="left" w:pos="0"/>
        </w:tabs>
        <w:jc w:val="both"/>
        <w:rPr>
          <w:rStyle w:val="rvts0"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E857F5">
        <w:rPr>
          <w:sz w:val="28"/>
          <w:szCs w:val="28"/>
          <w:lang w:val="uk-UA"/>
        </w:rPr>
        <w:t xml:space="preserve">У </w:t>
      </w:r>
      <w:proofErr w:type="spellStart"/>
      <w:r w:rsidRPr="00E857F5">
        <w:rPr>
          <w:sz w:val="28"/>
          <w:szCs w:val="28"/>
          <w:lang w:val="uk-UA"/>
        </w:rPr>
        <w:t>зв’</w:t>
      </w:r>
      <w:r w:rsidRPr="00E857F5">
        <w:rPr>
          <w:sz w:val="28"/>
          <w:szCs w:val="28"/>
        </w:rPr>
        <w:t>язку</w:t>
      </w:r>
      <w:proofErr w:type="spellEnd"/>
      <w:r w:rsidRPr="00E857F5">
        <w:rPr>
          <w:sz w:val="28"/>
          <w:szCs w:val="28"/>
        </w:rPr>
        <w:t xml:space="preserve"> </w:t>
      </w:r>
      <w:proofErr w:type="spellStart"/>
      <w:r w:rsidRPr="00E857F5">
        <w:rPr>
          <w:sz w:val="28"/>
          <w:szCs w:val="28"/>
        </w:rPr>
        <w:t>із</w:t>
      </w:r>
      <w:proofErr w:type="spellEnd"/>
      <w:r w:rsidRPr="00E857F5">
        <w:rPr>
          <w:sz w:val="28"/>
          <w:szCs w:val="28"/>
        </w:rPr>
        <w:t xml:space="preserve"> </w:t>
      </w:r>
      <w:proofErr w:type="spellStart"/>
      <w:r w:rsidRPr="00E857F5">
        <w:rPr>
          <w:sz w:val="28"/>
          <w:szCs w:val="28"/>
        </w:rPr>
        <w:t>введенням</w:t>
      </w:r>
      <w:proofErr w:type="spellEnd"/>
      <w:r w:rsidRPr="00E857F5">
        <w:rPr>
          <w:sz w:val="28"/>
          <w:szCs w:val="28"/>
        </w:rPr>
        <w:t xml:space="preserve"> в </w:t>
      </w:r>
      <w:proofErr w:type="spellStart"/>
      <w:r w:rsidRPr="00E857F5">
        <w:rPr>
          <w:sz w:val="28"/>
          <w:szCs w:val="28"/>
        </w:rPr>
        <w:t>Україні</w:t>
      </w:r>
      <w:proofErr w:type="spellEnd"/>
      <w:r w:rsidRPr="00E857F5">
        <w:rPr>
          <w:sz w:val="28"/>
          <w:szCs w:val="28"/>
        </w:rPr>
        <w:t xml:space="preserve"> </w:t>
      </w:r>
      <w:proofErr w:type="spellStart"/>
      <w:r w:rsidRPr="00E857F5">
        <w:rPr>
          <w:sz w:val="28"/>
          <w:szCs w:val="28"/>
        </w:rPr>
        <w:t>воєнного</w:t>
      </w:r>
      <w:proofErr w:type="spellEnd"/>
      <w:r w:rsidRPr="00E857F5">
        <w:rPr>
          <w:sz w:val="28"/>
          <w:szCs w:val="28"/>
        </w:rPr>
        <w:t xml:space="preserve"> стану, </w:t>
      </w:r>
      <w:r w:rsidRPr="00E857F5">
        <w:rPr>
          <w:sz w:val="28"/>
          <w:szCs w:val="28"/>
          <w:lang w:val="uk-UA"/>
        </w:rPr>
        <w:t xml:space="preserve">виїзд дитини за межі України </w:t>
      </w:r>
      <w:proofErr w:type="spellStart"/>
      <w:r w:rsidRPr="00E857F5">
        <w:rPr>
          <w:rStyle w:val="rvts0"/>
          <w:sz w:val="28"/>
          <w:szCs w:val="28"/>
        </w:rPr>
        <w:t>здійснюється</w:t>
      </w:r>
      <w:proofErr w:type="spellEnd"/>
      <w:r w:rsidRPr="00E857F5">
        <w:rPr>
          <w:rStyle w:val="rvts0"/>
          <w:sz w:val="28"/>
          <w:szCs w:val="28"/>
        </w:rPr>
        <w:t xml:space="preserve"> без </w:t>
      </w:r>
      <w:proofErr w:type="spellStart"/>
      <w:r w:rsidRPr="00E857F5">
        <w:rPr>
          <w:rStyle w:val="rvts0"/>
          <w:sz w:val="28"/>
          <w:szCs w:val="28"/>
        </w:rPr>
        <w:t>нотаріально</w:t>
      </w:r>
      <w:proofErr w:type="spellEnd"/>
      <w:r w:rsidRPr="00E857F5">
        <w:rPr>
          <w:rStyle w:val="rvts0"/>
          <w:sz w:val="28"/>
          <w:szCs w:val="28"/>
        </w:rPr>
        <w:t xml:space="preserve"> </w:t>
      </w:r>
      <w:proofErr w:type="spellStart"/>
      <w:r w:rsidRPr="00E857F5">
        <w:rPr>
          <w:rStyle w:val="rvts0"/>
          <w:sz w:val="28"/>
          <w:szCs w:val="28"/>
        </w:rPr>
        <w:t>пос</w:t>
      </w:r>
      <w:r>
        <w:rPr>
          <w:rStyle w:val="rvts0"/>
          <w:sz w:val="28"/>
          <w:szCs w:val="28"/>
        </w:rPr>
        <w:t>відченої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згоди</w:t>
      </w:r>
      <w:proofErr w:type="spellEnd"/>
      <w:r>
        <w:rPr>
          <w:rStyle w:val="rvts0"/>
          <w:sz w:val="28"/>
          <w:szCs w:val="28"/>
        </w:rPr>
        <w:t xml:space="preserve"> батька ____</w:t>
      </w:r>
      <w:r>
        <w:rPr>
          <w:rStyle w:val="rvts0"/>
          <w:sz w:val="28"/>
          <w:szCs w:val="28"/>
          <w:lang w:val="uk-UA"/>
        </w:rPr>
        <w:t>____</w:t>
      </w:r>
      <w:r>
        <w:rPr>
          <w:rStyle w:val="rvts0"/>
          <w:sz w:val="28"/>
          <w:szCs w:val="28"/>
        </w:rPr>
        <w:t>_______</w:t>
      </w:r>
    </w:p>
    <w:p w:rsidR="00FD55AD" w:rsidRPr="00AE2027" w:rsidRDefault="00FD55AD" w:rsidP="00FD55AD">
      <w:pPr>
        <w:tabs>
          <w:tab w:val="left" w:pos="0"/>
        </w:tabs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______________________________________________________________________, </w:t>
      </w:r>
      <w:r w:rsidRPr="00AE2027">
        <w:rPr>
          <w:rStyle w:val="rvts0"/>
          <w:sz w:val="28"/>
          <w:szCs w:val="28"/>
          <w:lang w:val="uk-UA"/>
        </w:rPr>
        <w:t xml:space="preserve">відповідно </w:t>
      </w:r>
      <w:r w:rsidRPr="00533978">
        <w:rPr>
          <w:rStyle w:val="rvts0"/>
          <w:sz w:val="28"/>
          <w:szCs w:val="28"/>
          <w:lang w:val="uk-UA"/>
        </w:rPr>
        <w:t xml:space="preserve">до </w:t>
      </w:r>
      <w:r w:rsidRPr="00533978">
        <w:rPr>
          <w:rStyle w:val="rvts46"/>
          <w:iCs/>
          <w:sz w:val="28"/>
          <w:szCs w:val="28"/>
        </w:rPr>
        <w:t xml:space="preserve">абзацу </w:t>
      </w:r>
      <w:proofErr w:type="spellStart"/>
      <w:r w:rsidRPr="00533978">
        <w:rPr>
          <w:rStyle w:val="rvts46"/>
          <w:iCs/>
          <w:sz w:val="28"/>
          <w:szCs w:val="28"/>
        </w:rPr>
        <w:t>тринадцятого</w:t>
      </w:r>
      <w:proofErr w:type="spellEnd"/>
      <w:r w:rsidRPr="00533978">
        <w:rPr>
          <w:rStyle w:val="rvts46"/>
          <w:iCs/>
          <w:sz w:val="28"/>
          <w:szCs w:val="28"/>
        </w:rPr>
        <w:t xml:space="preserve"> пункту </w:t>
      </w:r>
      <w:r w:rsidR="00533978" w:rsidRPr="00533978">
        <w:rPr>
          <w:rStyle w:val="rvts46"/>
          <w:iCs/>
          <w:sz w:val="28"/>
          <w:szCs w:val="28"/>
          <w:lang w:val="uk-UA"/>
        </w:rPr>
        <w:t>2</w:t>
      </w:r>
      <w:r w:rsidRPr="00533978">
        <w:rPr>
          <w:rStyle w:val="rvts37"/>
          <w:rFonts w:eastAsiaTheme="majorEastAsia"/>
          <w:iCs/>
          <w:sz w:val="28"/>
          <w:szCs w:val="28"/>
          <w:lang w:val="uk-UA"/>
        </w:rPr>
        <w:t>-3</w:t>
      </w:r>
      <w:r w:rsidRPr="00533978">
        <w:rPr>
          <w:i/>
          <w:iCs/>
          <w:sz w:val="28"/>
          <w:szCs w:val="28"/>
        </w:rPr>
        <w:t xml:space="preserve"> </w:t>
      </w:r>
      <w:hyperlink r:id="rId6" w:anchor="n11" w:history="1">
        <w:r w:rsidRPr="00533978">
          <w:rPr>
            <w:rStyle w:val="ac"/>
            <w:rFonts w:eastAsiaTheme="majorEastAsia"/>
            <w:color w:val="auto"/>
            <w:sz w:val="28"/>
            <w:szCs w:val="28"/>
          </w:rPr>
          <w:t xml:space="preserve">Правил </w:t>
        </w:r>
        <w:proofErr w:type="spellStart"/>
        <w:r w:rsidRPr="00533978">
          <w:rPr>
            <w:rStyle w:val="ac"/>
            <w:rFonts w:eastAsiaTheme="majorEastAsia"/>
            <w:color w:val="auto"/>
            <w:sz w:val="28"/>
            <w:szCs w:val="28"/>
          </w:rPr>
          <w:t>перетинання</w:t>
        </w:r>
        <w:proofErr w:type="spellEnd"/>
        <w:r w:rsidRPr="00533978">
          <w:rPr>
            <w:rStyle w:val="ac"/>
            <w:rFonts w:eastAsiaTheme="majorEastAsia"/>
            <w:color w:val="auto"/>
            <w:sz w:val="28"/>
            <w:szCs w:val="28"/>
          </w:rPr>
          <w:t xml:space="preserve"> державного кордону </w:t>
        </w:r>
        <w:proofErr w:type="spellStart"/>
        <w:r w:rsidRPr="00533978">
          <w:rPr>
            <w:rStyle w:val="ac"/>
            <w:rFonts w:eastAsiaTheme="majorEastAsia"/>
            <w:color w:val="auto"/>
            <w:sz w:val="28"/>
            <w:szCs w:val="28"/>
          </w:rPr>
          <w:t>громадянами</w:t>
        </w:r>
        <w:proofErr w:type="spellEnd"/>
        <w:r w:rsidRPr="00533978">
          <w:rPr>
            <w:rStyle w:val="ac"/>
            <w:rFonts w:eastAsiaTheme="majorEastAsia"/>
            <w:color w:val="auto"/>
            <w:sz w:val="28"/>
            <w:szCs w:val="28"/>
          </w:rPr>
          <w:t xml:space="preserve"> </w:t>
        </w:r>
        <w:proofErr w:type="spellStart"/>
        <w:r w:rsidRPr="00533978">
          <w:rPr>
            <w:rStyle w:val="ac"/>
            <w:rFonts w:eastAsiaTheme="majorEastAsia"/>
            <w:color w:val="auto"/>
            <w:sz w:val="28"/>
            <w:szCs w:val="28"/>
          </w:rPr>
          <w:t>України</w:t>
        </w:r>
        <w:proofErr w:type="spellEnd"/>
      </w:hyperlink>
      <w:r w:rsidRPr="00AE2027">
        <w:rPr>
          <w:rStyle w:val="rvts0"/>
          <w:sz w:val="28"/>
          <w:szCs w:val="28"/>
          <w:lang w:val="uk-UA"/>
        </w:rPr>
        <w:t>, з</w:t>
      </w:r>
      <w:proofErr w:type="spellStart"/>
      <w:r w:rsidRPr="00AE2027">
        <w:rPr>
          <w:rStyle w:val="rvts0"/>
          <w:sz w:val="28"/>
          <w:szCs w:val="28"/>
        </w:rPr>
        <w:t>атверд</w:t>
      </w:r>
      <w:proofErr w:type="spellEnd"/>
      <w:r w:rsidRPr="00AE2027">
        <w:rPr>
          <w:rStyle w:val="rvts0"/>
          <w:sz w:val="28"/>
          <w:szCs w:val="28"/>
          <w:lang w:val="uk-UA"/>
        </w:rPr>
        <w:t xml:space="preserve">жених Постановою Кабінету Міністрів України </w:t>
      </w:r>
      <w:proofErr w:type="spellStart"/>
      <w:r w:rsidRPr="00AE2027">
        <w:rPr>
          <w:rStyle w:val="rvts9"/>
          <w:rFonts w:eastAsiaTheme="majorEastAsia"/>
          <w:sz w:val="28"/>
          <w:szCs w:val="28"/>
        </w:rPr>
        <w:t>від</w:t>
      </w:r>
      <w:proofErr w:type="spellEnd"/>
      <w:r w:rsidRPr="00AE2027">
        <w:rPr>
          <w:rStyle w:val="rvts9"/>
          <w:rFonts w:eastAsiaTheme="majorEastAsia"/>
          <w:sz w:val="28"/>
          <w:szCs w:val="28"/>
        </w:rPr>
        <w:t xml:space="preserve"> 27 </w:t>
      </w:r>
      <w:proofErr w:type="spellStart"/>
      <w:r w:rsidRPr="00AE2027">
        <w:rPr>
          <w:rStyle w:val="rvts9"/>
          <w:rFonts w:eastAsiaTheme="majorEastAsia"/>
          <w:sz w:val="28"/>
          <w:szCs w:val="28"/>
        </w:rPr>
        <w:t>січня</w:t>
      </w:r>
      <w:proofErr w:type="spellEnd"/>
      <w:r w:rsidRPr="00AE2027">
        <w:rPr>
          <w:rStyle w:val="rvts9"/>
          <w:rFonts w:eastAsiaTheme="majorEastAsia"/>
          <w:sz w:val="28"/>
          <w:szCs w:val="28"/>
        </w:rPr>
        <w:t xml:space="preserve"> 1995 р. № 57</w:t>
      </w:r>
      <w:r w:rsidRPr="00AE2027">
        <w:rPr>
          <w:rStyle w:val="rvts9"/>
          <w:rFonts w:eastAsiaTheme="majorEastAsia"/>
          <w:sz w:val="28"/>
          <w:szCs w:val="28"/>
          <w:lang w:val="uk-UA"/>
        </w:rPr>
        <w:t xml:space="preserve"> (зі змінами).</w:t>
      </w:r>
    </w:p>
    <w:p w:rsidR="00FD55AD" w:rsidRPr="00E857F5" w:rsidRDefault="00FD55AD" w:rsidP="00FD55A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55AD" w:rsidRPr="004D3965" w:rsidRDefault="00FD55AD" w:rsidP="00FD55AD">
      <w:pPr>
        <w:tabs>
          <w:tab w:val="left" w:pos="5550"/>
        </w:tabs>
        <w:jc w:val="both"/>
        <w:rPr>
          <w:sz w:val="28"/>
          <w:szCs w:val="28"/>
          <w:lang w:val="uk-UA"/>
        </w:rPr>
      </w:pPr>
      <w:r w:rsidRPr="004D3965">
        <w:rPr>
          <w:sz w:val="28"/>
          <w:szCs w:val="28"/>
          <w:lang w:val="uk-UA"/>
        </w:rPr>
        <w:t xml:space="preserve">          Підписанням цієї заяви не заперечую та даю згоду на обробку персональних даних відповідно до Закону України «Про захист персональних даних»</w:t>
      </w:r>
      <w:r>
        <w:rPr>
          <w:sz w:val="28"/>
          <w:szCs w:val="28"/>
          <w:lang w:val="uk-UA"/>
        </w:rPr>
        <w:t>.</w:t>
      </w:r>
    </w:p>
    <w:p w:rsidR="00FD55AD" w:rsidRDefault="00FD55AD" w:rsidP="00FD55AD">
      <w:pPr>
        <w:tabs>
          <w:tab w:val="left" w:pos="5550"/>
        </w:tabs>
        <w:jc w:val="both"/>
        <w:rPr>
          <w:lang w:val="uk-UA"/>
        </w:rPr>
      </w:pPr>
      <w:r w:rsidRPr="004D3965">
        <w:rPr>
          <w:sz w:val="28"/>
          <w:szCs w:val="28"/>
          <w:lang w:val="uk-UA"/>
        </w:rPr>
        <w:t xml:space="preserve">         </w:t>
      </w:r>
      <w:r>
        <w:rPr>
          <w:sz w:val="32"/>
          <w:szCs w:val="32"/>
          <w:lang w:val="uk-UA"/>
        </w:rPr>
        <w:t xml:space="preserve">           </w:t>
      </w:r>
    </w:p>
    <w:p w:rsidR="00FD55AD" w:rsidRDefault="00FD55AD" w:rsidP="00FD55AD">
      <w:pPr>
        <w:tabs>
          <w:tab w:val="left" w:pos="5550"/>
        </w:tabs>
        <w:jc w:val="both"/>
        <w:rPr>
          <w:lang w:val="uk-UA"/>
        </w:rPr>
      </w:pPr>
      <w:r>
        <w:rPr>
          <w:lang w:val="uk-UA"/>
        </w:rPr>
        <w:t xml:space="preserve">____________                   _________           _______________________________________                        </w:t>
      </w:r>
    </w:p>
    <w:p w:rsidR="00FD55AD" w:rsidRPr="00EF7FF2" w:rsidRDefault="00FD55AD" w:rsidP="00FD55AD">
      <w:pPr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               (дата</w:t>
      </w:r>
      <w:r w:rsidRPr="00136704">
        <w:rPr>
          <w:sz w:val="12"/>
          <w:szCs w:val="12"/>
          <w:lang w:val="uk-UA"/>
        </w:rPr>
        <w:t>)</w:t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  <w:t xml:space="preserve">                          (підпис)                                                                                                                (ПІБ)</w:t>
      </w:r>
    </w:p>
    <w:p w:rsidR="00FD55AD" w:rsidRPr="00EF7FF2" w:rsidRDefault="00FD55AD" w:rsidP="00FD55AD">
      <w:pPr>
        <w:rPr>
          <w:sz w:val="12"/>
          <w:szCs w:val="12"/>
          <w:lang w:val="uk-UA"/>
        </w:rPr>
      </w:pPr>
    </w:p>
    <w:p w:rsidR="00FD55AD" w:rsidRDefault="00FD55AD" w:rsidP="00FD55AD">
      <w:pPr>
        <w:tabs>
          <w:tab w:val="left" w:pos="5550"/>
        </w:tabs>
        <w:jc w:val="both"/>
        <w:rPr>
          <w:lang w:val="uk-UA"/>
        </w:rPr>
      </w:pPr>
    </w:p>
    <w:p w:rsidR="00FD55AD" w:rsidRDefault="00FD55AD" w:rsidP="00FD55AD">
      <w:pPr>
        <w:tabs>
          <w:tab w:val="left" w:pos="5550"/>
        </w:tabs>
        <w:jc w:val="both"/>
        <w:rPr>
          <w:lang w:val="uk-UA"/>
        </w:rPr>
      </w:pPr>
    </w:p>
    <w:p w:rsidR="00FD55AD" w:rsidRPr="003C2308" w:rsidRDefault="00FD55AD" w:rsidP="00FD55AD">
      <w:pPr>
        <w:tabs>
          <w:tab w:val="left" w:pos="5550"/>
        </w:tabs>
        <w:jc w:val="both"/>
        <w:rPr>
          <w:i/>
          <w:lang w:val="uk-UA"/>
        </w:rPr>
      </w:pPr>
      <w:r>
        <w:rPr>
          <w:lang w:val="uk-UA"/>
        </w:rPr>
        <w:t xml:space="preserve">                 </w:t>
      </w:r>
      <w:r w:rsidRPr="003C2308">
        <w:rPr>
          <w:i/>
          <w:lang w:val="uk-UA"/>
        </w:rPr>
        <w:t xml:space="preserve">Я, </w:t>
      </w:r>
      <w:proofErr w:type="spellStart"/>
      <w:r>
        <w:rPr>
          <w:i/>
          <w:lang w:val="uk-UA"/>
        </w:rPr>
        <w:t>__Лошен</w:t>
      </w:r>
      <w:proofErr w:type="spellEnd"/>
      <w:r>
        <w:rPr>
          <w:i/>
          <w:lang w:val="uk-UA"/>
        </w:rPr>
        <w:t>юк Ірина Панасівна</w:t>
      </w:r>
      <w:r w:rsidRPr="003C2308">
        <w:rPr>
          <w:i/>
          <w:lang w:val="uk-UA"/>
        </w:rPr>
        <w:t xml:space="preserve">, </w:t>
      </w:r>
      <w:r>
        <w:rPr>
          <w:i/>
          <w:lang w:val="uk-UA"/>
        </w:rPr>
        <w:t>керуючий справами</w:t>
      </w:r>
      <w:r w:rsidRPr="003C2308">
        <w:rPr>
          <w:i/>
          <w:lang w:val="uk-UA"/>
        </w:rPr>
        <w:t xml:space="preserve"> виконавчого комітету </w:t>
      </w:r>
      <w:r>
        <w:rPr>
          <w:i/>
          <w:lang w:val="uk-UA"/>
        </w:rPr>
        <w:t xml:space="preserve">Володимирської </w:t>
      </w:r>
      <w:r w:rsidRPr="003C2308">
        <w:rPr>
          <w:i/>
          <w:lang w:val="uk-UA"/>
        </w:rPr>
        <w:t>міської ради Волинської області, засвідчую справжність підпису громадянки ________</w:t>
      </w:r>
      <w:r>
        <w:rPr>
          <w:i/>
          <w:lang w:val="uk-UA"/>
        </w:rPr>
        <w:t>___________________</w:t>
      </w:r>
      <w:r w:rsidRPr="003C2308">
        <w:rPr>
          <w:i/>
          <w:lang w:val="uk-UA"/>
        </w:rPr>
        <w:t>__, який зроблено у моїй присутності.</w:t>
      </w:r>
      <w:r>
        <w:rPr>
          <w:i/>
          <w:lang w:val="uk-UA"/>
        </w:rPr>
        <w:t xml:space="preserve"> Виїзд дитини погоджено.</w:t>
      </w:r>
    </w:p>
    <w:p w:rsidR="00FD55AD" w:rsidRDefault="00FD55AD" w:rsidP="00FD55AD">
      <w:pPr>
        <w:tabs>
          <w:tab w:val="left" w:pos="5550"/>
        </w:tabs>
        <w:jc w:val="both"/>
        <w:rPr>
          <w:i/>
          <w:lang w:val="uk-UA"/>
        </w:rPr>
      </w:pPr>
      <w:r w:rsidRPr="003C2308">
        <w:rPr>
          <w:i/>
          <w:lang w:val="uk-UA"/>
        </w:rPr>
        <w:t xml:space="preserve">                </w:t>
      </w:r>
    </w:p>
    <w:p w:rsidR="00FD55AD" w:rsidRDefault="00FD55AD" w:rsidP="00FD55AD">
      <w:pPr>
        <w:tabs>
          <w:tab w:val="left" w:pos="5550"/>
        </w:tabs>
        <w:jc w:val="both"/>
        <w:rPr>
          <w:i/>
          <w:lang w:val="uk-UA"/>
        </w:rPr>
      </w:pPr>
    </w:p>
    <w:p w:rsidR="00FD55AD" w:rsidRPr="003C2308" w:rsidRDefault="00FD55AD" w:rsidP="00FD55AD">
      <w:pPr>
        <w:tabs>
          <w:tab w:val="left" w:pos="5550"/>
        </w:tabs>
        <w:jc w:val="both"/>
        <w:rPr>
          <w:i/>
          <w:lang w:val="uk-UA"/>
        </w:rPr>
      </w:pPr>
      <w:r w:rsidRPr="003C2308">
        <w:rPr>
          <w:i/>
          <w:lang w:val="uk-UA"/>
        </w:rPr>
        <w:t>Заяву зареєстровано за №_____ від ____</w:t>
      </w:r>
    </w:p>
    <w:p w:rsidR="00FD55AD" w:rsidRDefault="00FD55AD" w:rsidP="00FD55AD">
      <w:pPr>
        <w:tabs>
          <w:tab w:val="left" w:pos="5550"/>
        </w:tabs>
        <w:jc w:val="both"/>
        <w:rPr>
          <w:lang w:val="uk-UA"/>
        </w:rPr>
      </w:pPr>
      <w:r>
        <w:rPr>
          <w:lang w:val="uk-UA"/>
        </w:rPr>
        <w:t xml:space="preserve">____________                   _________           _______________________________________                        </w:t>
      </w:r>
    </w:p>
    <w:p w:rsidR="00FD55AD" w:rsidRDefault="00FD55AD" w:rsidP="00FD55AD">
      <w:pPr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               (дата</w:t>
      </w:r>
      <w:r w:rsidRPr="00136704">
        <w:rPr>
          <w:sz w:val="12"/>
          <w:szCs w:val="12"/>
          <w:lang w:val="uk-UA"/>
        </w:rPr>
        <w:t>)</w:t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  <w:t xml:space="preserve">                          (підпис)                                                                                                           (ПОСАДА, ПІДПИС)     </w:t>
      </w:r>
    </w:p>
    <w:p w:rsidR="002B7A49" w:rsidRPr="00852034" w:rsidRDefault="00FD55AD" w:rsidP="00FD55AD">
      <w:pPr>
        <w:pStyle w:val="a8"/>
        <w:rPr>
          <w:szCs w:val="28"/>
        </w:rPr>
      </w:pP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</w:p>
    <w:sectPr w:rsidR="002B7A49" w:rsidRPr="00852034" w:rsidSect="005C08DF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5E02049"/>
    <w:multiLevelType w:val="hybridMultilevel"/>
    <w:tmpl w:val="6E48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2FEA"/>
    <w:multiLevelType w:val="hybridMultilevel"/>
    <w:tmpl w:val="F3AEE53E"/>
    <w:lvl w:ilvl="0" w:tplc="6D1A09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184386"/>
    <w:multiLevelType w:val="hybridMultilevel"/>
    <w:tmpl w:val="2952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5A"/>
    <w:rsid w:val="0000679E"/>
    <w:rsid w:val="00010A42"/>
    <w:rsid w:val="00030EE1"/>
    <w:rsid w:val="000359AE"/>
    <w:rsid w:val="00056010"/>
    <w:rsid w:val="00063A1B"/>
    <w:rsid w:val="000701BF"/>
    <w:rsid w:val="00070713"/>
    <w:rsid w:val="0007489A"/>
    <w:rsid w:val="000A2E53"/>
    <w:rsid w:val="000B721E"/>
    <w:rsid w:val="000E1991"/>
    <w:rsid w:val="00102473"/>
    <w:rsid w:val="00121C62"/>
    <w:rsid w:val="001261F0"/>
    <w:rsid w:val="0013211E"/>
    <w:rsid w:val="001524BE"/>
    <w:rsid w:val="0015669D"/>
    <w:rsid w:val="001741EE"/>
    <w:rsid w:val="00177D1B"/>
    <w:rsid w:val="001E1D0D"/>
    <w:rsid w:val="0020085A"/>
    <w:rsid w:val="0020706F"/>
    <w:rsid w:val="00247F64"/>
    <w:rsid w:val="002B6004"/>
    <w:rsid w:val="002B7A49"/>
    <w:rsid w:val="00332173"/>
    <w:rsid w:val="00385DA9"/>
    <w:rsid w:val="003E69E6"/>
    <w:rsid w:val="004036D6"/>
    <w:rsid w:val="00414562"/>
    <w:rsid w:val="00414C20"/>
    <w:rsid w:val="004358A9"/>
    <w:rsid w:val="004520DE"/>
    <w:rsid w:val="00466C62"/>
    <w:rsid w:val="00473E18"/>
    <w:rsid w:val="00476B66"/>
    <w:rsid w:val="00492393"/>
    <w:rsid w:val="00495A52"/>
    <w:rsid w:val="004F5129"/>
    <w:rsid w:val="00513429"/>
    <w:rsid w:val="00533978"/>
    <w:rsid w:val="005C0450"/>
    <w:rsid w:val="005C08DF"/>
    <w:rsid w:val="00691AAB"/>
    <w:rsid w:val="00781641"/>
    <w:rsid w:val="00793165"/>
    <w:rsid w:val="007B43A6"/>
    <w:rsid w:val="007C3D73"/>
    <w:rsid w:val="00806B1F"/>
    <w:rsid w:val="008330A1"/>
    <w:rsid w:val="00852034"/>
    <w:rsid w:val="0086158B"/>
    <w:rsid w:val="00873F63"/>
    <w:rsid w:val="00887EBE"/>
    <w:rsid w:val="008907E3"/>
    <w:rsid w:val="008B6F34"/>
    <w:rsid w:val="008E5961"/>
    <w:rsid w:val="0090356F"/>
    <w:rsid w:val="00926A59"/>
    <w:rsid w:val="00964A56"/>
    <w:rsid w:val="009C0C2E"/>
    <w:rsid w:val="009D5C4E"/>
    <w:rsid w:val="009E516E"/>
    <w:rsid w:val="00A4472B"/>
    <w:rsid w:val="00AA1B3F"/>
    <w:rsid w:val="00B0390F"/>
    <w:rsid w:val="00B3002E"/>
    <w:rsid w:val="00B46DC5"/>
    <w:rsid w:val="00B52846"/>
    <w:rsid w:val="00B57EA6"/>
    <w:rsid w:val="00B71190"/>
    <w:rsid w:val="00B8406D"/>
    <w:rsid w:val="00B94A47"/>
    <w:rsid w:val="00B972AB"/>
    <w:rsid w:val="00BC5DAD"/>
    <w:rsid w:val="00C26A1F"/>
    <w:rsid w:val="00C81CDE"/>
    <w:rsid w:val="00CD0E67"/>
    <w:rsid w:val="00D21DA9"/>
    <w:rsid w:val="00D75272"/>
    <w:rsid w:val="00DE382A"/>
    <w:rsid w:val="00DF0241"/>
    <w:rsid w:val="00E07697"/>
    <w:rsid w:val="00E50741"/>
    <w:rsid w:val="00E761B2"/>
    <w:rsid w:val="00EB48B8"/>
    <w:rsid w:val="00ED438C"/>
    <w:rsid w:val="00F06DDE"/>
    <w:rsid w:val="00F3204D"/>
    <w:rsid w:val="00F757EF"/>
    <w:rsid w:val="00F9243A"/>
    <w:rsid w:val="00F94F51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5A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5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20085A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008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0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20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1641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14C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14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14C20"/>
    <w:pPr>
      <w:widowControl w:val="0"/>
      <w:autoSpaceDE w:val="0"/>
      <w:autoSpaceDN w:val="0"/>
      <w:outlineLvl w:val="1"/>
    </w:pPr>
    <w:rPr>
      <w:b/>
      <w:bCs/>
      <w:sz w:val="28"/>
      <w:szCs w:val="28"/>
      <w:lang w:val="uk-UA" w:eastAsia="en-US"/>
    </w:rPr>
  </w:style>
  <w:style w:type="paragraph" w:customStyle="1" w:styleId="Heading2">
    <w:name w:val="Heading 2"/>
    <w:basedOn w:val="a"/>
    <w:uiPriority w:val="1"/>
    <w:qFormat/>
    <w:rsid w:val="00414C20"/>
    <w:pPr>
      <w:widowControl w:val="0"/>
      <w:autoSpaceDE w:val="0"/>
      <w:autoSpaceDN w:val="0"/>
      <w:spacing w:before="1"/>
      <w:jc w:val="center"/>
      <w:outlineLvl w:val="2"/>
    </w:pPr>
    <w:rPr>
      <w:sz w:val="28"/>
      <w:szCs w:val="28"/>
      <w:lang w:val="uk-UA" w:eastAsia="en-US"/>
    </w:rPr>
  </w:style>
  <w:style w:type="paragraph" w:styleId="aa">
    <w:name w:val="header"/>
    <w:basedOn w:val="a"/>
    <w:link w:val="ab"/>
    <w:rsid w:val="003321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2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FD55AD"/>
  </w:style>
  <w:style w:type="character" w:customStyle="1" w:styleId="rvts46">
    <w:name w:val="rvts46"/>
    <w:basedOn w:val="a0"/>
    <w:rsid w:val="00FD55AD"/>
  </w:style>
  <w:style w:type="character" w:customStyle="1" w:styleId="rvts37">
    <w:name w:val="rvts37"/>
    <w:basedOn w:val="a0"/>
    <w:rsid w:val="00FD55AD"/>
  </w:style>
  <w:style w:type="character" w:styleId="ac">
    <w:name w:val="Hyperlink"/>
    <w:basedOn w:val="a0"/>
    <w:rsid w:val="00FD55AD"/>
    <w:rPr>
      <w:color w:val="0000FF"/>
      <w:u w:val="single"/>
    </w:rPr>
  </w:style>
  <w:style w:type="character" w:customStyle="1" w:styleId="rvts9">
    <w:name w:val="rvts9"/>
    <w:basedOn w:val="a0"/>
    <w:rsid w:val="00FD5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7-95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48</cp:revision>
  <cp:lastPrinted>2022-12-16T12:42:00Z</cp:lastPrinted>
  <dcterms:created xsi:type="dcterms:W3CDTF">2019-06-13T05:02:00Z</dcterms:created>
  <dcterms:modified xsi:type="dcterms:W3CDTF">2022-12-20T09:49:00Z</dcterms:modified>
</cp:coreProperties>
</file>