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6B" w:rsidRPr="002A38C5" w:rsidRDefault="00017C6B" w:rsidP="00017C6B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A38C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F8DDAD5" wp14:editId="00111139">
            <wp:extent cx="600075" cy="771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6B" w:rsidRPr="002A38C5" w:rsidRDefault="00017C6B" w:rsidP="00017C6B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ВОЛОДИМИРСЬКА</w:t>
      </w:r>
      <w:r w:rsidRPr="002A38C5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 xml:space="preserve"> МІСЬКА РАДА ВОЛИНСЬКОЇ ОБЛАСТІ</w:t>
      </w:r>
    </w:p>
    <w:p w:rsidR="00017C6B" w:rsidRPr="002A38C5" w:rsidRDefault="00017C6B" w:rsidP="00017C6B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017C6B" w:rsidRPr="00871F3C" w:rsidRDefault="00017C6B" w:rsidP="00017C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1F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РІШЕННЯ</w:t>
      </w:r>
    </w:p>
    <w:p w:rsidR="00017C6B" w:rsidRPr="002A38C5" w:rsidRDefault="00017C6B" w:rsidP="0001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6B" w:rsidRPr="002A38C5" w:rsidRDefault="00017C6B" w:rsidP="0001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22.09.2022 </w:t>
      </w:r>
      <w:r w:rsidRPr="002A38C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2A38C5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proofErr w:type="gramEnd"/>
      <w:r w:rsidRPr="002A3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316</w:t>
      </w:r>
      <w:r w:rsidRPr="002A3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17C6B" w:rsidRPr="00BF5AFF" w:rsidRDefault="00017C6B" w:rsidP="0001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Володимир </w:t>
      </w:r>
    </w:p>
    <w:p w:rsidR="00017C6B" w:rsidRPr="00BF5AFF" w:rsidRDefault="00017C6B" w:rsidP="0001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6B" w:rsidRPr="002A38C5" w:rsidRDefault="00017C6B" w:rsidP="00017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017C6B" w:rsidRPr="002A38C5" w:rsidRDefault="00017C6B" w:rsidP="00017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житлових питань</w:t>
      </w:r>
    </w:p>
    <w:p w:rsidR="00017C6B" w:rsidRPr="002A38C5" w:rsidRDefault="00017C6B" w:rsidP="00017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17C6B" w:rsidRPr="002A38C5" w:rsidRDefault="00017C6B" w:rsidP="0001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міської ради від 19.09.2022  року № 6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додані до нього документи,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підставі ст. ст. 34, 36, 45, 46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итлового Кодексу України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. 1, 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 п.13;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  п. 44,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3,7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 46 Правил обліку громадян, які потребують поліпшення житлових умов, і надання їм жилих приміщень в Українській РСР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р. № 470 (далі по тексту - Правила)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п.п.2 п «а», п.п.8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п.«б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ст. 30 Закону України «Про місцеве самоврядування в Україні», виконавчий  комітет  міської ради </w:t>
      </w:r>
    </w:p>
    <w:p w:rsidR="00017C6B" w:rsidRPr="002A38C5" w:rsidRDefault="00017C6B" w:rsidP="0001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6B" w:rsidRPr="00AC4DC5" w:rsidRDefault="00017C6B" w:rsidP="0001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017C6B" w:rsidRPr="00110D8C" w:rsidRDefault="00017C6B" w:rsidP="00017C6B">
      <w:pPr>
        <w:pStyle w:val="a3"/>
        <w:numPr>
          <w:ilvl w:val="0"/>
          <w:numId w:val="1"/>
        </w:numPr>
        <w:tabs>
          <w:tab w:val="clear" w:pos="795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 на   облік громадян, які потребують поліпшення житлових умов та надання їм житла  при виконавчо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комітеті Володимирської </w:t>
      </w:r>
      <w:r w:rsidRPr="0011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ради: </w:t>
      </w:r>
    </w:p>
    <w:p w:rsidR="00017C6B" w:rsidRPr="00A43788" w:rsidRDefault="00017C6B" w:rsidP="00017C6B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Сухого Р. Р.</w:t>
      </w:r>
      <w:r w:rsidR="004C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00.00.2000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народження, який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</w:t>
      </w:r>
      <w:r w:rsidR="004C38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4C389E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Володимир, вул.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C6B" w:rsidRPr="002A38C5" w:rsidRDefault="00017C6B" w:rsidP="00017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у список загальної черги на підставі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  п.13 Правил </w:t>
      </w:r>
      <w:r w:rsidRPr="002A38C5">
        <w:rPr>
          <w:rFonts w:ascii="Times New Roman" w:hAnsi="Times New Roman" w:cs="Times New Roman"/>
          <w:sz w:val="28"/>
          <w:szCs w:val="28"/>
        </w:rPr>
        <w:t>(в одній кімн</w:t>
      </w:r>
      <w:r>
        <w:rPr>
          <w:rFonts w:ascii="Times New Roman" w:hAnsi="Times New Roman" w:cs="Times New Roman"/>
          <w:sz w:val="28"/>
          <w:szCs w:val="28"/>
        </w:rPr>
        <w:t xml:space="preserve">аті проживають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різнополі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діти та</w:t>
      </w:r>
      <w:r w:rsidRPr="002A38C5">
        <w:rPr>
          <w:rFonts w:ascii="Times New Roman" w:hAnsi="Times New Roman" w:cs="Times New Roman"/>
          <w:sz w:val="28"/>
          <w:szCs w:val="28"/>
        </w:rPr>
        <w:t xml:space="preserve"> особи  старші 9 років та різні сім’ї)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список осіб, які користуються правом позачергового надання житла на підставі </w:t>
      </w:r>
      <w:proofErr w:type="spellStart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п. 46 Правил (пільга – діти сироти та діти, позбавленні батьківського виховання). </w:t>
      </w:r>
    </w:p>
    <w:p w:rsidR="00017C6B" w:rsidRPr="002A38C5" w:rsidRDefault="00017C6B" w:rsidP="00017C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гр.</w:t>
      </w:r>
      <w:r w:rsidR="004C3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9E">
        <w:rPr>
          <w:rFonts w:ascii="Times New Roman" w:hAnsi="Times New Roman" w:cs="Times New Roman"/>
          <w:sz w:val="28"/>
          <w:szCs w:val="28"/>
        </w:rPr>
        <w:t>Діліна</w:t>
      </w:r>
      <w:proofErr w:type="spellEnd"/>
      <w:r w:rsidR="004C389E">
        <w:rPr>
          <w:rFonts w:ascii="Times New Roman" w:hAnsi="Times New Roman" w:cs="Times New Roman"/>
          <w:sz w:val="28"/>
          <w:szCs w:val="28"/>
        </w:rPr>
        <w:t xml:space="preserve"> М. В., 00.00.0000</w:t>
      </w:r>
      <w:r w:rsidRPr="002A38C5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8C5">
        <w:rPr>
          <w:rFonts w:ascii="Times New Roman" w:hAnsi="Times New Roman" w:cs="Times New Roman"/>
          <w:sz w:val="28"/>
          <w:szCs w:val="28"/>
        </w:rPr>
        <w:t xml:space="preserve"> зі складо</w:t>
      </w:r>
      <w:r>
        <w:rPr>
          <w:rFonts w:ascii="Times New Roman" w:hAnsi="Times New Roman" w:cs="Times New Roman"/>
          <w:sz w:val="28"/>
          <w:szCs w:val="28"/>
        </w:rPr>
        <w:t xml:space="preserve">м сім’ї 2 особи, в тому числі  дружина </w:t>
      </w:r>
      <w:r w:rsidR="004C389E">
        <w:rPr>
          <w:rFonts w:ascii="Times New Roman" w:hAnsi="Times New Roman" w:cs="Times New Roman"/>
          <w:sz w:val="28"/>
          <w:szCs w:val="28"/>
        </w:rPr>
        <w:t xml:space="preserve"> –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Pr="002A38C5">
        <w:rPr>
          <w:rFonts w:ascii="Times New Roman" w:hAnsi="Times New Roman" w:cs="Times New Roman"/>
          <w:sz w:val="28"/>
          <w:szCs w:val="28"/>
        </w:rPr>
        <w:t xml:space="preserve"> фактично проживают</w:t>
      </w:r>
      <w:r>
        <w:rPr>
          <w:rFonts w:ascii="Times New Roman" w:hAnsi="Times New Roman" w:cs="Times New Roman"/>
          <w:sz w:val="28"/>
          <w:szCs w:val="28"/>
        </w:rPr>
        <w:t xml:space="preserve">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м.</w:t>
      </w:r>
      <w:r w:rsidR="004C389E">
        <w:rPr>
          <w:rFonts w:ascii="Times New Roman" w:hAnsi="Times New Roman" w:cs="Times New Roman"/>
          <w:sz w:val="28"/>
          <w:szCs w:val="28"/>
        </w:rPr>
        <w:t xml:space="preserve"> Володимир, вул. _________________</w:t>
      </w:r>
      <w:r w:rsidRPr="002A38C5">
        <w:rPr>
          <w:rFonts w:ascii="Times New Roman" w:hAnsi="Times New Roman" w:cs="Times New Roman"/>
          <w:sz w:val="28"/>
          <w:szCs w:val="28"/>
        </w:rPr>
        <w:t>.</w:t>
      </w:r>
    </w:p>
    <w:p w:rsidR="00017C6B" w:rsidRDefault="00017C6B" w:rsidP="00017C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5">
        <w:rPr>
          <w:rFonts w:ascii="Times New Roman" w:hAnsi="Times New Roman" w:cs="Times New Roman"/>
          <w:sz w:val="28"/>
          <w:szCs w:val="28"/>
        </w:rPr>
        <w:t>Включити у список загал</w:t>
      </w:r>
      <w:r>
        <w:rPr>
          <w:rFonts w:ascii="Times New Roman" w:hAnsi="Times New Roman" w:cs="Times New Roman"/>
          <w:sz w:val="28"/>
          <w:szCs w:val="28"/>
        </w:rPr>
        <w:t xml:space="preserve">ьної черги на підставі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 п.13 Правил (внутрішньо переміщені особи)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список осіб, які користуют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правом першочергового 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житла на підставі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15 п. 45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(пільга – внутрішньо переміщенні особи житло яких знищене)</w:t>
      </w:r>
      <w:r w:rsidRPr="002A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C6B" w:rsidRPr="0098674D" w:rsidRDefault="004C389E" w:rsidP="00017C6B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Олійника А.О., 00.00.0000</w:t>
      </w:r>
      <w:r w:rsidR="00017C6B">
        <w:rPr>
          <w:rFonts w:ascii="Times New Roman" w:hAnsi="Times New Roman" w:cs="Times New Roman"/>
          <w:sz w:val="28"/>
          <w:szCs w:val="28"/>
        </w:rPr>
        <w:t xml:space="preserve"> року народження, зі складом сім</w:t>
      </w:r>
      <w:r w:rsidR="00017C6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17C6B">
        <w:rPr>
          <w:rFonts w:ascii="Times New Roman" w:hAnsi="Times New Roman" w:cs="Times New Roman"/>
          <w:sz w:val="28"/>
          <w:szCs w:val="28"/>
        </w:rPr>
        <w:t>ї чотири особи, в тому числі дружи</w:t>
      </w:r>
      <w:r>
        <w:rPr>
          <w:rFonts w:ascii="Times New Roman" w:hAnsi="Times New Roman" w:cs="Times New Roman"/>
          <w:sz w:val="28"/>
          <w:szCs w:val="28"/>
        </w:rPr>
        <w:t>на – ____________________</w:t>
      </w:r>
      <w:r w:rsidR="00017C6B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очка – _____________________</w:t>
      </w:r>
      <w:r w:rsidR="00017C6B">
        <w:rPr>
          <w:rFonts w:ascii="Times New Roman" w:hAnsi="Times New Roman" w:cs="Times New Roman"/>
          <w:sz w:val="28"/>
          <w:szCs w:val="28"/>
        </w:rPr>
        <w:t xml:space="preserve"> та дочка –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17C6B">
        <w:rPr>
          <w:rFonts w:ascii="Times New Roman" w:hAnsi="Times New Roman" w:cs="Times New Roman"/>
          <w:sz w:val="28"/>
          <w:szCs w:val="28"/>
        </w:rPr>
        <w:t>, які фактично проживають в м. Володи</w:t>
      </w:r>
      <w:r>
        <w:rPr>
          <w:rFonts w:ascii="Times New Roman" w:hAnsi="Times New Roman" w:cs="Times New Roman"/>
          <w:sz w:val="28"/>
          <w:szCs w:val="28"/>
        </w:rPr>
        <w:t>мир, вул._______________________</w:t>
      </w:r>
      <w:r w:rsidR="00017C6B">
        <w:rPr>
          <w:rFonts w:ascii="Times New Roman" w:hAnsi="Times New Roman" w:cs="Times New Roman"/>
          <w:sz w:val="28"/>
          <w:szCs w:val="28"/>
        </w:rPr>
        <w:t>.</w:t>
      </w:r>
    </w:p>
    <w:p w:rsidR="00017C6B" w:rsidRDefault="00017C6B" w:rsidP="00017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5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у список загальної черги на підставі </w:t>
      </w:r>
      <w:proofErr w:type="spellStart"/>
      <w:r w:rsidRPr="005C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5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8, п.13 Правил (внутрішньо переміщена особа) та у список осіб, які користуються правом позачергового  надання житла на підставі </w:t>
      </w:r>
      <w:proofErr w:type="spellStart"/>
      <w:r w:rsidRPr="005C2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C2A9C">
        <w:rPr>
          <w:rFonts w:ascii="Times New Roman" w:eastAsia="Times New Roman" w:hAnsi="Times New Roman" w:cs="Times New Roman"/>
          <w:sz w:val="28"/>
          <w:szCs w:val="28"/>
          <w:lang w:eastAsia="ru-RU"/>
        </w:rPr>
        <w:t>. 7 п. 46 Правил.</w:t>
      </w:r>
    </w:p>
    <w:p w:rsidR="00017C6B" w:rsidRPr="00CD104F" w:rsidRDefault="00017C6B" w:rsidP="00017C6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 гр. Лук</w:t>
      </w:r>
      <w:r w:rsidRPr="00BF5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="004C38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</w:t>
      </w:r>
      <w:proofErr w:type="spellEnd"/>
      <w:r w:rsidR="004C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В., 00</w:t>
      </w:r>
      <w:bookmarkStart w:id="0" w:name="_GoBack"/>
      <w:bookmarkEnd w:id="0"/>
      <w:r w:rsidR="004C389E">
        <w:rPr>
          <w:rFonts w:ascii="Times New Roman" w:eastAsia="Times New Roman" w:hAnsi="Times New Roman" w:cs="Times New Roman"/>
          <w:sz w:val="28"/>
          <w:szCs w:val="28"/>
          <w:lang w:eastAsia="ru-RU"/>
        </w:rPr>
        <w:t>.00.000</w:t>
      </w:r>
      <w:r w:rsidRPr="00BF5AFF">
        <w:rPr>
          <w:rFonts w:ascii="Times New Roman" w:eastAsia="Times New Roman" w:hAnsi="Times New Roman" w:cs="Times New Roman"/>
          <w:sz w:val="28"/>
          <w:szCs w:val="28"/>
          <w:lang w:eastAsia="ru-RU"/>
        </w:rPr>
        <w:t>0 року народження у взятті на   облік громадян, які потребують поліпшення житлових умов та надання їм житла  при виконавчому комітеті Володимирської  міської ради у зв’язку з відсутністю підстав передбачених у п. 13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C6B" w:rsidRPr="00110D8C" w:rsidRDefault="00017C6B" w:rsidP="00017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0D8C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017C6B" w:rsidRPr="00AC4DC5" w:rsidRDefault="00017C6B" w:rsidP="00017C6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6B" w:rsidRPr="00AC4DC5" w:rsidRDefault="00017C6B" w:rsidP="00017C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C6B" w:rsidRPr="00AC4DC5" w:rsidRDefault="00017C6B" w:rsidP="00017C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C6B" w:rsidRPr="00AC4DC5" w:rsidRDefault="00017C6B" w:rsidP="00017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Ігор ПАЛЬОНКА </w:t>
      </w:r>
    </w:p>
    <w:p w:rsidR="00017C6B" w:rsidRPr="00AC4DC5" w:rsidRDefault="00017C6B" w:rsidP="00017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Ігор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0800333262</w:t>
      </w:r>
    </w:p>
    <w:p w:rsidR="00017C6B" w:rsidRPr="002A38C5" w:rsidRDefault="00017C6B" w:rsidP="00017C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6B" w:rsidRPr="00C655D5" w:rsidRDefault="00017C6B" w:rsidP="00017C6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C6B" w:rsidRDefault="00017C6B" w:rsidP="00017C6B"/>
    <w:p w:rsidR="00017C6B" w:rsidRDefault="00017C6B" w:rsidP="00017C6B"/>
    <w:p w:rsidR="00017C6B" w:rsidRDefault="00017C6B" w:rsidP="00017C6B"/>
    <w:p w:rsidR="00F2028C" w:rsidRPr="00017C6B" w:rsidRDefault="00F2028C" w:rsidP="00017C6B"/>
    <w:sectPr w:rsidR="00F2028C" w:rsidRPr="00017C6B" w:rsidSect="00185691"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21B1"/>
    <w:multiLevelType w:val="multilevel"/>
    <w:tmpl w:val="8B78F51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" w15:restartNumberingAfterBreak="0">
    <w:nsid w:val="707F0EB3"/>
    <w:multiLevelType w:val="multilevel"/>
    <w:tmpl w:val="32C89B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F"/>
    <w:rsid w:val="00017C6B"/>
    <w:rsid w:val="004C389E"/>
    <w:rsid w:val="007914AF"/>
    <w:rsid w:val="00A802A0"/>
    <w:rsid w:val="00CA7139"/>
    <w:rsid w:val="00F2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6779"/>
  <w15:chartTrackingRefBased/>
  <w15:docId w15:val="{0153634B-1CB8-431D-9F18-5265275D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2022-10-04T13:05:00Z</dcterms:created>
  <dcterms:modified xsi:type="dcterms:W3CDTF">2022-10-04T13:05:00Z</dcterms:modified>
</cp:coreProperties>
</file>