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FE" w:rsidRPr="000D14DD" w:rsidRDefault="00410FFE" w:rsidP="000D14DD">
      <w:pPr>
        <w:widowControl w:val="0"/>
        <w:autoSpaceDE w:val="0"/>
        <w:autoSpaceDN w:val="0"/>
        <w:spacing w:after="0" w:line="240" w:lineRule="auto"/>
        <w:ind w:left="4520"/>
        <w:rPr>
          <w:rFonts w:ascii="Times New Roman" w:hAnsi="Times New Roman"/>
          <w:bCs/>
          <w:sz w:val="20"/>
          <w:szCs w:val="28"/>
          <w:lang w:val="uk-UA"/>
        </w:rPr>
      </w:pPr>
      <w:r w:rsidRPr="00304BB1">
        <w:rPr>
          <w:rFonts w:ascii="Times New Roman" w:hAnsi="Times New Roman"/>
          <w:noProof/>
          <w:sz w:val="20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4.png" o:spid="_x0000_i1025" type="#_x0000_t75" style="width:40.5pt;height:54pt;visibility:visible">
            <v:imagedata r:id="rId5" o:title=""/>
          </v:shape>
        </w:pict>
      </w:r>
    </w:p>
    <w:p w:rsidR="00410FFE" w:rsidRPr="000D14DD" w:rsidRDefault="00410FFE" w:rsidP="000D14DD">
      <w:pPr>
        <w:widowControl w:val="0"/>
        <w:autoSpaceDE w:val="0"/>
        <w:autoSpaceDN w:val="0"/>
        <w:spacing w:before="86" w:after="0" w:line="360" w:lineRule="auto"/>
        <w:ind w:left="847" w:right="71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D14DD">
        <w:rPr>
          <w:rFonts w:ascii="Times New Roman" w:hAnsi="Times New Roman"/>
          <w:b/>
          <w:bCs/>
          <w:sz w:val="28"/>
          <w:szCs w:val="28"/>
          <w:lang w:val="uk-UA"/>
        </w:rPr>
        <w:t>ВОЛОДИМИРСЬКА МІСЬКА РАДА ВОЛИНСЬКОЇ ОБЛАСТІ</w:t>
      </w:r>
      <w:r w:rsidRPr="000D14DD">
        <w:rPr>
          <w:rFonts w:ascii="Times New Roman" w:hAnsi="Times New Roman"/>
          <w:b/>
          <w:bCs/>
          <w:spacing w:val="-67"/>
          <w:sz w:val="28"/>
          <w:szCs w:val="28"/>
          <w:lang w:val="uk-UA"/>
        </w:rPr>
        <w:t xml:space="preserve"> </w:t>
      </w:r>
      <w:r w:rsidRPr="000D14DD">
        <w:rPr>
          <w:rFonts w:ascii="Times New Roman" w:hAnsi="Times New Roman"/>
          <w:b/>
          <w:bCs/>
          <w:sz w:val="28"/>
          <w:szCs w:val="28"/>
          <w:lang w:val="uk-UA"/>
        </w:rPr>
        <w:t>ВИКОНАВЧИЙ</w:t>
      </w:r>
      <w:r w:rsidRPr="000D14DD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0D14DD">
        <w:rPr>
          <w:rFonts w:ascii="Times New Roman" w:hAnsi="Times New Roman"/>
          <w:b/>
          <w:bCs/>
          <w:sz w:val="28"/>
          <w:szCs w:val="28"/>
          <w:lang w:val="uk-UA"/>
        </w:rPr>
        <w:t>КОМІТЕТ</w:t>
      </w:r>
    </w:p>
    <w:p w:rsidR="00410FFE" w:rsidRPr="000D14DD" w:rsidRDefault="00410FFE" w:rsidP="000D14DD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/>
          <w:b/>
          <w:bCs/>
          <w:sz w:val="27"/>
          <w:szCs w:val="28"/>
          <w:lang w:val="uk-UA"/>
        </w:rPr>
      </w:pPr>
    </w:p>
    <w:p w:rsidR="00410FFE" w:rsidRPr="000D14DD" w:rsidRDefault="00410FFE" w:rsidP="000D14DD">
      <w:pPr>
        <w:widowControl w:val="0"/>
        <w:autoSpaceDE w:val="0"/>
        <w:autoSpaceDN w:val="0"/>
        <w:spacing w:before="1" w:after="0" w:line="240" w:lineRule="auto"/>
        <w:ind w:left="844" w:right="717"/>
        <w:jc w:val="center"/>
        <w:outlineLvl w:val="1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0D14DD">
        <w:rPr>
          <w:rFonts w:ascii="Times New Roman" w:hAnsi="Times New Roman"/>
          <w:b/>
          <w:bCs/>
          <w:sz w:val="32"/>
          <w:szCs w:val="32"/>
          <w:lang w:val="uk-UA"/>
        </w:rPr>
        <w:t>РІШЕННЯ</w:t>
      </w:r>
    </w:p>
    <w:p w:rsidR="00410FFE" w:rsidRPr="000D14DD" w:rsidRDefault="00410FFE" w:rsidP="000D14DD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/>
          <w:b/>
          <w:bCs/>
          <w:sz w:val="29"/>
          <w:szCs w:val="28"/>
          <w:lang w:val="uk-UA"/>
        </w:rPr>
      </w:pPr>
    </w:p>
    <w:p w:rsidR="00410FFE" w:rsidRDefault="00410FFE" w:rsidP="000D14DD">
      <w:pPr>
        <w:widowControl w:val="0"/>
        <w:tabs>
          <w:tab w:val="left" w:pos="1491"/>
          <w:tab w:val="left" w:pos="2680"/>
        </w:tabs>
        <w:autoSpaceDE w:val="0"/>
        <w:autoSpaceDN w:val="0"/>
        <w:spacing w:before="90" w:after="0" w:line="240" w:lineRule="auto"/>
        <w:ind w:left="116" w:right="7063"/>
        <w:rPr>
          <w:rFonts w:ascii="Times New Roman" w:hAnsi="Times New Roman"/>
          <w:sz w:val="24"/>
          <w:lang w:val="uk-UA"/>
        </w:rPr>
      </w:pPr>
      <w:r w:rsidRPr="000D14DD">
        <w:rPr>
          <w:rFonts w:ascii="Times New Roman" w:hAnsi="Times New Roman"/>
          <w:sz w:val="24"/>
          <w:u w:val="single"/>
          <w:lang w:val="uk-UA"/>
        </w:rPr>
        <w:t xml:space="preserve"> </w:t>
      </w:r>
      <w:r w:rsidRPr="000D14DD">
        <w:rPr>
          <w:rFonts w:ascii="Times New Roman" w:hAnsi="Times New Roman"/>
          <w:sz w:val="24"/>
          <w:u w:val="single"/>
          <w:lang w:val="uk-UA"/>
        </w:rPr>
        <w:tab/>
      </w:r>
      <w:r w:rsidRPr="000D14DD">
        <w:rPr>
          <w:rFonts w:ascii="Times New Roman" w:hAnsi="Times New Roman"/>
          <w:sz w:val="24"/>
          <w:lang w:val="uk-UA"/>
        </w:rPr>
        <w:t xml:space="preserve">  </w:t>
      </w:r>
      <w:r w:rsidRPr="000D14DD">
        <w:rPr>
          <w:rFonts w:ascii="Times New Roman" w:hAnsi="Times New Roman"/>
          <w:spacing w:val="5"/>
          <w:sz w:val="24"/>
          <w:lang w:val="uk-UA"/>
        </w:rPr>
        <w:t xml:space="preserve"> </w:t>
      </w:r>
      <w:r w:rsidRPr="000D14DD">
        <w:rPr>
          <w:rFonts w:ascii="Times New Roman" w:hAnsi="Times New Roman"/>
          <w:sz w:val="24"/>
          <w:lang w:val="uk-UA"/>
        </w:rPr>
        <w:t>№</w:t>
      </w:r>
      <w:r w:rsidRPr="000D14DD">
        <w:rPr>
          <w:rFonts w:ascii="Times New Roman" w:hAnsi="Times New Roman"/>
          <w:sz w:val="24"/>
          <w:u w:val="single"/>
          <w:lang w:val="uk-UA"/>
        </w:rPr>
        <w:tab/>
      </w:r>
      <w:r w:rsidRPr="000D14DD">
        <w:rPr>
          <w:rFonts w:ascii="Times New Roman" w:hAnsi="Times New Roman"/>
          <w:sz w:val="24"/>
          <w:lang w:val="uk-UA"/>
        </w:rPr>
        <w:t xml:space="preserve"> </w:t>
      </w:r>
    </w:p>
    <w:p w:rsidR="00410FFE" w:rsidRPr="000D14DD" w:rsidRDefault="00410FFE" w:rsidP="000D14DD">
      <w:pPr>
        <w:widowControl w:val="0"/>
        <w:tabs>
          <w:tab w:val="left" w:pos="1491"/>
          <w:tab w:val="left" w:pos="2680"/>
        </w:tabs>
        <w:autoSpaceDE w:val="0"/>
        <w:autoSpaceDN w:val="0"/>
        <w:spacing w:before="90" w:after="0" w:line="240" w:lineRule="auto"/>
        <w:ind w:left="116" w:right="7063"/>
        <w:rPr>
          <w:rFonts w:ascii="Times New Roman" w:hAnsi="Times New Roman"/>
          <w:sz w:val="24"/>
          <w:lang w:val="uk-UA"/>
        </w:rPr>
      </w:pPr>
      <w:r w:rsidRPr="000D14DD">
        <w:rPr>
          <w:rFonts w:ascii="Times New Roman" w:hAnsi="Times New Roman"/>
          <w:sz w:val="24"/>
          <w:lang w:val="uk-UA"/>
        </w:rPr>
        <w:t>м.Володимир</w:t>
      </w:r>
    </w:p>
    <w:p w:rsidR="00410FFE" w:rsidRDefault="00410FFE" w:rsidP="00197A9A">
      <w:pPr>
        <w:pStyle w:val="rvps171"/>
        <w:shd w:val="clear" w:color="auto" w:fill="FFFFFF"/>
        <w:spacing w:before="0" w:beforeAutospacing="0" w:after="0" w:afterAutospacing="0"/>
        <w:ind w:left="284" w:right="3654"/>
        <w:jc w:val="both"/>
        <w:rPr>
          <w:rStyle w:val="rvts7"/>
          <w:b/>
          <w:color w:val="000000"/>
          <w:sz w:val="28"/>
          <w:szCs w:val="28"/>
          <w:lang w:val="uk-UA"/>
        </w:rPr>
      </w:pPr>
    </w:p>
    <w:p w:rsidR="00410FFE" w:rsidRPr="00197A9A" w:rsidRDefault="00410FFE" w:rsidP="00197A9A">
      <w:pPr>
        <w:pStyle w:val="rvps171"/>
        <w:shd w:val="clear" w:color="auto" w:fill="FFFFFF"/>
        <w:spacing w:before="0" w:beforeAutospacing="0" w:after="0" w:afterAutospacing="0"/>
        <w:ind w:left="284" w:right="3654"/>
        <w:jc w:val="both"/>
        <w:rPr>
          <w:b/>
          <w:color w:val="000000"/>
          <w:sz w:val="15"/>
          <w:szCs w:val="15"/>
        </w:rPr>
      </w:pPr>
      <w:r w:rsidRPr="00197A9A">
        <w:rPr>
          <w:rStyle w:val="rvts7"/>
          <w:b/>
          <w:color w:val="000000"/>
          <w:sz w:val="28"/>
          <w:szCs w:val="28"/>
        </w:rPr>
        <w:t>Про продовження терміну перебування д</w:t>
      </w:r>
      <w:r>
        <w:rPr>
          <w:rStyle w:val="rvts7"/>
          <w:b/>
          <w:color w:val="000000"/>
          <w:sz w:val="28"/>
          <w:szCs w:val="28"/>
          <w:lang w:val="uk-UA"/>
        </w:rPr>
        <w:t>ітей</w:t>
      </w:r>
      <w:r w:rsidRPr="00197A9A">
        <w:rPr>
          <w:rStyle w:val="rvts7"/>
          <w:b/>
          <w:color w:val="000000"/>
          <w:sz w:val="28"/>
          <w:szCs w:val="28"/>
        </w:rPr>
        <w:t xml:space="preserve"> в сім’ї патронатного вихователя</w:t>
      </w:r>
    </w:p>
    <w:p w:rsidR="00410FFE" w:rsidRDefault="00410FFE" w:rsidP="00197A9A">
      <w:pPr>
        <w:pStyle w:val="rvps174"/>
        <w:shd w:val="clear" w:color="auto" w:fill="FFFFFF"/>
        <w:spacing w:before="0" w:beforeAutospacing="0" w:after="133" w:afterAutospacing="0"/>
        <w:ind w:left="690" w:firstLine="569"/>
        <w:jc w:val="both"/>
        <w:rPr>
          <w:color w:val="000000"/>
          <w:sz w:val="15"/>
          <w:szCs w:val="15"/>
        </w:rPr>
      </w:pPr>
    </w:p>
    <w:p w:rsidR="00410FFE" w:rsidRPr="004E55CA" w:rsidRDefault="00410FFE" w:rsidP="00197A9A">
      <w:pPr>
        <w:pStyle w:val="rvps174"/>
        <w:shd w:val="clear" w:color="auto" w:fill="FFFFFF"/>
        <w:spacing w:before="0" w:beforeAutospacing="0" w:after="133" w:afterAutospacing="0"/>
        <w:ind w:firstLine="284"/>
        <w:jc w:val="both"/>
        <w:rPr>
          <w:color w:val="000000"/>
          <w:sz w:val="15"/>
          <w:szCs w:val="15"/>
          <w:lang w:val="uk-UA"/>
        </w:rPr>
      </w:pPr>
      <w:r>
        <w:rPr>
          <w:rStyle w:val="rvts7"/>
          <w:color w:val="000000"/>
          <w:sz w:val="28"/>
          <w:szCs w:val="28"/>
        </w:rPr>
        <w:t xml:space="preserve">Керуючись статтями 252, 254, 255 Сімейного кодексу України, пунктом 26 Порядку створення та діяльності сім’ї патронатного вихователя, влаштування, перебування дитини в сім’ї патронатного вихователя, затвердженого постановою Кабінету Міністрів України від 16.03.2017 року №148 «Деякі питання здійснення патронату над дитиною», беручи до уваги рекомендації комісії з питань захисту прав дитини  від </w:t>
      </w:r>
      <w:r>
        <w:rPr>
          <w:rStyle w:val="rvts7"/>
          <w:color w:val="000000"/>
          <w:sz w:val="28"/>
          <w:szCs w:val="28"/>
          <w:lang w:val="uk-UA"/>
        </w:rPr>
        <w:t>20.08.2021</w:t>
      </w:r>
      <w:r>
        <w:rPr>
          <w:rStyle w:val="rvts7"/>
          <w:color w:val="000000"/>
          <w:sz w:val="28"/>
          <w:szCs w:val="28"/>
        </w:rPr>
        <w:t xml:space="preserve"> року,</w:t>
      </w:r>
      <w:r w:rsidRPr="004E55CA">
        <w:rPr>
          <w:rStyle w:val="rvts7"/>
          <w:color w:val="000000"/>
          <w:sz w:val="28"/>
          <w:szCs w:val="28"/>
          <w:lang w:val="uk-UA"/>
        </w:rPr>
        <w:t xml:space="preserve"> ст.ст. 34,</w:t>
      </w:r>
      <w:r>
        <w:rPr>
          <w:rStyle w:val="rvts7"/>
          <w:color w:val="000000"/>
          <w:sz w:val="28"/>
          <w:szCs w:val="28"/>
          <w:lang w:val="uk-UA"/>
        </w:rPr>
        <w:t xml:space="preserve"> 40,</w:t>
      </w:r>
      <w:r w:rsidRPr="004E55CA">
        <w:rPr>
          <w:rStyle w:val="rvts7"/>
          <w:color w:val="000000"/>
          <w:sz w:val="28"/>
          <w:szCs w:val="28"/>
          <w:lang w:val="uk-UA"/>
        </w:rPr>
        <w:t xml:space="preserve"> 59 Закону України «Про місцеве самоврядування в Україні»</w:t>
      </w:r>
      <w:r>
        <w:rPr>
          <w:rStyle w:val="rvts7"/>
          <w:color w:val="000000"/>
          <w:sz w:val="28"/>
          <w:szCs w:val="28"/>
          <w:lang w:val="uk-UA"/>
        </w:rPr>
        <w:t>,</w:t>
      </w:r>
      <w:r w:rsidRPr="004E55CA">
        <w:rPr>
          <w:rStyle w:val="rvts7"/>
          <w:color w:val="000000"/>
          <w:sz w:val="28"/>
          <w:szCs w:val="28"/>
          <w:lang w:val="uk-UA"/>
        </w:rPr>
        <w:t xml:space="preserve"> виконавчий комітет міської ради</w:t>
      </w:r>
    </w:p>
    <w:p w:rsidR="00410FFE" w:rsidRPr="00EE2E4B" w:rsidRDefault="00410FFE" w:rsidP="00197A9A">
      <w:pPr>
        <w:pStyle w:val="rvps274"/>
        <w:shd w:val="clear" w:color="auto" w:fill="FFFFFF"/>
        <w:spacing w:before="0" w:beforeAutospacing="0" w:after="157" w:afterAutospacing="0"/>
        <w:ind w:right="109" w:firstLine="284"/>
        <w:jc w:val="center"/>
        <w:rPr>
          <w:color w:val="000000"/>
          <w:sz w:val="15"/>
          <w:szCs w:val="15"/>
          <w:lang w:val="uk-UA"/>
        </w:rPr>
      </w:pPr>
      <w:r w:rsidRPr="004E55CA">
        <w:rPr>
          <w:rStyle w:val="rvts7"/>
          <w:b/>
          <w:color w:val="000000"/>
          <w:sz w:val="28"/>
          <w:szCs w:val="28"/>
          <w:lang w:val="uk-UA"/>
        </w:rPr>
        <w:t>ВИРІШИВ</w:t>
      </w:r>
      <w:r w:rsidRPr="00821901">
        <w:rPr>
          <w:rStyle w:val="rvts7"/>
          <w:color w:val="000000"/>
          <w:sz w:val="28"/>
          <w:szCs w:val="28"/>
          <w:lang w:val="uk-UA"/>
        </w:rPr>
        <w:t>:</w:t>
      </w:r>
    </w:p>
    <w:p w:rsidR="00410FFE" w:rsidRPr="00821901" w:rsidRDefault="00410FFE" w:rsidP="00B53F54">
      <w:pPr>
        <w:pStyle w:val="rvps176"/>
        <w:shd w:val="clear" w:color="auto" w:fill="FFFFFF"/>
        <w:spacing w:before="0" w:beforeAutospacing="0" w:after="133" w:afterAutospacing="0"/>
        <w:jc w:val="both"/>
        <w:rPr>
          <w:color w:val="000000"/>
          <w:sz w:val="15"/>
          <w:szCs w:val="15"/>
          <w:lang w:val="uk-UA"/>
        </w:rPr>
      </w:pPr>
      <w:r w:rsidRPr="00861A09">
        <w:rPr>
          <w:rStyle w:val="rvts7"/>
          <w:color w:val="000000"/>
          <w:sz w:val="28"/>
          <w:szCs w:val="28"/>
          <w:lang w:val="uk-UA"/>
        </w:rPr>
        <w:t>1. Продовжити перебування малолітн</w:t>
      </w:r>
      <w:r>
        <w:rPr>
          <w:rStyle w:val="rvts7"/>
          <w:color w:val="000000"/>
          <w:sz w:val="28"/>
          <w:szCs w:val="28"/>
          <w:lang w:val="uk-UA"/>
        </w:rPr>
        <w:t>іх</w:t>
      </w:r>
      <w:r w:rsidRPr="001F1055">
        <w:rPr>
          <w:lang w:val="uk-UA"/>
        </w:rPr>
        <w:t xml:space="preserve"> </w:t>
      </w:r>
      <w:r>
        <w:rPr>
          <w:rStyle w:val="rvts7"/>
          <w:color w:val="000000"/>
          <w:sz w:val="28"/>
          <w:szCs w:val="28"/>
          <w:lang w:val="uk-UA"/>
        </w:rPr>
        <w:t>_____, __ р.н., ______, __</w:t>
      </w:r>
      <w:r w:rsidRPr="001F1055">
        <w:rPr>
          <w:rStyle w:val="rvts7"/>
          <w:color w:val="000000"/>
          <w:sz w:val="28"/>
          <w:szCs w:val="28"/>
          <w:lang w:val="uk-UA"/>
        </w:rPr>
        <w:t xml:space="preserve"> р</w:t>
      </w:r>
      <w:r>
        <w:rPr>
          <w:rStyle w:val="rvts7"/>
          <w:color w:val="000000"/>
          <w:sz w:val="28"/>
          <w:szCs w:val="28"/>
          <w:lang w:val="uk-UA"/>
        </w:rPr>
        <w:t>.н., та _____, __</w:t>
      </w:r>
      <w:r w:rsidRPr="001F1055">
        <w:rPr>
          <w:rStyle w:val="rvts7"/>
          <w:color w:val="000000"/>
          <w:sz w:val="28"/>
          <w:szCs w:val="28"/>
          <w:lang w:val="uk-UA"/>
        </w:rPr>
        <w:t xml:space="preserve"> р.н.</w:t>
      </w:r>
      <w:r>
        <w:rPr>
          <w:rStyle w:val="rvts7"/>
          <w:color w:val="000000"/>
          <w:sz w:val="28"/>
          <w:szCs w:val="28"/>
          <w:lang w:val="uk-UA"/>
        </w:rPr>
        <w:t>, в сім’ї</w:t>
      </w:r>
      <w:r w:rsidRPr="00821901">
        <w:rPr>
          <w:rStyle w:val="rvts7"/>
          <w:color w:val="000000"/>
          <w:sz w:val="28"/>
          <w:szCs w:val="28"/>
          <w:lang w:val="uk-UA"/>
        </w:rPr>
        <w:t xml:space="preserve"> патронатного вихователя</w:t>
      </w:r>
      <w:r>
        <w:rPr>
          <w:rStyle w:val="rvts7"/>
          <w:color w:val="000000"/>
          <w:sz w:val="28"/>
          <w:szCs w:val="28"/>
          <w:lang w:val="uk-UA"/>
        </w:rPr>
        <w:t xml:space="preserve"> _____</w:t>
      </w:r>
      <w:r w:rsidRPr="00861A09">
        <w:rPr>
          <w:rStyle w:val="rvts7"/>
          <w:color w:val="000000"/>
          <w:sz w:val="28"/>
          <w:szCs w:val="28"/>
          <w:lang w:val="uk-UA"/>
        </w:rPr>
        <w:t xml:space="preserve"> </w:t>
      </w:r>
      <w:r>
        <w:rPr>
          <w:rStyle w:val="rvts7"/>
          <w:color w:val="000000"/>
          <w:sz w:val="28"/>
          <w:szCs w:val="28"/>
          <w:lang w:val="uk-UA"/>
        </w:rPr>
        <w:t xml:space="preserve">з __ р. </w:t>
      </w:r>
      <w:r w:rsidRPr="00861A09">
        <w:rPr>
          <w:rStyle w:val="rvts7"/>
          <w:color w:val="000000"/>
          <w:sz w:val="28"/>
          <w:szCs w:val="28"/>
          <w:lang w:val="uk-UA"/>
        </w:rPr>
        <w:t>термін</w:t>
      </w:r>
      <w:r>
        <w:rPr>
          <w:rStyle w:val="rvts7"/>
          <w:color w:val="000000"/>
          <w:sz w:val="28"/>
          <w:szCs w:val="28"/>
          <w:lang w:val="uk-UA"/>
        </w:rPr>
        <w:t>ом на</w:t>
      </w:r>
      <w:r w:rsidRPr="00861A09">
        <w:rPr>
          <w:rStyle w:val="rvts7"/>
          <w:color w:val="000000"/>
          <w:sz w:val="28"/>
          <w:szCs w:val="28"/>
          <w:lang w:val="uk-UA"/>
        </w:rPr>
        <w:t xml:space="preserve"> три місяці</w:t>
      </w:r>
      <w:r>
        <w:rPr>
          <w:rStyle w:val="rvts7"/>
          <w:color w:val="000000"/>
          <w:sz w:val="28"/>
          <w:szCs w:val="28"/>
          <w:lang w:val="uk-UA"/>
        </w:rPr>
        <w:t xml:space="preserve">. </w:t>
      </w:r>
    </w:p>
    <w:p w:rsidR="00410FFE" w:rsidRPr="00197A9A" w:rsidRDefault="00410FFE" w:rsidP="00B53F54">
      <w:pPr>
        <w:pStyle w:val="rvps177"/>
        <w:shd w:val="clear" w:color="auto" w:fill="FFFFFF"/>
        <w:spacing w:before="0" w:beforeAutospacing="0" w:after="133" w:afterAutospacing="0"/>
        <w:jc w:val="both"/>
        <w:rPr>
          <w:color w:val="000000"/>
          <w:sz w:val="15"/>
          <w:szCs w:val="15"/>
          <w:lang w:val="uk-UA"/>
        </w:rPr>
      </w:pPr>
      <w:r w:rsidRPr="00055F96">
        <w:rPr>
          <w:rStyle w:val="rvts7"/>
          <w:color w:val="000000"/>
          <w:sz w:val="28"/>
          <w:szCs w:val="28"/>
          <w:lang w:val="uk-UA"/>
        </w:rPr>
        <w:t>2. Контроль за виконанням рішення покласти на службу у справах дітей виконавчого комітету міської ради (Сидорук Л.М.).</w:t>
      </w:r>
    </w:p>
    <w:p w:rsidR="00410FFE" w:rsidRPr="00055F96" w:rsidRDefault="00410FFE">
      <w:pPr>
        <w:rPr>
          <w:lang w:val="uk-UA"/>
        </w:rPr>
      </w:pPr>
    </w:p>
    <w:p w:rsidR="00410FFE" w:rsidRDefault="00410FFE" w:rsidP="006F265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F2659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</w:t>
      </w:r>
      <w:r w:rsidRPr="006F2659">
        <w:rPr>
          <w:rFonts w:ascii="Times New Roman" w:hAnsi="Times New Roman"/>
          <w:b/>
          <w:sz w:val="28"/>
          <w:szCs w:val="28"/>
          <w:lang w:val="uk-UA"/>
        </w:rPr>
        <w:t>Ігор ПАЛЬОНКА</w:t>
      </w:r>
    </w:p>
    <w:p w:rsidR="00410FFE" w:rsidRDefault="00410FFE" w:rsidP="006F265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Лілія Сидорук </w:t>
      </w:r>
    </w:p>
    <w:p w:rsidR="00410FFE" w:rsidRPr="006F2659" w:rsidRDefault="00410FFE" w:rsidP="006F265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410FFE" w:rsidRPr="006F2659" w:rsidSect="000D14D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685D"/>
    <w:multiLevelType w:val="multilevel"/>
    <w:tmpl w:val="EC3C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EA5288"/>
    <w:multiLevelType w:val="hybridMultilevel"/>
    <w:tmpl w:val="D3BEDD62"/>
    <w:lvl w:ilvl="0" w:tplc="ECD41EA4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F2B5E7C"/>
    <w:multiLevelType w:val="hybridMultilevel"/>
    <w:tmpl w:val="D3BEDD62"/>
    <w:lvl w:ilvl="0" w:tplc="ECD41EA4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6F24342"/>
    <w:multiLevelType w:val="hybridMultilevel"/>
    <w:tmpl w:val="021E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F708D2"/>
    <w:multiLevelType w:val="hybridMultilevel"/>
    <w:tmpl w:val="4B92A3AC"/>
    <w:lvl w:ilvl="0" w:tplc="3C8C4D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0DF6AB2"/>
    <w:multiLevelType w:val="hybridMultilevel"/>
    <w:tmpl w:val="0ED2CFFC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  <w:lvlOverride w:ilvl="0">
      <w:startOverride w:val="9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5CA"/>
    <w:rsid w:val="00055020"/>
    <w:rsid w:val="00055F96"/>
    <w:rsid w:val="000B4E0F"/>
    <w:rsid w:val="000C7834"/>
    <w:rsid w:val="000D14DD"/>
    <w:rsid w:val="000D15AA"/>
    <w:rsid w:val="000E06B7"/>
    <w:rsid w:val="001254F3"/>
    <w:rsid w:val="00197A9A"/>
    <w:rsid w:val="001F1055"/>
    <w:rsid w:val="00304BB1"/>
    <w:rsid w:val="00340F70"/>
    <w:rsid w:val="00410FFE"/>
    <w:rsid w:val="00463911"/>
    <w:rsid w:val="004B231C"/>
    <w:rsid w:val="004E55CA"/>
    <w:rsid w:val="005173FF"/>
    <w:rsid w:val="00550777"/>
    <w:rsid w:val="00692F58"/>
    <w:rsid w:val="006A49D2"/>
    <w:rsid w:val="006E014C"/>
    <w:rsid w:val="006F2659"/>
    <w:rsid w:val="007426FD"/>
    <w:rsid w:val="007660F3"/>
    <w:rsid w:val="00821901"/>
    <w:rsid w:val="00832413"/>
    <w:rsid w:val="00834FC1"/>
    <w:rsid w:val="0085211B"/>
    <w:rsid w:val="00856782"/>
    <w:rsid w:val="00861A09"/>
    <w:rsid w:val="008B6852"/>
    <w:rsid w:val="008F0A36"/>
    <w:rsid w:val="00912C05"/>
    <w:rsid w:val="009214E8"/>
    <w:rsid w:val="00932877"/>
    <w:rsid w:val="00955B6E"/>
    <w:rsid w:val="009646D6"/>
    <w:rsid w:val="00A25D50"/>
    <w:rsid w:val="00A5123A"/>
    <w:rsid w:val="00A62CE9"/>
    <w:rsid w:val="00AE0DFA"/>
    <w:rsid w:val="00B53F54"/>
    <w:rsid w:val="00B82181"/>
    <w:rsid w:val="00BD3A53"/>
    <w:rsid w:val="00C04CCD"/>
    <w:rsid w:val="00C84F52"/>
    <w:rsid w:val="00C85006"/>
    <w:rsid w:val="00C8748A"/>
    <w:rsid w:val="00CC6D46"/>
    <w:rsid w:val="00D20305"/>
    <w:rsid w:val="00D31B21"/>
    <w:rsid w:val="00D3666A"/>
    <w:rsid w:val="00D671C4"/>
    <w:rsid w:val="00DF275D"/>
    <w:rsid w:val="00DF504F"/>
    <w:rsid w:val="00E11BFE"/>
    <w:rsid w:val="00E31C0D"/>
    <w:rsid w:val="00EE2E4B"/>
    <w:rsid w:val="00EF743B"/>
    <w:rsid w:val="00F1137D"/>
    <w:rsid w:val="00F2461F"/>
    <w:rsid w:val="00F31334"/>
    <w:rsid w:val="00F32BE5"/>
    <w:rsid w:val="00F74087"/>
    <w:rsid w:val="00F8703E"/>
    <w:rsid w:val="00FA0F2C"/>
    <w:rsid w:val="00FD4CE9"/>
    <w:rsid w:val="00FE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273">
    <w:name w:val="rvps273"/>
    <w:basedOn w:val="Normal"/>
    <w:uiPriority w:val="99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7">
    <w:name w:val="rvts7"/>
    <w:basedOn w:val="DefaultParagraphFont"/>
    <w:uiPriority w:val="99"/>
    <w:rsid w:val="004E55CA"/>
    <w:rPr>
      <w:rFonts w:cs="Times New Roman"/>
    </w:rPr>
  </w:style>
  <w:style w:type="paragraph" w:customStyle="1" w:styleId="rvps274">
    <w:name w:val="rvps274"/>
    <w:basedOn w:val="Normal"/>
    <w:uiPriority w:val="99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75">
    <w:name w:val="rvps275"/>
    <w:basedOn w:val="Normal"/>
    <w:uiPriority w:val="99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76">
    <w:name w:val="rvps276"/>
    <w:basedOn w:val="Normal"/>
    <w:uiPriority w:val="99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77">
    <w:name w:val="rvps277"/>
    <w:basedOn w:val="Normal"/>
    <w:uiPriority w:val="99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78">
    <w:name w:val="rvps278"/>
    <w:basedOn w:val="Normal"/>
    <w:uiPriority w:val="99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79">
    <w:name w:val="rvps279"/>
    <w:basedOn w:val="Normal"/>
    <w:uiPriority w:val="99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80">
    <w:name w:val="rvps280"/>
    <w:basedOn w:val="Normal"/>
    <w:uiPriority w:val="99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81">
    <w:name w:val="rvps281"/>
    <w:basedOn w:val="Normal"/>
    <w:uiPriority w:val="99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82">
    <w:name w:val="rvps282"/>
    <w:basedOn w:val="Normal"/>
    <w:uiPriority w:val="99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83">
    <w:name w:val="rvps283"/>
    <w:basedOn w:val="Normal"/>
    <w:uiPriority w:val="99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84">
    <w:name w:val="rvps284"/>
    <w:basedOn w:val="Normal"/>
    <w:uiPriority w:val="99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85">
    <w:name w:val="rvps285"/>
    <w:basedOn w:val="Normal"/>
    <w:uiPriority w:val="99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86">
    <w:name w:val="rvps286"/>
    <w:basedOn w:val="Normal"/>
    <w:uiPriority w:val="99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87">
    <w:name w:val="rvps287"/>
    <w:basedOn w:val="Normal"/>
    <w:uiPriority w:val="99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88">
    <w:name w:val="rvps288"/>
    <w:basedOn w:val="Normal"/>
    <w:uiPriority w:val="99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89">
    <w:name w:val="rvps289"/>
    <w:basedOn w:val="Normal"/>
    <w:uiPriority w:val="99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90">
    <w:name w:val="rvps290"/>
    <w:basedOn w:val="Normal"/>
    <w:uiPriority w:val="99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91">
    <w:name w:val="rvps291"/>
    <w:basedOn w:val="Normal"/>
    <w:uiPriority w:val="99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92">
    <w:name w:val="rvps292"/>
    <w:basedOn w:val="Normal"/>
    <w:uiPriority w:val="99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93">
    <w:name w:val="rvps293"/>
    <w:basedOn w:val="Normal"/>
    <w:uiPriority w:val="99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94">
    <w:name w:val="rvps294"/>
    <w:basedOn w:val="Normal"/>
    <w:uiPriority w:val="99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95">
    <w:name w:val="rvps295"/>
    <w:basedOn w:val="Normal"/>
    <w:uiPriority w:val="99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96">
    <w:name w:val="rvps296"/>
    <w:basedOn w:val="Normal"/>
    <w:uiPriority w:val="99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97">
    <w:name w:val="rvps297"/>
    <w:basedOn w:val="Normal"/>
    <w:uiPriority w:val="99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98">
    <w:name w:val="rvps298"/>
    <w:basedOn w:val="Normal"/>
    <w:uiPriority w:val="99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99">
    <w:name w:val="rvps299"/>
    <w:basedOn w:val="Normal"/>
    <w:uiPriority w:val="99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300">
    <w:name w:val="rvps300"/>
    <w:basedOn w:val="Normal"/>
    <w:uiPriority w:val="99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301">
    <w:name w:val="rvps301"/>
    <w:basedOn w:val="Normal"/>
    <w:uiPriority w:val="99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302">
    <w:name w:val="rvps302"/>
    <w:basedOn w:val="Normal"/>
    <w:uiPriority w:val="99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303">
    <w:name w:val="rvps303"/>
    <w:basedOn w:val="Normal"/>
    <w:uiPriority w:val="99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E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5CA"/>
    <w:rPr>
      <w:rFonts w:ascii="Tahoma" w:hAnsi="Tahoma" w:cs="Tahoma"/>
      <w:sz w:val="16"/>
      <w:szCs w:val="16"/>
    </w:rPr>
  </w:style>
  <w:style w:type="paragraph" w:customStyle="1" w:styleId="rvps612">
    <w:name w:val="rvps612"/>
    <w:basedOn w:val="Normal"/>
    <w:uiPriority w:val="99"/>
    <w:rsid w:val="00EE2E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EE2E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613">
    <w:name w:val="rvps613"/>
    <w:basedOn w:val="Normal"/>
    <w:uiPriority w:val="99"/>
    <w:rsid w:val="00EE2E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614">
    <w:name w:val="rvps614"/>
    <w:basedOn w:val="Normal"/>
    <w:uiPriority w:val="99"/>
    <w:rsid w:val="00EE2E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Normal"/>
    <w:uiPriority w:val="99"/>
    <w:rsid w:val="00EE2E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D4CE9"/>
    <w:pPr>
      <w:ind w:left="720"/>
      <w:contextualSpacing/>
    </w:pPr>
  </w:style>
  <w:style w:type="paragraph" w:customStyle="1" w:styleId="rvps171">
    <w:name w:val="rvps171"/>
    <w:basedOn w:val="Normal"/>
    <w:uiPriority w:val="99"/>
    <w:rsid w:val="00197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74">
    <w:name w:val="rvps174"/>
    <w:basedOn w:val="Normal"/>
    <w:uiPriority w:val="99"/>
    <w:rsid w:val="00197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75">
    <w:name w:val="rvps175"/>
    <w:basedOn w:val="Normal"/>
    <w:uiPriority w:val="99"/>
    <w:rsid w:val="00197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76">
    <w:name w:val="rvps176"/>
    <w:basedOn w:val="Normal"/>
    <w:uiPriority w:val="99"/>
    <w:rsid w:val="00197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77">
    <w:name w:val="rvps177"/>
    <w:basedOn w:val="Normal"/>
    <w:uiPriority w:val="99"/>
    <w:rsid w:val="00197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361</TotalTime>
  <Pages>1</Pages>
  <Words>163</Words>
  <Characters>932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Olkovalm0317</cp:lastModifiedBy>
  <cp:revision>30</cp:revision>
  <cp:lastPrinted>2022-07-18T08:26:00Z</cp:lastPrinted>
  <dcterms:created xsi:type="dcterms:W3CDTF">2021-05-19T13:53:00Z</dcterms:created>
  <dcterms:modified xsi:type="dcterms:W3CDTF">2022-07-19T07:00:00Z</dcterms:modified>
</cp:coreProperties>
</file>