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5D" w:rsidRPr="00A05580" w:rsidRDefault="00212FBC" w:rsidP="002252E7">
      <w:pPr>
        <w:spacing w:after="0" w:line="240" w:lineRule="auto"/>
        <w:jc w:val="center"/>
        <w:rPr>
          <w:b/>
          <w:bCs/>
          <w:iCs/>
          <w:lang w:val="ru-RU"/>
        </w:rPr>
      </w:pPr>
      <w:r w:rsidRPr="0081280C">
        <w:rPr>
          <w:b/>
          <w:noProof/>
          <w:lang w:val="ru-RU" w:eastAsia="ru-RU"/>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9125" cy="771525"/>
                    </a:xfrm>
                    <a:prstGeom prst="rect">
                      <a:avLst/>
                    </a:prstGeom>
                    <a:noFill/>
                    <a:ln w="9525">
                      <a:noFill/>
                      <a:miter lim="800000"/>
                      <a:headEnd/>
                      <a:tailEnd/>
                    </a:ln>
                  </pic:spPr>
                </pic:pic>
              </a:graphicData>
            </a:graphic>
          </wp:inline>
        </w:drawing>
      </w:r>
      <w:r w:rsidR="00867794">
        <w:rPr>
          <w:b/>
          <w:bCs/>
          <w:iCs/>
          <w:lang w:val="ru-RU"/>
        </w:rPr>
        <w:t xml:space="preserve">                                   </w:t>
      </w:r>
    </w:p>
    <w:p w:rsidR="00F3785D" w:rsidRPr="00F3785D" w:rsidRDefault="00F3785D" w:rsidP="0060534E">
      <w:pPr>
        <w:pStyle w:val="20"/>
        <w:jc w:val="center"/>
        <w:rPr>
          <w:rFonts w:ascii="Times New Roman" w:hAnsi="Times New Roman" w:cs="Times New Roman"/>
          <w:i w:val="0"/>
        </w:rPr>
      </w:pPr>
      <w:r w:rsidRPr="00F3785D">
        <w:rPr>
          <w:rFonts w:ascii="Times New Roman" w:hAnsi="Times New Roman" w:cs="Times New Roman"/>
          <w:i w:val="0"/>
        </w:rPr>
        <w:t>ВОЛОДИМИР-ВОЛИНСЬКА МІСЬКА РАДА ВОЛИНСЬКОЇ ОБЛАСТІ</w:t>
      </w:r>
    </w:p>
    <w:p w:rsidR="00F3785D" w:rsidRPr="00330692" w:rsidRDefault="00843713" w:rsidP="0060534E">
      <w:pPr>
        <w:jc w:val="center"/>
        <w:rPr>
          <w:b/>
        </w:rPr>
      </w:pPr>
      <w:r>
        <w:rPr>
          <w:b/>
        </w:rPr>
        <w:t>В</w:t>
      </w:r>
      <w:r w:rsidR="00820040">
        <w:rPr>
          <w:b/>
        </w:rPr>
        <w:t>ИКОНАВЧИЙ КОМІТЕТ</w:t>
      </w:r>
    </w:p>
    <w:p w:rsidR="00F3785D" w:rsidRPr="0060534E" w:rsidRDefault="00F3785D" w:rsidP="00F3785D">
      <w:pPr>
        <w:jc w:val="center"/>
        <w:rPr>
          <w:b/>
          <w:sz w:val="32"/>
          <w:szCs w:val="32"/>
        </w:rPr>
      </w:pPr>
      <w:r w:rsidRPr="0060534E">
        <w:rPr>
          <w:b/>
          <w:sz w:val="32"/>
          <w:szCs w:val="32"/>
        </w:rPr>
        <w:t>РІШЕННЯ</w:t>
      </w:r>
    </w:p>
    <w:p w:rsidR="00F3785D" w:rsidRPr="00330692" w:rsidRDefault="000F6DE3" w:rsidP="00613A12">
      <w:pPr>
        <w:spacing w:after="0" w:line="240" w:lineRule="auto"/>
      </w:pPr>
      <w:r>
        <w:t xml:space="preserve">                     </w:t>
      </w:r>
      <w:r w:rsidR="00F3785D">
        <w:t>№</w:t>
      </w:r>
      <w:r w:rsidR="009E61BA">
        <w:tab/>
      </w:r>
    </w:p>
    <w:p w:rsidR="00F3785D" w:rsidRDefault="00F3785D" w:rsidP="00613A12">
      <w:pPr>
        <w:spacing w:after="0" w:line="240" w:lineRule="auto"/>
        <w:rPr>
          <w:sz w:val="24"/>
          <w:szCs w:val="24"/>
        </w:rPr>
      </w:pPr>
      <w:r w:rsidRPr="00964932">
        <w:rPr>
          <w:sz w:val="24"/>
          <w:szCs w:val="24"/>
        </w:rPr>
        <w:t>м.Володимир</w:t>
      </w:r>
      <w:r w:rsidR="00E85422">
        <w:rPr>
          <w:sz w:val="24"/>
          <w:szCs w:val="24"/>
        </w:rPr>
        <w:t>-</w:t>
      </w:r>
      <w:r w:rsidRPr="00964932">
        <w:rPr>
          <w:sz w:val="24"/>
          <w:szCs w:val="24"/>
        </w:rPr>
        <w:t>Волинський</w:t>
      </w:r>
    </w:p>
    <w:p w:rsidR="00613A12" w:rsidRPr="00964932" w:rsidRDefault="00613A12" w:rsidP="00613A12">
      <w:pPr>
        <w:spacing w:after="0" w:line="240" w:lineRule="auto"/>
        <w:rPr>
          <w:sz w:val="24"/>
          <w:szCs w:val="24"/>
        </w:rPr>
      </w:pPr>
    </w:p>
    <w:p w:rsidR="00473885" w:rsidRPr="000425C9" w:rsidRDefault="00F3785D" w:rsidP="00C94B12">
      <w:pPr>
        <w:pStyle w:val="a4"/>
        <w:spacing w:after="0"/>
        <w:rPr>
          <w:rStyle w:val="ab"/>
          <w:b/>
          <w:i w:val="0"/>
          <w:sz w:val="28"/>
          <w:szCs w:val="28"/>
          <w:lang w:val="uk-UA"/>
        </w:rPr>
      </w:pPr>
      <w:r w:rsidRPr="000425C9">
        <w:rPr>
          <w:rStyle w:val="ab"/>
          <w:b/>
          <w:i w:val="0"/>
          <w:sz w:val="28"/>
          <w:szCs w:val="28"/>
          <w:lang w:val="uk-UA"/>
        </w:rPr>
        <w:t xml:space="preserve">Про внесення </w:t>
      </w:r>
      <w:r w:rsidR="00CD5C28" w:rsidRPr="000425C9">
        <w:rPr>
          <w:rStyle w:val="ab"/>
          <w:b/>
          <w:i w:val="0"/>
          <w:sz w:val="28"/>
          <w:szCs w:val="28"/>
          <w:lang w:val="uk-UA"/>
        </w:rPr>
        <w:t xml:space="preserve">змін та </w:t>
      </w:r>
      <w:r w:rsidRPr="000425C9">
        <w:rPr>
          <w:rStyle w:val="ab"/>
          <w:b/>
          <w:i w:val="0"/>
          <w:sz w:val="28"/>
          <w:szCs w:val="28"/>
          <w:lang w:val="uk-UA"/>
        </w:rPr>
        <w:t>доповнен</w:t>
      </w:r>
      <w:r w:rsidR="002E6E08" w:rsidRPr="000425C9">
        <w:rPr>
          <w:rStyle w:val="ab"/>
          <w:b/>
          <w:i w:val="0"/>
          <w:sz w:val="28"/>
          <w:szCs w:val="28"/>
          <w:lang w:val="uk-UA"/>
        </w:rPr>
        <w:t>ь</w:t>
      </w:r>
      <w:r w:rsidR="002605A3" w:rsidRPr="000425C9">
        <w:rPr>
          <w:rStyle w:val="ab"/>
          <w:b/>
          <w:i w:val="0"/>
          <w:sz w:val="28"/>
          <w:szCs w:val="28"/>
          <w:lang w:val="uk-UA"/>
        </w:rPr>
        <w:t xml:space="preserve"> д</w:t>
      </w:r>
      <w:r w:rsidRPr="000425C9">
        <w:rPr>
          <w:rStyle w:val="ab"/>
          <w:b/>
          <w:i w:val="0"/>
          <w:sz w:val="28"/>
          <w:szCs w:val="28"/>
          <w:lang w:val="uk-UA"/>
        </w:rPr>
        <w:t>о</w:t>
      </w:r>
      <w:r w:rsidR="002605A3" w:rsidRPr="000425C9">
        <w:rPr>
          <w:rStyle w:val="ab"/>
          <w:b/>
          <w:i w:val="0"/>
          <w:sz w:val="28"/>
          <w:szCs w:val="28"/>
          <w:lang w:val="uk-UA"/>
        </w:rPr>
        <w:t xml:space="preserve"> </w:t>
      </w:r>
    </w:p>
    <w:p w:rsidR="00473885" w:rsidRPr="000425C9" w:rsidRDefault="002605A3" w:rsidP="00C94B12">
      <w:pPr>
        <w:pStyle w:val="a4"/>
        <w:spacing w:after="0"/>
        <w:rPr>
          <w:rStyle w:val="ab"/>
          <w:b/>
          <w:i w:val="0"/>
          <w:sz w:val="28"/>
          <w:szCs w:val="28"/>
          <w:lang w:val="uk-UA"/>
        </w:rPr>
      </w:pPr>
      <w:r w:rsidRPr="000425C9">
        <w:rPr>
          <w:rStyle w:val="ab"/>
          <w:b/>
          <w:i w:val="0"/>
          <w:sz w:val="28"/>
          <w:szCs w:val="28"/>
          <w:lang w:val="uk-UA"/>
        </w:rPr>
        <w:t xml:space="preserve">Програми </w:t>
      </w:r>
      <w:r w:rsidR="00843713" w:rsidRPr="000425C9">
        <w:rPr>
          <w:rStyle w:val="ab"/>
          <w:b/>
          <w:i w:val="0"/>
          <w:sz w:val="28"/>
          <w:szCs w:val="28"/>
          <w:lang w:val="uk-UA"/>
        </w:rPr>
        <w:t>е</w:t>
      </w:r>
      <w:r w:rsidRPr="000425C9">
        <w:rPr>
          <w:rStyle w:val="ab"/>
          <w:b/>
          <w:i w:val="0"/>
          <w:sz w:val="28"/>
          <w:szCs w:val="28"/>
          <w:lang w:val="uk-UA"/>
        </w:rPr>
        <w:t>кономічного</w:t>
      </w:r>
      <w:r w:rsidR="00843713" w:rsidRPr="000425C9">
        <w:rPr>
          <w:rStyle w:val="ab"/>
          <w:b/>
          <w:i w:val="0"/>
          <w:sz w:val="28"/>
          <w:szCs w:val="28"/>
          <w:lang w:val="uk-UA"/>
        </w:rPr>
        <w:t xml:space="preserve">, </w:t>
      </w:r>
      <w:r w:rsidRPr="000425C9">
        <w:rPr>
          <w:rStyle w:val="ab"/>
          <w:b/>
          <w:i w:val="0"/>
          <w:sz w:val="28"/>
          <w:szCs w:val="28"/>
          <w:lang w:val="uk-UA"/>
        </w:rPr>
        <w:t xml:space="preserve"> соціального </w:t>
      </w:r>
      <w:r w:rsidR="00843713" w:rsidRPr="000425C9">
        <w:rPr>
          <w:rStyle w:val="ab"/>
          <w:b/>
          <w:i w:val="0"/>
          <w:sz w:val="28"/>
          <w:szCs w:val="28"/>
          <w:lang w:val="uk-UA"/>
        </w:rPr>
        <w:t xml:space="preserve"> </w:t>
      </w:r>
    </w:p>
    <w:p w:rsidR="00473885" w:rsidRPr="000425C9" w:rsidRDefault="00843713" w:rsidP="00C94B12">
      <w:pPr>
        <w:pStyle w:val="a4"/>
        <w:spacing w:after="0"/>
        <w:rPr>
          <w:rStyle w:val="ab"/>
          <w:b/>
          <w:i w:val="0"/>
          <w:sz w:val="28"/>
          <w:szCs w:val="28"/>
          <w:lang w:val="uk-UA"/>
        </w:rPr>
      </w:pPr>
      <w:r w:rsidRPr="000425C9">
        <w:rPr>
          <w:rStyle w:val="ab"/>
          <w:b/>
          <w:i w:val="0"/>
          <w:sz w:val="28"/>
          <w:szCs w:val="28"/>
          <w:lang w:val="uk-UA"/>
        </w:rPr>
        <w:t>та культурного</w:t>
      </w:r>
      <w:r w:rsidR="00473885" w:rsidRPr="000425C9">
        <w:rPr>
          <w:rStyle w:val="ab"/>
          <w:b/>
          <w:i w:val="0"/>
          <w:sz w:val="28"/>
          <w:szCs w:val="28"/>
          <w:lang w:val="uk-UA"/>
        </w:rPr>
        <w:t xml:space="preserve"> </w:t>
      </w:r>
      <w:r w:rsidR="002605A3" w:rsidRPr="000425C9">
        <w:rPr>
          <w:rStyle w:val="ab"/>
          <w:b/>
          <w:i w:val="0"/>
          <w:sz w:val="28"/>
          <w:szCs w:val="28"/>
          <w:lang w:val="uk-UA"/>
        </w:rPr>
        <w:t xml:space="preserve">розвитку </w:t>
      </w:r>
      <w:r w:rsidRPr="000425C9">
        <w:rPr>
          <w:rStyle w:val="ab"/>
          <w:b/>
          <w:i w:val="0"/>
          <w:sz w:val="28"/>
          <w:szCs w:val="28"/>
          <w:lang w:val="uk-UA"/>
        </w:rPr>
        <w:t>Володимир-</w:t>
      </w:r>
    </w:p>
    <w:p w:rsidR="00473885" w:rsidRPr="000425C9" w:rsidRDefault="00843713" w:rsidP="00C94B12">
      <w:pPr>
        <w:pStyle w:val="a4"/>
        <w:spacing w:after="0"/>
        <w:rPr>
          <w:rStyle w:val="ab"/>
          <w:b/>
          <w:i w:val="0"/>
          <w:sz w:val="28"/>
          <w:szCs w:val="28"/>
          <w:lang w:val="uk-UA"/>
        </w:rPr>
      </w:pPr>
      <w:r w:rsidRPr="000425C9">
        <w:rPr>
          <w:rStyle w:val="ab"/>
          <w:b/>
          <w:i w:val="0"/>
          <w:sz w:val="28"/>
          <w:szCs w:val="28"/>
          <w:lang w:val="uk-UA"/>
        </w:rPr>
        <w:t>Волинсько</w:t>
      </w:r>
      <w:r w:rsidR="009049AA" w:rsidRPr="000425C9">
        <w:rPr>
          <w:rStyle w:val="ab"/>
          <w:b/>
          <w:i w:val="0"/>
          <w:sz w:val="28"/>
          <w:szCs w:val="28"/>
          <w:lang w:val="uk-UA"/>
        </w:rPr>
        <w:t xml:space="preserve">ї міської </w:t>
      </w:r>
      <w:r w:rsidRPr="000425C9">
        <w:rPr>
          <w:rStyle w:val="ab"/>
          <w:b/>
          <w:i w:val="0"/>
          <w:sz w:val="28"/>
          <w:szCs w:val="28"/>
          <w:lang w:val="uk-UA"/>
        </w:rPr>
        <w:t xml:space="preserve"> </w:t>
      </w:r>
      <w:r w:rsidR="009049AA" w:rsidRPr="000425C9">
        <w:rPr>
          <w:rStyle w:val="ab"/>
          <w:b/>
          <w:i w:val="0"/>
          <w:sz w:val="28"/>
          <w:szCs w:val="28"/>
          <w:lang w:val="uk-UA"/>
        </w:rPr>
        <w:t xml:space="preserve">територіальної </w:t>
      </w:r>
      <w:r w:rsidR="00473885" w:rsidRPr="000425C9">
        <w:rPr>
          <w:rStyle w:val="ab"/>
          <w:b/>
          <w:i w:val="0"/>
          <w:sz w:val="28"/>
          <w:szCs w:val="28"/>
          <w:lang w:val="uk-UA"/>
        </w:rPr>
        <w:t xml:space="preserve"> </w:t>
      </w:r>
    </w:p>
    <w:p w:rsidR="00C5082A" w:rsidRPr="000425C9" w:rsidRDefault="009049AA" w:rsidP="00C94B12">
      <w:pPr>
        <w:pStyle w:val="a4"/>
        <w:spacing w:after="0"/>
        <w:rPr>
          <w:rStyle w:val="ab"/>
          <w:b/>
          <w:i w:val="0"/>
          <w:sz w:val="28"/>
          <w:szCs w:val="28"/>
          <w:lang w:val="uk-UA"/>
        </w:rPr>
      </w:pPr>
      <w:r w:rsidRPr="000425C9">
        <w:rPr>
          <w:rStyle w:val="ab"/>
          <w:b/>
          <w:i w:val="0"/>
          <w:sz w:val="28"/>
          <w:szCs w:val="28"/>
          <w:lang w:val="uk-UA"/>
        </w:rPr>
        <w:t xml:space="preserve">громади </w:t>
      </w:r>
      <w:r w:rsidR="002605A3" w:rsidRPr="000425C9">
        <w:rPr>
          <w:rStyle w:val="ab"/>
          <w:b/>
          <w:i w:val="0"/>
          <w:sz w:val="28"/>
          <w:szCs w:val="28"/>
          <w:lang w:val="uk-UA"/>
        </w:rPr>
        <w:t>на 20</w:t>
      </w:r>
      <w:r w:rsidR="00843713" w:rsidRPr="000425C9">
        <w:rPr>
          <w:rStyle w:val="ab"/>
          <w:b/>
          <w:i w:val="0"/>
          <w:sz w:val="28"/>
          <w:szCs w:val="28"/>
          <w:lang w:val="uk-UA"/>
        </w:rPr>
        <w:t>2</w:t>
      </w:r>
      <w:r w:rsidRPr="000425C9">
        <w:rPr>
          <w:rStyle w:val="ab"/>
          <w:b/>
          <w:i w:val="0"/>
          <w:sz w:val="28"/>
          <w:szCs w:val="28"/>
          <w:lang w:val="uk-UA"/>
        </w:rPr>
        <w:t>1</w:t>
      </w:r>
      <w:r w:rsidR="002605A3" w:rsidRPr="000425C9">
        <w:rPr>
          <w:rStyle w:val="ab"/>
          <w:b/>
          <w:i w:val="0"/>
          <w:sz w:val="28"/>
          <w:szCs w:val="28"/>
          <w:lang w:val="uk-UA"/>
        </w:rPr>
        <w:t>-20</w:t>
      </w:r>
      <w:r w:rsidR="00843713" w:rsidRPr="000425C9">
        <w:rPr>
          <w:rStyle w:val="ab"/>
          <w:b/>
          <w:i w:val="0"/>
          <w:sz w:val="28"/>
          <w:szCs w:val="28"/>
          <w:lang w:val="uk-UA"/>
        </w:rPr>
        <w:t>22</w:t>
      </w:r>
      <w:r w:rsidR="002605A3" w:rsidRPr="000425C9">
        <w:rPr>
          <w:rStyle w:val="ab"/>
          <w:b/>
          <w:i w:val="0"/>
          <w:sz w:val="28"/>
          <w:szCs w:val="28"/>
          <w:lang w:val="uk-UA"/>
        </w:rPr>
        <w:t xml:space="preserve"> роки</w:t>
      </w:r>
      <w:r w:rsidR="00E85422">
        <w:rPr>
          <w:rStyle w:val="ab"/>
          <w:b/>
          <w:i w:val="0"/>
          <w:sz w:val="28"/>
          <w:szCs w:val="28"/>
          <w:lang w:val="uk-UA"/>
        </w:rPr>
        <w:t xml:space="preserve"> зі змінами</w:t>
      </w:r>
    </w:p>
    <w:p w:rsidR="009E7245" w:rsidRDefault="009E7245" w:rsidP="00C94B12">
      <w:pPr>
        <w:spacing w:before="75" w:after="75" w:line="240" w:lineRule="auto"/>
        <w:ind w:firstLine="708"/>
        <w:jc w:val="both"/>
      </w:pPr>
    </w:p>
    <w:p w:rsidR="00F3785D" w:rsidRPr="00C94B12" w:rsidRDefault="00216AC4" w:rsidP="00C94B12">
      <w:pPr>
        <w:spacing w:before="75" w:after="75" w:line="240" w:lineRule="auto"/>
        <w:ind w:firstLine="708"/>
        <w:jc w:val="both"/>
        <w:rPr>
          <w:color w:val="000000" w:themeColor="text1"/>
        </w:rPr>
      </w:pPr>
      <w:r w:rsidRPr="00C94B12">
        <w:rPr>
          <w:color w:val="000000" w:themeColor="text1"/>
        </w:rPr>
        <w:t xml:space="preserve">Розглянувши </w:t>
      </w:r>
      <w:r w:rsidR="00820040" w:rsidRPr="00C94B12">
        <w:rPr>
          <w:color w:val="000000" w:themeColor="text1"/>
        </w:rPr>
        <w:t>лист Волинської обласної військової адміністрації від 18.03.2022 року №1774/44/2-22</w:t>
      </w:r>
      <w:r w:rsidR="00B41EE0" w:rsidRPr="00C94B12">
        <w:rPr>
          <w:color w:val="000000" w:themeColor="text1"/>
        </w:rPr>
        <w:t>,</w:t>
      </w:r>
      <w:r w:rsidR="00E85422" w:rsidRPr="00C94B12">
        <w:rPr>
          <w:color w:val="000000" w:themeColor="text1"/>
        </w:rPr>
        <w:t xml:space="preserve"> </w:t>
      </w:r>
      <w:r w:rsidR="009049AA" w:rsidRPr="00C94B12">
        <w:rPr>
          <w:color w:val="000000" w:themeColor="text1"/>
        </w:rPr>
        <w:t>відповідно</w:t>
      </w:r>
      <w:r w:rsidR="00E85422" w:rsidRPr="00C94B12">
        <w:rPr>
          <w:color w:val="000000" w:themeColor="text1"/>
        </w:rPr>
        <w:t xml:space="preserve"> до  Постанови Кабінету Міністрів України  від 11.03.2022 року №252 «</w:t>
      </w:r>
      <w:r w:rsidR="00E85422" w:rsidRPr="00C94B12">
        <w:rPr>
          <w:bCs/>
          <w:color w:val="000000" w:themeColor="text1"/>
          <w:shd w:val="clear" w:color="auto" w:fill="FFFFFF"/>
        </w:rPr>
        <w:t>Деякі питання формування та виконання місцевих бюджетів у період воєнного стану»,</w:t>
      </w:r>
      <w:r w:rsidR="009049AA" w:rsidRPr="00C94B12">
        <w:rPr>
          <w:color w:val="000000" w:themeColor="text1"/>
        </w:rPr>
        <w:t xml:space="preserve"> </w:t>
      </w:r>
      <w:r w:rsidR="00E85422" w:rsidRPr="00C94B12">
        <w:rPr>
          <w:color w:val="000000" w:themeColor="text1"/>
        </w:rPr>
        <w:t>ст.</w:t>
      </w:r>
      <w:r w:rsidR="009049AA" w:rsidRPr="00C94B12">
        <w:rPr>
          <w:color w:val="000000" w:themeColor="text1"/>
        </w:rPr>
        <w:t xml:space="preserve"> 85</w:t>
      </w:r>
      <w:r w:rsidR="00E85422" w:rsidRPr="00C94B12">
        <w:rPr>
          <w:color w:val="000000" w:themeColor="text1"/>
        </w:rPr>
        <w:t>,91</w:t>
      </w:r>
      <w:r w:rsidR="009049AA" w:rsidRPr="00C94B12">
        <w:rPr>
          <w:color w:val="000000" w:themeColor="text1"/>
        </w:rPr>
        <w:t xml:space="preserve"> Бюджетного Кодексу України,</w:t>
      </w:r>
      <w:r w:rsidR="00146C47" w:rsidRPr="00C94B12">
        <w:rPr>
          <w:color w:val="000000" w:themeColor="text1"/>
        </w:rPr>
        <w:t xml:space="preserve"> </w:t>
      </w:r>
      <w:r w:rsidR="00F845BE" w:rsidRPr="00C94B12">
        <w:rPr>
          <w:color w:val="000000" w:themeColor="text1"/>
        </w:rPr>
        <w:t>керуючись</w:t>
      </w:r>
      <w:r w:rsidR="00E85422" w:rsidRPr="00C94B12">
        <w:rPr>
          <w:color w:val="000000" w:themeColor="text1"/>
        </w:rPr>
        <w:t xml:space="preserve"> ст.ст.40,</w:t>
      </w:r>
      <w:r w:rsidR="00613A12" w:rsidRPr="00C94B12">
        <w:rPr>
          <w:color w:val="000000" w:themeColor="text1"/>
        </w:rPr>
        <w:t>59</w:t>
      </w:r>
      <w:r w:rsidR="00F3785D" w:rsidRPr="00C94B12">
        <w:rPr>
          <w:color w:val="000000" w:themeColor="text1"/>
        </w:rPr>
        <w:t xml:space="preserve"> Закону  України </w:t>
      </w:r>
      <w:r w:rsidR="008E73E4" w:rsidRPr="00C94B12">
        <w:rPr>
          <w:color w:val="000000" w:themeColor="text1"/>
        </w:rPr>
        <w:t>«</w:t>
      </w:r>
      <w:r w:rsidR="00F3785D" w:rsidRPr="00C94B12">
        <w:rPr>
          <w:color w:val="000000" w:themeColor="text1"/>
        </w:rPr>
        <w:t>Про місцеве самоврядування в Україні</w:t>
      </w:r>
      <w:r w:rsidR="008E73E4" w:rsidRPr="00C94B12">
        <w:rPr>
          <w:bCs/>
          <w:color w:val="000000" w:themeColor="text1"/>
          <w:shd w:val="clear" w:color="auto" w:fill="FFFFFF"/>
        </w:rPr>
        <w:t>»</w:t>
      </w:r>
      <w:r w:rsidR="005D6BD5" w:rsidRPr="00C94B12">
        <w:rPr>
          <w:color w:val="000000" w:themeColor="text1"/>
        </w:rPr>
        <w:t>,</w:t>
      </w:r>
      <w:r w:rsidR="00F3785D" w:rsidRPr="00C94B12">
        <w:rPr>
          <w:color w:val="000000" w:themeColor="text1"/>
        </w:rPr>
        <w:t xml:space="preserve"> міська рада</w:t>
      </w:r>
    </w:p>
    <w:p w:rsidR="00F3785D" w:rsidRPr="000425C9" w:rsidRDefault="00F3785D" w:rsidP="00C94B12">
      <w:pPr>
        <w:pStyle w:val="a4"/>
        <w:jc w:val="center"/>
        <w:rPr>
          <w:b/>
          <w:bCs/>
          <w:sz w:val="28"/>
          <w:szCs w:val="28"/>
          <w:lang w:val="uk-UA"/>
        </w:rPr>
      </w:pPr>
      <w:r w:rsidRPr="00613A12">
        <w:rPr>
          <w:b/>
          <w:bCs/>
          <w:sz w:val="28"/>
          <w:szCs w:val="28"/>
          <w:lang w:val="uk-UA"/>
        </w:rPr>
        <w:t>ВИРІ</w:t>
      </w:r>
      <w:r w:rsidR="006B3EEB" w:rsidRPr="00613A12">
        <w:rPr>
          <w:b/>
          <w:bCs/>
          <w:sz w:val="28"/>
          <w:szCs w:val="28"/>
          <w:lang w:val="uk-UA"/>
        </w:rPr>
        <w:t>Ш</w:t>
      </w:r>
      <w:r w:rsidRPr="00613A12">
        <w:rPr>
          <w:b/>
          <w:bCs/>
          <w:sz w:val="28"/>
          <w:szCs w:val="28"/>
          <w:lang w:val="uk-UA"/>
        </w:rPr>
        <w:t>ИЛА:</w:t>
      </w:r>
    </w:p>
    <w:p w:rsidR="003A7F2A" w:rsidRDefault="00440487" w:rsidP="00C94B12">
      <w:pPr>
        <w:numPr>
          <w:ilvl w:val="0"/>
          <w:numId w:val="14"/>
        </w:numPr>
        <w:spacing w:after="0" w:line="240" w:lineRule="auto"/>
        <w:ind w:left="0" w:firstLine="709"/>
        <w:jc w:val="both"/>
      </w:pPr>
      <w:r w:rsidRPr="000425C9">
        <w:t>Внести</w:t>
      </w:r>
      <w:r w:rsidR="00720C18" w:rsidRPr="000425C9">
        <w:t xml:space="preserve"> </w:t>
      </w:r>
      <w:r w:rsidR="00613A12">
        <w:t xml:space="preserve">зміни та </w:t>
      </w:r>
      <w:r w:rsidRPr="000425C9">
        <w:t>доповнення до Програми економічного</w:t>
      </w:r>
      <w:r w:rsidR="00964932" w:rsidRPr="000425C9">
        <w:t>,</w:t>
      </w:r>
      <w:r w:rsidRPr="000425C9">
        <w:t xml:space="preserve"> соціального</w:t>
      </w:r>
      <w:r w:rsidR="00964932" w:rsidRPr="000425C9">
        <w:t xml:space="preserve"> та культурного </w:t>
      </w:r>
      <w:r w:rsidRPr="000425C9">
        <w:t xml:space="preserve"> розвитку </w:t>
      </w:r>
      <w:r w:rsidR="00720C18" w:rsidRPr="000425C9">
        <w:t>Володимир-Волинсько</w:t>
      </w:r>
      <w:r w:rsidR="009E61BA" w:rsidRPr="000425C9">
        <w:t xml:space="preserve">ї міської територіальної громади </w:t>
      </w:r>
      <w:r w:rsidR="00720C18" w:rsidRPr="000425C9">
        <w:t xml:space="preserve"> </w:t>
      </w:r>
      <w:r w:rsidRPr="000425C9">
        <w:t>на 20</w:t>
      </w:r>
      <w:r w:rsidR="00964932" w:rsidRPr="000425C9">
        <w:t>2</w:t>
      </w:r>
      <w:r w:rsidR="009E61BA" w:rsidRPr="000425C9">
        <w:t>1</w:t>
      </w:r>
      <w:r w:rsidRPr="000425C9">
        <w:t>-20</w:t>
      </w:r>
      <w:r w:rsidR="00964932" w:rsidRPr="000425C9">
        <w:t>22</w:t>
      </w:r>
      <w:r w:rsidRPr="000425C9">
        <w:t xml:space="preserve"> роки, затвердженої рішенням міської ради від </w:t>
      </w:r>
      <w:r w:rsidR="00964932" w:rsidRPr="000425C9">
        <w:t>12.12.</w:t>
      </w:r>
      <w:r w:rsidRPr="000425C9">
        <w:t>201</w:t>
      </w:r>
      <w:r w:rsidR="00964932" w:rsidRPr="000425C9">
        <w:t>9</w:t>
      </w:r>
      <w:r w:rsidRPr="000425C9">
        <w:t xml:space="preserve"> року №</w:t>
      </w:r>
      <w:r w:rsidR="00964932" w:rsidRPr="000425C9">
        <w:t>35/31</w:t>
      </w:r>
      <w:r w:rsidR="009E61BA" w:rsidRPr="000425C9">
        <w:t xml:space="preserve"> зі змінами та доповненнями</w:t>
      </w:r>
      <w:r w:rsidRPr="000425C9">
        <w:t>,</w:t>
      </w:r>
      <w:r w:rsidR="003A7F2A" w:rsidRPr="000425C9">
        <w:t xml:space="preserve"> а саме:</w:t>
      </w:r>
    </w:p>
    <w:p w:rsidR="0042751B" w:rsidRDefault="00C94B12" w:rsidP="00C94B12">
      <w:pPr>
        <w:pStyle w:val="ac"/>
        <w:numPr>
          <w:ilvl w:val="1"/>
          <w:numId w:val="27"/>
        </w:numPr>
        <w:spacing w:after="0" w:line="240" w:lineRule="auto"/>
        <w:ind w:left="0" w:firstLine="0"/>
        <w:jc w:val="both"/>
      </w:pPr>
      <w:r>
        <w:t>Р</w:t>
      </w:r>
      <w:r w:rsidR="00B80ED4">
        <w:t>озділ 7 «Підтримка учасників АТО, ООС та військових частин. Форм</w:t>
      </w:r>
      <w:r w:rsidR="00B0325D">
        <w:t>ування</w:t>
      </w:r>
      <w:r w:rsidR="00D809A6">
        <w:t xml:space="preserve"> </w:t>
      </w:r>
      <w:r w:rsidR="00B0325D">
        <w:t xml:space="preserve"> правосвідомості громадян» </w:t>
      </w:r>
      <w:r w:rsidR="0042751B">
        <w:t xml:space="preserve">доповнити </w:t>
      </w:r>
      <w:r>
        <w:t>завданням 3</w:t>
      </w:r>
      <w:r w:rsidR="00E13FA6" w:rsidRPr="00E13FA6">
        <w:rPr>
          <w:lang w:val="ru-RU"/>
        </w:rPr>
        <w:t>.</w:t>
      </w:r>
      <w:r w:rsidRPr="00C94B12">
        <w:rPr>
          <w:lang w:val="ru-RU"/>
        </w:rPr>
        <w:t xml:space="preserve"> </w:t>
      </w:r>
      <w:r>
        <w:t>«Заходи пов’язані з територіальною обороною»</w:t>
      </w:r>
      <w:r w:rsidRPr="00C94B12">
        <w:rPr>
          <w:lang w:val="ru-RU"/>
        </w:rPr>
        <w:t>:</w:t>
      </w:r>
      <w:r w:rsidR="0042751B">
        <w:t xml:space="preserve"> </w:t>
      </w:r>
    </w:p>
    <w:tbl>
      <w:tblPr>
        <w:tblStyle w:val="af1"/>
        <w:tblW w:w="9967" w:type="dxa"/>
        <w:tblLook w:val="04A0"/>
      </w:tblPr>
      <w:tblGrid>
        <w:gridCol w:w="458"/>
        <w:gridCol w:w="2783"/>
        <w:gridCol w:w="1407"/>
        <w:gridCol w:w="2548"/>
        <w:gridCol w:w="2771"/>
      </w:tblGrid>
      <w:tr w:rsidR="0042751B" w:rsidTr="009E7245">
        <w:tc>
          <w:tcPr>
            <w:tcW w:w="445" w:type="dxa"/>
          </w:tcPr>
          <w:p w:rsidR="0042751B" w:rsidRPr="00E13FA6" w:rsidRDefault="0042751B" w:rsidP="00E13FA6">
            <w:pPr>
              <w:pStyle w:val="ac"/>
              <w:spacing w:after="0" w:line="240" w:lineRule="auto"/>
              <w:ind w:left="0"/>
              <w:jc w:val="center"/>
              <w:rPr>
                <w:rFonts w:ascii="Times New Roman" w:hAnsi="Times New Roman" w:cs="Times New Roman"/>
                <w:b/>
                <w:sz w:val="24"/>
                <w:szCs w:val="24"/>
              </w:rPr>
            </w:pPr>
            <w:r w:rsidRPr="00E13FA6">
              <w:rPr>
                <w:rFonts w:ascii="Times New Roman" w:hAnsi="Times New Roman" w:cs="Times New Roman"/>
                <w:b/>
                <w:sz w:val="24"/>
                <w:szCs w:val="24"/>
              </w:rPr>
              <w:t>№</w:t>
            </w:r>
          </w:p>
        </w:tc>
        <w:tc>
          <w:tcPr>
            <w:tcW w:w="2853" w:type="dxa"/>
          </w:tcPr>
          <w:p w:rsidR="0042751B" w:rsidRPr="00E13FA6" w:rsidRDefault="0042751B" w:rsidP="00E13FA6">
            <w:pPr>
              <w:pStyle w:val="ac"/>
              <w:spacing w:after="0" w:line="240" w:lineRule="auto"/>
              <w:ind w:left="0"/>
              <w:jc w:val="center"/>
              <w:rPr>
                <w:rFonts w:ascii="Times New Roman" w:hAnsi="Times New Roman" w:cs="Times New Roman"/>
                <w:b/>
                <w:sz w:val="24"/>
                <w:szCs w:val="24"/>
              </w:rPr>
            </w:pPr>
            <w:r w:rsidRPr="00E13FA6">
              <w:rPr>
                <w:rFonts w:ascii="Times New Roman" w:hAnsi="Times New Roman" w:cs="Times New Roman"/>
                <w:b/>
                <w:sz w:val="24"/>
                <w:szCs w:val="24"/>
              </w:rPr>
              <w:t>Назва завдання та заходу</w:t>
            </w:r>
          </w:p>
        </w:tc>
        <w:tc>
          <w:tcPr>
            <w:tcW w:w="1346" w:type="dxa"/>
          </w:tcPr>
          <w:p w:rsidR="0042751B" w:rsidRPr="00E13FA6" w:rsidRDefault="0042751B" w:rsidP="00E13FA6">
            <w:pPr>
              <w:pStyle w:val="ac"/>
              <w:spacing w:after="0" w:line="240" w:lineRule="auto"/>
              <w:ind w:left="0"/>
              <w:jc w:val="center"/>
              <w:rPr>
                <w:rFonts w:ascii="Times New Roman" w:hAnsi="Times New Roman" w:cs="Times New Roman"/>
                <w:b/>
                <w:sz w:val="24"/>
                <w:szCs w:val="24"/>
              </w:rPr>
            </w:pPr>
            <w:r w:rsidRPr="00E13FA6">
              <w:rPr>
                <w:rFonts w:ascii="Times New Roman" w:hAnsi="Times New Roman" w:cs="Times New Roman"/>
                <w:b/>
                <w:sz w:val="24"/>
                <w:szCs w:val="24"/>
              </w:rPr>
              <w:t>Термін виконання</w:t>
            </w:r>
          </w:p>
        </w:tc>
        <w:tc>
          <w:tcPr>
            <w:tcW w:w="2552" w:type="dxa"/>
          </w:tcPr>
          <w:p w:rsidR="0042751B" w:rsidRPr="00E13FA6" w:rsidRDefault="0042751B" w:rsidP="00E13FA6">
            <w:pPr>
              <w:pStyle w:val="ac"/>
              <w:spacing w:after="0" w:line="240" w:lineRule="auto"/>
              <w:ind w:left="0"/>
              <w:jc w:val="center"/>
              <w:rPr>
                <w:rFonts w:ascii="Times New Roman" w:hAnsi="Times New Roman" w:cs="Times New Roman"/>
                <w:b/>
                <w:sz w:val="24"/>
                <w:szCs w:val="24"/>
              </w:rPr>
            </w:pPr>
            <w:r w:rsidRPr="00E13FA6">
              <w:rPr>
                <w:rFonts w:ascii="Times New Roman" w:hAnsi="Times New Roman" w:cs="Times New Roman"/>
                <w:b/>
                <w:sz w:val="24"/>
                <w:szCs w:val="24"/>
              </w:rPr>
              <w:t>Виконавець</w:t>
            </w:r>
          </w:p>
        </w:tc>
        <w:tc>
          <w:tcPr>
            <w:tcW w:w="2771" w:type="dxa"/>
          </w:tcPr>
          <w:p w:rsidR="0042751B" w:rsidRPr="00E13FA6" w:rsidRDefault="0042751B" w:rsidP="00E13FA6">
            <w:pPr>
              <w:pStyle w:val="ac"/>
              <w:spacing w:after="0" w:line="240" w:lineRule="auto"/>
              <w:ind w:left="0"/>
              <w:jc w:val="center"/>
              <w:rPr>
                <w:rFonts w:ascii="Times New Roman" w:hAnsi="Times New Roman" w:cs="Times New Roman"/>
                <w:b/>
                <w:sz w:val="24"/>
                <w:szCs w:val="24"/>
              </w:rPr>
            </w:pPr>
            <w:r w:rsidRPr="00E13FA6">
              <w:rPr>
                <w:rFonts w:ascii="Times New Roman" w:hAnsi="Times New Roman" w:cs="Times New Roman"/>
                <w:b/>
                <w:sz w:val="24"/>
                <w:szCs w:val="24"/>
              </w:rPr>
              <w:t>Очікувані результати</w:t>
            </w:r>
          </w:p>
        </w:tc>
      </w:tr>
      <w:tr w:rsidR="0042751B" w:rsidTr="009E7245">
        <w:tc>
          <w:tcPr>
            <w:tcW w:w="445" w:type="dxa"/>
          </w:tcPr>
          <w:p w:rsidR="0042751B" w:rsidRPr="009E7245" w:rsidRDefault="00C94B12" w:rsidP="00C94B12">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853" w:type="dxa"/>
          </w:tcPr>
          <w:p w:rsidR="0042751B" w:rsidRPr="009E7245" w:rsidRDefault="00C94B12" w:rsidP="00C94B12">
            <w:pPr>
              <w:pStyle w:val="ac"/>
              <w:spacing w:after="0" w:line="240" w:lineRule="auto"/>
              <w:ind w:left="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З</w:t>
            </w:r>
            <w:r w:rsidR="0042751B" w:rsidRPr="009E7245">
              <w:rPr>
                <w:rFonts w:ascii="Times New Roman" w:hAnsi="Times New Roman" w:cs="Times New Roman"/>
                <w:color w:val="222222"/>
                <w:sz w:val="24"/>
                <w:szCs w:val="24"/>
                <w:shd w:val="clear" w:color="auto" w:fill="FFFFFF"/>
              </w:rPr>
              <w:t>акупівля захисного й іншого спорядження для підрозділів територіальної оброни та добровольчих формувань</w:t>
            </w:r>
          </w:p>
        </w:tc>
        <w:tc>
          <w:tcPr>
            <w:tcW w:w="1346" w:type="dxa"/>
          </w:tcPr>
          <w:p w:rsidR="0042751B" w:rsidRPr="009E7245" w:rsidRDefault="0042751B" w:rsidP="00C94B12">
            <w:pPr>
              <w:pStyle w:val="ac"/>
              <w:spacing w:after="0" w:line="240" w:lineRule="auto"/>
              <w:ind w:left="0"/>
              <w:jc w:val="both"/>
              <w:rPr>
                <w:rFonts w:ascii="Times New Roman" w:hAnsi="Times New Roman" w:cs="Times New Roman"/>
                <w:sz w:val="24"/>
                <w:szCs w:val="24"/>
              </w:rPr>
            </w:pPr>
            <w:r w:rsidRPr="009E7245">
              <w:rPr>
                <w:rFonts w:ascii="Times New Roman" w:hAnsi="Times New Roman" w:cs="Times New Roman"/>
                <w:sz w:val="24"/>
                <w:szCs w:val="24"/>
              </w:rPr>
              <w:t>2022 рік</w:t>
            </w:r>
          </w:p>
        </w:tc>
        <w:tc>
          <w:tcPr>
            <w:tcW w:w="2552" w:type="dxa"/>
          </w:tcPr>
          <w:p w:rsidR="009E7245" w:rsidRPr="009E7245" w:rsidRDefault="009E7245" w:rsidP="00C94B1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9E7245">
              <w:rPr>
                <w:rFonts w:ascii="Times New Roman" w:eastAsia="Times New Roman" w:hAnsi="Times New Roman" w:cs="Times New Roman"/>
                <w:color w:val="222222"/>
                <w:sz w:val="24"/>
                <w:szCs w:val="24"/>
                <w:lang w:eastAsia="ru-RU"/>
              </w:rPr>
              <w:t>Управління з питань оборонної роботи та взаємодії з правоохоронними органами</w:t>
            </w:r>
          </w:p>
          <w:p w:rsidR="009E7245" w:rsidRPr="009E7245" w:rsidRDefault="009E7245" w:rsidP="00C94B1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9E7245">
              <w:rPr>
                <w:rFonts w:ascii="Times New Roman" w:eastAsia="Times New Roman" w:hAnsi="Times New Roman" w:cs="Times New Roman"/>
                <w:color w:val="222222"/>
                <w:sz w:val="24"/>
                <w:szCs w:val="24"/>
                <w:lang w:eastAsia="ru-RU"/>
              </w:rPr>
              <w:t>Волинської облдержадміністрації, управл</w:t>
            </w:r>
            <w:r w:rsidR="00C94B12" w:rsidRPr="00C94B12">
              <w:rPr>
                <w:rFonts w:ascii="Times New Roman" w:eastAsia="Times New Roman" w:hAnsi="Times New Roman" w:cs="Times New Roman"/>
                <w:color w:val="222222"/>
                <w:sz w:val="24"/>
                <w:szCs w:val="24"/>
                <w:lang w:eastAsia="ru-RU"/>
              </w:rPr>
              <w:t>і</w:t>
            </w:r>
            <w:r w:rsidRPr="009E7245">
              <w:rPr>
                <w:rFonts w:ascii="Times New Roman" w:eastAsia="Times New Roman" w:hAnsi="Times New Roman" w:cs="Times New Roman"/>
                <w:color w:val="222222"/>
                <w:sz w:val="24"/>
                <w:szCs w:val="24"/>
                <w:lang w:eastAsia="ru-RU"/>
              </w:rPr>
              <w:t>ння бюджет</w:t>
            </w:r>
            <w:r w:rsidR="00C94B12">
              <w:rPr>
                <w:rFonts w:ascii="Times New Roman" w:eastAsia="Times New Roman" w:hAnsi="Times New Roman" w:cs="Times New Roman"/>
                <w:color w:val="222222"/>
                <w:sz w:val="24"/>
                <w:szCs w:val="24"/>
                <w:lang w:eastAsia="ru-RU"/>
              </w:rPr>
              <w:t>у</w:t>
            </w:r>
            <w:r w:rsidRPr="009E7245">
              <w:rPr>
                <w:rFonts w:ascii="Times New Roman" w:eastAsia="Times New Roman" w:hAnsi="Times New Roman" w:cs="Times New Roman"/>
                <w:color w:val="222222"/>
                <w:sz w:val="24"/>
                <w:szCs w:val="24"/>
                <w:lang w:eastAsia="ru-RU"/>
              </w:rPr>
              <w:t xml:space="preserve"> та фінансів виконавчого комітету міської ради</w:t>
            </w:r>
          </w:p>
          <w:p w:rsidR="0042751B" w:rsidRPr="009E7245" w:rsidRDefault="0042751B" w:rsidP="00C94B12">
            <w:pPr>
              <w:pStyle w:val="ac"/>
              <w:spacing w:after="0" w:line="240" w:lineRule="auto"/>
              <w:ind w:left="0"/>
              <w:jc w:val="both"/>
              <w:rPr>
                <w:rFonts w:ascii="Times New Roman" w:hAnsi="Times New Roman" w:cs="Times New Roman"/>
                <w:sz w:val="24"/>
                <w:szCs w:val="24"/>
              </w:rPr>
            </w:pPr>
          </w:p>
        </w:tc>
        <w:tc>
          <w:tcPr>
            <w:tcW w:w="2771" w:type="dxa"/>
          </w:tcPr>
          <w:p w:rsidR="0042751B" w:rsidRPr="009E7245" w:rsidRDefault="0042751B" w:rsidP="00C94B12">
            <w:pPr>
              <w:pStyle w:val="ac"/>
              <w:spacing w:after="0" w:line="240" w:lineRule="auto"/>
              <w:ind w:left="0"/>
              <w:jc w:val="both"/>
              <w:rPr>
                <w:rFonts w:ascii="Times New Roman" w:hAnsi="Times New Roman" w:cs="Times New Roman"/>
                <w:sz w:val="24"/>
                <w:szCs w:val="24"/>
              </w:rPr>
            </w:pPr>
            <w:r w:rsidRPr="009E7245">
              <w:rPr>
                <w:rFonts w:ascii="Times New Roman" w:hAnsi="Times New Roman" w:cs="Times New Roman"/>
                <w:color w:val="222222"/>
                <w:sz w:val="24"/>
                <w:szCs w:val="24"/>
                <w:shd w:val="clear" w:color="auto" w:fill="FFFFFF"/>
              </w:rPr>
              <w:t>Поліпшення матеріально-технічного забезпечення підрозділів територіальної оборони та добровольчих формувань</w:t>
            </w:r>
          </w:p>
        </w:tc>
      </w:tr>
    </w:tbl>
    <w:p w:rsidR="0042751B" w:rsidRDefault="0042751B" w:rsidP="00C94B12">
      <w:pPr>
        <w:pStyle w:val="ac"/>
        <w:spacing w:after="0" w:line="240" w:lineRule="auto"/>
        <w:ind w:left="0"/>
        <w:jc w:val="both"/>
      </w:pPr>
    </w:p>
    <w:p w:rsidR="009E7245" w:rsidRDefault="009E7245" w:rsidP="00C94B12">
      <w:pPr>
        <w:spacing w:after="0" w:line="240" w:lineRule="auto"/>
        <w:ind w:firstLine="708"/>
        <w:jc w:val="both"/>
      </w:pPr>
    </w:p>
    <w:p w:rsidR="009E7245" w:rsidRDefault="009E7245" w:rsidP="00C94B12">
      <w:pPr>
        <w:spacing w:after="0" w:line="240" w:lineRule="auto"/>
        <w:ind w:firstLine="708"/>
        <w:jc w:val="both"/>
      </w:pPr>
    </w:p>
    <w:p w:rsidR="007B6611" w:rsidRDefault="007B6611" w:rsidP="007B6611">
      <w:pPr>
        <w:pStyle w:val="a4"/>
        <w:spacing w:after="0"/>
        <w:ind w:firstLine="567"/>
        <w:jc w:val="both"/>
        <w:rPr>
          <w:sz w:val="28"/>
          <w:szCs w:val="28"/>
          <w:lang w:val="uk-UA"/>
        </w:rPr>
      </w:pPr>
    </w:p>
    <w:p w:rsidR="007B6611" w:rsidRPr="007B6611" w:rsidRDefault="007B6611" w:rsidP="007B6611">
      <w:pPr>
        <w:pStyle w:val="a4"/>
        <w:spacing w:after="0"/>
        <w:ind w:firstLine="567"/>
        <w:jc w:val="both"/>
        <w:rPr>
          <w:sz w:val="28"/>
          <w:szCs w:val="28"/>
          <w:lang w:val="uk-UA"/>
        </w:rPr>
      </w:pPr>
      <w:r w:rsidRPr="007B6611">
        <w:rPr>
          <w:sz w:val="28"/>
          <w:szCs w:val="28"/>
          <w:lang w:val="uk-UA"/>
        </w:rPr>
        <w:t>2. Це рішення винести на затвердження чергової сесії міської ради.</w:t>
      </w:r>
    </w:p>
    <w:p w:rsidR="005D6BD5" w:rsidRPr="007B6611" w:rsidRDefault="007B6611" w:rsidP="007B6611">
      <w:pPr>
        <w:pStyle w:val="a4"/>
        <w:spacing w:after="0"/>
        <w:ind w:firstLine="567"/>
        <w:jc w:val="both"/>
        <w:rPr>
          <w:sz w:val="28"/>
          <w:szCs w:val="28"/>
          <w:lang w:val="uk-UA"/>
        </w:rPr>
      </w:pPr>
      <w:r w:rsidRPr="007B6611">
        <w:rPr>
          <w:sz w:val="28"/>
          <w:szCs w:val="28"/>
          <w:lang w:val="uk-UA"/>
        </w:rPr>
        <w:t>3</w:t>
      </w:r>
      <w:r w:rsidR="009E61BA" w:rsidRPr="007B6611">
        <w:rPr>
          <w:sz w:val="28"/>
          <w:szCs w:val="28"/>
        </w:rPr>
        <w:t xml:space="preserve">. </w:t>
      </w:r>
      <w:r w:rsidR="00A1056B" w:rsidRPr="007B6611">
        <w:rPr>
          <w:sz w:val="28"/>
          <w:szCs w:val="28"/>
        </w:rPr>
        <w:t xml:space="preserve"> </w:t>
      </w:r>
      <w:r w:rsidR="009F3EE5" w:rsidRPr="007B6611">
        <w:rPr>
          <w:sz w:val="28"/>
          <w:szCs w:val="28"/>
        </w:rPr>
        <w:t xml:space="preserve">Контроль за виконанням цього рішення покласти </w:t>
      </w:r>
      <w:r w:rsidR="00BA34E3" w:rsidRPr="007B6611">
        <w:rPr>
          <w:sz w:val="28"/>
          <w:szCs w:val="28"/>
        </w:rPr>
        <w:t xml:space="preserve"> на</w:t>
      </w:r>
      <w:r w:rsidR="009F3EE5" w:rsidRPr="007B6611">
        <w:rPr>
          <w:sz w:val="28"/>
          <w:szCs w:val="28"/>
        </w:rPr>
        <w:t xml:space="preserve"> постійн</w:t>
      </w:r>
      <w:r w:rsidR="00940E96" w:rsidRPr="007B6611">
        <w:rPr>
          <w:sz w:val="28"/>
          <w:szCs w:val="28"/>
        </w:rPr>
        <w:t>у</w:t>
      </w:r>
      <w:r w:rsidR="009F3EE5" w:rsidRPr="007B6611">
        <w:rPr>
          <w:sz w:val="28"/>
          <w:szCs w:val="28"/>
        </w:rPr>
        <w:t xml:space="preserve"> комісі</w:t>
      </w:r>
      <w:r w:rsidR="00940E96" w:rsidRPr="007B6611">
        <w:rPr>
          <w:sz w:val="28"/>
          <w:szCs w:val="28"/>
        </w:rPr>
        <w:t xml:space="preserve">ю </w:t>
      </w:r>
      <w:r w:rsidR="00665B35" w:rsidRPr="007B6611">
        <w:rPr>
          <w:sz w:val="28"/>
          <w:szCs w:val="28"/>
        </w:rPr>
        <w:t xml:space="preserve">міської ради </w:t>
      </w:r>
      <w:r w:rsidR="00940E96" w:rsidRPr="007B6611">
        <w:rPr>
          <w:sz w:val="28"/>
          <w:szCs w:val="28"/>
        </w:rPr>
        <w:t>з питань соціально-економічного розвитку, бюджету та фінансів</w:t>
      </w:r>
      <w:r w:rsidR="009F3EE5" w:rsidRPr="007B6611">
        <w:rPr>
          <w:sz w:val="28"/>
          <w:szCs w:val="28"/>
        </w:rPr>
        <w:t>.</w:t>
      </w:r>
    </w:p>
    <w:p w:rsidR="00031C45" w:rsidRPr="00A1056B" w:rsidRDefault="00031C45" w:rsidP="007B6611">
      <w:pPr>
        <w:pStyle w:val="a4"/>
        <w:spacing w:after="0"/>
        <w:jc w:val="both"/>
        <w:rPr>
          <w:b/>
          <w:bCs/>
          <w:sz w:val="28"/>
          <w:szCs w:val="28"/>
        </w:rPr>
      </w:pPr>
    </w:p>
    <w:p w:rsidR="00F3785D" w:rsidRPr="000425C9" w:rsidRDefault="00F3785D" w:rsidP="00C94B12">
      <w:pPr>
        <w:pStyle w:val="a4"/>
        <w:spacing w:after="0"/>
        <w:jc w:val="both"/>
        <w:rPr>
          <w:b/>
          <w:bCs/>
          <w:sz w:val="28"/>
          <w:szCs w:val="28"/>
        </w:rPr>
      </w:pPr>
      <w:r w:rsidRPr="000425C9">
        <w:rPr>
          <w:b/>
          <w:bCs/>
          <w:sz w:val="28"/>
          <w:szCs w:val="28"/>
        </w:rPr>
        <w:t>Міський голова</w:t>
      </w:r>
      <w:r w:rsidRPr="000425C9">
        <w:rPr>
          <w:b/>
          <w:bCs/>
          <w:sz w:val="28"/>
          <w:szCs w:val="28"/>
        </w:rPr>
        <w:tab/>
      </w:r>
      <w:r w:rsidRPr="000425C9">
        <w:rPr>
          <w:b/>
          <w:bCs/>
          <w:sz w:val="28"/>
          <w:szCs w:val="28"/>
        </w:rPr>
        <w:tab/>
      </w:r>
      <w:r w:rsidRPr="000425C9">
        <w:rPr>
          <w:b/>
          <w:bCs/>
          <w:sz w:val="28"/>
          <w:szCs w:val="28"/>
        </w:rPr>
        <w:tab/>
      </w:r>
      <w:r w:rsidR="00A56062" w:rsidRPr="000425C9">
        <w:rPr>
          <w:b/>
          <w:bCs/>
          <w:sz w:val="28"/>
          <w:szCs w:val="28"/>
          <w:lang w:val="uk-UA"/>
        </w:rPr>
        <w:tab/>
      </w:r>
      <w:r w:rsidR="00A56062" w:rsidRPr="000425C9">
        <w:rPr>
          <w:b/>
          <w:bCs/>
          <w:sz w:val="28"/>
          <w:szCs w:val="28"/>
          <w:lang w:val="uk-UA"/>
        </w:rPr>
        <w:tab/>
      </w:r>
      <w:r w:rsidR="00A56062" w:rsidRPr="000425C9">
        <w:rPr>
          <w:b/>
          <w:bCs/>
          <w:sz w:val="28"/>
          <w:szCs w:val="28"/>
          <w:lang w:val="uk-UA"/>
        </w:rPr>
        <w:tab/>
      </w:r>
      <w:r w:rsidR="00031C45" w:rsidRPr="00A1056B">
        <w:rPr>
          <w:b/>
          <w:bCs/>
          <w:sz w:val="28"/>
          <w:szCs w:val="28"/>
        </w:rPr>
        <w:t xml:space="preserve">  </w:t>
      </w:r>
      <w:r w:rsidRPr="000425C9">
        <w:rPr>
          <w:b/>
          <w:bCs/>
          <w:sz w:val="28"/>
          <w:szCs w:val="28"/>
        </w:rPr>
        <w:tab/>
      </w:r>
      <w:r w:rsidR="00613A12">
        <w:rPr>
          <w:b/>
          <w:bCs/>
          <w:sz w:val="28"/>
          <w:szCs w:val="28"/>
          <w:lang w:val="uk-UA"/>
        </w:rPr>
        <w:t xml:space="preserve">  </w:t>
      </w:r>
      <w:r w:rsidRPr="000425C9">
        <w:rPr>
          <w:b/>
          <w:bCs/>
          <w:sz w:val="28"/>
          <w:szCs w:val="28"/>
        </w:rPr>
        <w:tab/>
      </w:r>
      <w:r w:rsidR="00613A12">
        <w:rPr>
          <w:b/>
          <w:bCs/>
          <w:sz w:val="28"/>
          <w:szCs w:val="28"/>
          <w:lang w:val="uk-UA"/>
        </w:rPr>
        <w:t xml:space="preserve">   </w:t>
      </w:r>
      <w:r w:rsidR="00841DA2" w:rsidRPr="000425C9">
        <w:rPr>
          <w:b/>
          <w:bCs/>
          <w:sz w:val="28"/>
          <w:szCs w:val="28"/>
          <w:lang w:val="uk-UA"/>
        </w:rPr>
        <w:t>Ігор ПАЛЬОНКА</w:t>
      </w:r>
    </w:p>
    <w:p w:rsidR="000425C9" w:rsidRDefault="00DC137E" w:rsidP="00C94B12">
      <w:pPr>
        <w:pStyle w:val="a4"/>
        <w:spacing w:after="0"/>
        <w:jc w:val="both"/>
        <w:rPr>
          <w:lang w:val="uk-UA"/>
        </w:rPr>
      </w:pPr>
      <w:r w:rsidRPr="00A1056B">
        <w:rPr>
          <w:lang w:val="uk-UA"/>
        </w:rPr>
        <w:t>Наталія Куран 0800333262</w:t>
      </w:r>
    </w:p>
    <w:sectPr w:rsidR="000425C9" w:rsidSect="00613A12">
      <w:pgSz w:w="11906" w:h="16838"/>
      <w:pgMar w:top="568"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821" w:rsidRDefault="00573821" w:rsidP="0081280C">
      <w:pPr>
        <w:spacing w:after="0" w:line="240" w:lineRule="auto"/>
      </w:pPr>
      <w:r>
        <w:separator/>
      </w:r>
    </w:p>
  </w:endnote>
  <w:endnote w:type="continuationSeparator" w:id="1">
    <w:p w:rsidR="00573821" w:rsidRDefault="00573821" w:rsidP="00812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821" w:rsidRDefault="00573821" w:rsidP="0081280C">
      <w:pPr>
        <w:spacing w:after="0" w:line="240" w:lineRule="auto"/>
      </w:pPr>
      <w:r>
        <w:separator/>
      </w:r>
    </w:p>
  </w:footnote>
  <w:footnote w:type="continuationSeparator" w:id="1">
    <w:p w:rsidR="00573821" w:rsidRDefault="00573821" w:rsidP="00812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7858BE"/>
    <w:lvl w:ilvl="0">
      <w:start w:val="1"/>
      <w:numFmt w:val="decimal"/>
      <w:lvlText w:val="%1."/>
      <w:lvlJc w:val="left"/>
      <w:pPr>
        <w:tabs>
          <w:tab w:val="num" w:pos="1492"/>
        </w:tabs>
        <w:ind w:left="1492" w:hanging="360"/>
      </w:pPr>
    </w:lvl>
  </w:abstractNum>
  <w:abstractNum w:abstractNumId="1">
    <w:nsid w:val="FFFFFF7D"/>
    <w:multiLevelType w:val="singleLevel"/>
    <w:tmpl w:val="13F60994"/>
    <w:lvl w:ilvl="0">
      <w:start w:val="1"/>
      <w:numFmt w:val="decimal"/>
      <w:lvlText w:val="%1."/>
      <w:lvlJc w:val="left"/>
      <w:pPr>
        <w:tabs>
          <w:tab w:val="num" w:pos="1209"/>
        </w:tabs>
        <w:ind w:left="1209" w:hanging="360"/>
      </w:pPr>
    </w:lvl>
  </w:abstractNum>
  <w:abstractNum w:abstractNumId="2">
    <w:nsid w:val="FFFFFF7E"/>
    <w:multiLevelType w:val="singleLevel"/>
    <w:tmpl w:val="F02686B4"/>
    <w:lvl w:ilvl="0">
      <w:start w:val="1"/>
      <w:numFmt w:val="decimal"/>
      <w:lvlText w:val="%1."/>
      <w:lvlJc w:val="left"/>
      <w:pPr>
        <w:tabs>
          <w:tab w:val="num" w:pos="926"/>
        </w:tabs>
        <w:ind w:left="926" w:hanging="360"/>
      </w:pPr>
    </w:lvl>
  </w:abstractNum>
  <w:abstractNum w:abstractNumId="3">
    <w:nsid w:val="FFFFFF7F"/>
    <w:multiLevelType w:val="singleLevel"/>
    <w:tmpl w:val="C0EC9B22"/>
    <w:lvl w:ilvl="0">
      <w:start w:val="1"/>
      <w:numFmt w:val="decimal"/>
      <w:lvlText w:val="%1."/>
      <w:lvlJc w:val="left"/>
      <w:pPr>
        <w:tabs>
          <w:tab w:val="num" w:pos="643"/>
        </w:tabs>
        <w:ind w:left="643" w:hanging="360"/>
      </w:pPr>
    </w:lvl>
  </w:abstractNum>
  <w:abstractNum w:abstractNumId="4">
    <w:nsid w:val="FFFFFF80"/>
    <w:multiLevelType w:val="singleLevel"/>
    <w:tmpl w:val="B502AA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69A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3AE3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F663D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EBE0A140"/>
    <w:lvl w:ilvl="0">
      <w:start w:val="1"/>
      <w:numFmt w:val="decimal"/>
      <w:lvlText w:val="%1."/>
      <w:lvlJc w:val="left"/>
      <w:pPr>
        <w:tabs>
          <w:tab w:val="num" w:pos="360"/>
        </w:tabs>
        <w:ind w:left="360" w:hanging="360"/>
      </w:pPr>
    </w:lvl>
  </w:abstractNum>
  <w:abstractNum w:abstractNumId="9">
    <w:nsid w:val="FFFFFF89"/>
    <w:multiLevelType w:val="singleLevel"/>
    <w:tmpl w:val="72187056"/>
    <w:lvl w:ilvl="0">
      <w:start w:val="1"/>
      <w:numFmt w:val="bullet"/>
      <w:pStyle w:val="a"/>
      <w:lvlText w:val=""/>
      <w:lvlJc w:val="left"/>
      <w:pPr>
        <w:tabs>
          <w:tab w:val="num" w:pos="360"/>
        </w:tabs>
        <w:ind w:left="360" w:hanging="360"/>
      </w:pPr>
      <w:rPr>
        <w:rFonts w:ascii="Symbol" w:hAnsi="Symbol" w:hint="default"/>
      </w:rPr>
    </w:lvl>
  </w:abstractNum>
  <w:abstractNum w:abstractNumId="10">
    <w:nsid w:val="08071961"/>
    <w:multiLevelType w:val="hybridMultilevel"/>
    <w:tmpl w:val="ECE81A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046653"/>
    <w:multiLevelType w:val="hybridMultilevel"/>
    <w:tmpl w:val="9D6A93F8"/>
    <w:lvl w:ilvl="0" w:tplc="E738F892">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0F231F"/>
    <w:multiLevelType w:val="hybridMultilevel"/>
    <w:tmpl w:val="E0A4801E"/>
    <w:lvl w:ilvl="0" w:tplc="7EBA446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5C5C64"/>
    <w:multiLevelType w:val="hybridMultilevel"/>
    <w:tmpl w:val="BD56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AE583E"/>
    <w:multiLevelType w:val="hybridMultilevel"/>
    <w:tmpl w:val="5720E8D2"/>
    <w:lvl w:ilvl="0" w:tplc="533A4D6A">
      <w:start w:val="4"/>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037F6B"/>
    <w:multiLevelType w:val="hybridMultilevel"/>
    <w:tmpl w:val="1A827736"/>
    <w:lvl w:ilvl="0" w:tplc="1A08E9F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AB107E"/>
    <w:multiLevelType w:val="hybridMultilevel"/>
    <w:tmpl w:val="E884B684"/>
    <w:lvl w:ilvl="0" w:tplc="C0CCCB00">
      <w:start w:val="1"/>
      <w:numFmt w:val="bullet"/>
      <w:lvlText w:val=""/>
      <w:lvlJc w:val="left"/>
      <w:pPr>
        <w:tabs>
          <w:tab w:val="num" w:pos="1188"/>
        </w:tabs>
        <w:ind w:left="118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492E225E"/>
    <w:multiLevelType w:val="multilevel"/>
    <w:tmpl w:val="2E80711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502A1762"/>
    <w:multiLevelType w:val="hybridMultilevel"/>
    <w:tmpl w:val="C3DA1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893005"/>
    <w:multiLevelType w:val="multilevel"/>
    <w:tmpl w:val="BBAE86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32586D"/>
    <w:multiLevelType w:val="hybridMultilevel"/>
    <w:tmpl w:val="5ECE625E"/>
    <w:lvl w:ilvl="0" w:tplc="0C22BD4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1">
    <w:nsid w:val="6F3177B8"/>
    <w:multiLevelType w:val="hybridMultilevel"/>
    <w:tmpl w:val="31C85280"/>
    <w:lvl w:ilvl="0" w:tplc="00B68E3C">
      <w:start w:val="1"/>
      <w:numFmt w:val="bullet"/>
      <w:lvlText w:val="-"/>
      <w:lvlJc w:val="left"/>
      <w:pPr>
        <w:tabs>
          <w:tab w:val="num" w:pos="720"/>
        </w:tabs>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1103CC7"/>
    <w:multiLevelType w:val="hybridMultilevel"/>
    <w:tmpl w:val="5328A8D0"/>
    <w:lvl w:ilvl="0" w:tplc="33BE5A2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41C1E78"/>
    <w:multiLevelType w:val="hybridMultilevel"/>
    <w:tmpl w:val="E78EC036"/>
    <w:lvl w:ilvl="0" w:tplc="A56CA7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4BA64D7"/>
    <w:multiLevelType w:val="hybridMultilevel"/>
    <w:tmpl w:val="62EC8350"/>
    <w:lvl w:ilvl="0" w:tplc="B4A4A2DC">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7F3608"/>
    <w:multiLevelType w:val="multilevel"/>
    <w:tmpl w:val="688886E8"/>
    <w:lvl w:ilvl="0">
      <w:start w:val="1"/>
      <w:numFmt w:val="decimal"/>
      <w:lvlText w:val="%1."/>
      <w:lvlJc w:val="left"/>
      <w:pPr>
        <w:ind w:left="945" w:hanging="945"/>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7EA718E6"/>
    <w:multiLevelType w:val="hybridMultilevel"/>
    <w:tmpl w:val="D76E25AA"/>
    <w:lvl w:ilvl="0" w:tplc="8CF41040">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3"/>
  </w:num>
  <w:num w:numId="4">
    <w:abstractNumId w:val="7"/>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8"/>
  </w:num>
  <w:num w:numId="16">
    <w:abstractNumId w:val="21"/>
  </w:num>
  <w:num w:numId="17">
    <w:abstractNumId w:val="10"/>
  </w:num>
  <w:num w:numId="18">
    <w:abstractNumId w:val="13"/>
  </w:num>
  <w:num w:numId="19">
    <w:abstractNumId w:val="22"/>
  </w:num>
  <w:num w:numId="20">
    <w:abstractNumId w:val="15"/>
  </w:num>
  <w:num w:numId="21">
    <w:abstractNumId w:val="24"/>
  </w:num>
  <w:num w:numId="22">
    <w:abstractNumId w:val="11"/>
  </w:num>
  <w:num w:numId="23">
    <w:abstractNumId w:val="26"/>
  </w:num>
  <w:num w:numId="24">
    <w:abstractNumId w:val="16"/>
  </w:num>
  <w:num w:numId="25">
    <w:abstractNumId w:val="20"/>
  </w:num>
  <w:num w:numId="26">
    <w:abstractNumId w:val="1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236A53"/>
    <w:rsid w:val="000014A4"/>
    <w:rsid w:val="00012ED2"/>
    <w:rsid w:val="00015A53"/>
    <w:rsid w:val="00015CF6"/>
    <w:rsid w:val="00016719"/>
    <w:rsid w:val="00022726"/>
    <w:rsid w:val="00023D1B"/>
    <w:rsid w:val="00025704"/>
    <w:rsid w:val="00031C45"/>
    <w:rsid w:val="00037E83"/>
    <w:rsid w:val="000425C9"/>
    <w:rsid w:val="00045720"/>
    <w:rsid w:val="00046D0B"/>
    <w:rsid w:val="00060C48"/>
    <w:rsid w:val="00061387"/>
    <w:rsid w:val="00062271"/>
    <w:rsid w:val="0006255D"/>
    <w:rsid w:val="0006464C"/>
    <w:rsid w:val="00076561"/>
    <w:rsid w:val="00082958"/>
    <w:rsid w:val="00084ED8"/>
    <w:rsid w:val="0008512B"/>
    <w:rsid w:val="00086024"/>
    <w:rsid w:val="00086A64"/>
    <w:rsid w:val="000954BC"/>
    <w:rsid w:val="00096663"/>
    <w:rsid w:val="00096EF3"/>
    <w:rsid w:val="000D1C11"/>
    <w:rsid w:val="000D67BC"/>
    <w:rsid w:val="000D732A"/>
    <w:rsid w:val="000E7705"/>
    <w:rsid w:val="000F64E2"/>
    <w:rsid w:val="000F6DE3"/>
    <w:rsid w:val="0010301D"/>
    <w:rsid w:val="00116B2F"/>
    <w:rsid w:val="00126B6E"/>
    <w:rsid w:val="00137558"/>
    <w:rsid w:val="00143227"/>
    <w:rsid w:val="00146C47"/>
    <w:rsid w:val="001545D7"/>
    <w:rsid w:val="00155254"/>
    <w:rsid w:val="00161284"/>
    <w:rsid w:val="001630A2"/>
    <w:rsid w:val="0016623A"/>
    <w:rsid w:val="00166CEA"/>
    <w:rsid w:val="00182142"/>
    <w:rsid w:val="00184F8E"/>
    <w:rsid w:val="00190002"/>
    <w:rsid w:val="0019106C"/>
    <w:rsid w:val="00196D8D"/>
    <w:rsid w:val="001A0F34"/>
    <w:rsid w:val="001C0B80"/>
    <w:rsid w:val="001D0CE7"/>
    <w:rsid w:val="001D68AA"/>
    <w:rsid w:val="001E09A5"/>
    <w:rsid w:val="001E7317"/>
    <w:rsid w:val="001F12D5"/>
    <w:rsid w:val="001F3E63"/>
    <w:rsid w:val="001F43E6"/>
    <w:rsid w:val="001F7887"/>
    <w:rsid w:val="002027FA"/>
    <w:rsid w:val="00205E4D"/>
    <w:rsid w:val="00207712"/>
    <w:rsid w:val="00211A63"/>
    <w:rsid w:val="00212FBC"/>
    <w:rsid w:val="00213264"/>
    <w:rsid w:val="00213E89"/>
    <w:rsid w:val="0021411C"/>
    <w:rsid w:val="00216AC4"/>
    <w:rsid w:val="002252E7"/>
    <w:rsid w:val="00225DC3"/>
    <w:rsid w:val="002264E0"/>
    <w:rsid w:val="00234566"/>
    <w:rsid w:val="00236A53"/>
    <w:rsid w:val="00244EDC"/>
    <w:rsid w:val="002461F4"/>
    <w:rsid w:val="0025580E"/>
    <w:rsid w:val="002605A3"/>
    <w:rsid w:val="00296227"/>
    <w:rsid w:val="002A55EA"/>
    <w:rsid w:val="002B232B"/>
    <w:rsid w:val="002B6C60"/>
    <w:rsid w:val="002C05E1"/>
    <w:rsid w:val="002D0116"/>
    <w:rsid w:val="002E2249"/>
    <w:rsid w:val="002E32E8"/>
    <w:rsid w:val="002E6E08"/>
    <w:rsid w:val="002F49F3"/>
    <w:rsid w:val="002F4D26"/>
    <w:rsid w:val="00300DBE"/>
    <w:rsid w:val="003058F2"/>
    <w:rsid w:val="00307C6D"/>
    <w:rsid w:val="003111A8"/>
    <w:rsid w:val="0031157A"/>
    <w:rsid w:val="00323A25"/>
    <w:rsid w:val="00324568"/>
    <w:rsid w:val="0032576C"/>
    <w:rsid w:val="00331B31"/>
    <w:rsid w:val="00332826"/>
    <w:rsid w:val="00332C27"/>
    <w:rsid w:val="00342766"/>
    <w:rsid w:val="003434DF"/>
    <w:rsid w:val="0034658A"/>
    <w:rsid w:val="00347318"/>
    <w:rsid w:val="00354494"/>
    <w:rsid w:val="0037306E"/>
    <w:rsid w:val="0037494A"/>
    <w:rsid w:val="00374B86"/>
    <w:rsid w:val="00384856"/>
    <w:rsid w:val="00386650"/>
    <w:rsid w:val="00386A52"/>
    <w:rsid w:val="003A01FC"/>
    <w:rsid w:val="003A0445"/>
    <w:rsid w:val="003A7F2A"/>
    <w:rsid w:val="003B272C"/>
    <w:rsid w:val="003C23A3"/>
    <w:rsid w:val="003E0459"/>
    <w:rsid w:val="003E46ED"/>
    <w:rsid w:val="003E6D1E"/>
    <w:rsid w:val="003E771E"/>
    <w:rsid w:val="003F1F1C"/>
    <w:rsid w:val="003F4686"/>
    <w:rsid w:val="003F52DD"/>
    <w:rsid w:val="00402DFC"/>
    <w:rsid w:val="00404FA0"/>
    <w:rsid w:val="00407BDB"/>
    <w:rsid w:val="00421040"/>
    <w:rsid w:val="0042751B"/>
    <w:rsid w:val="00431BA6"/>
    <w:rsid w:val="00440487"/>
    <w:rsid w:val="0045139A"/>
    <w:rsid w:val="00452893"/>
    <w:rsid w:val="00455ABB"/>
    <w:rsid w:val="00471398"/>
    <w:rsid w:val="00471429"/>
    <w:rsid w:val="00473885"/>
    <w:rsid w:val="0048405C"/>
    <w:rsid w:val="00484D99"/>
    <w:rsid w:val="004852DE"/>
    <w:rsid w:val="004957CC"/>
    <w:rsid w:val="00496B82"/>
    <w:rsid w:val="004A5E70"/>
    <w:rsid w:val="004D0C60"/>
    <w:rsid w:val="004D44A4"/>
    <w:rsid w:val="004D5908"/>
    <w:rsid w:val="004E3C94"/>
    <w:rsid w:val="004F3DB6"/>
    <w:rsid w:val="004F7457"/>
    <w:rsid w:val="00515EF0"/>
    <w:rsid w:val="005209BA"/>
    <w:rsid w:val="00521A7B"/>
    <w:rsid w:val="00531E67"/>
    <w:rsid w:val="00535FFB"/>
    <w:rsid w:val="00543B9D"/>
    <w:rsid w:val="00544DC1"/>
    <w:rsid w:val="005510D3"/>
    <w:rsid w:val="00551605"/>
    <w:rsid w:val="00554A3E"/>
    <w:rsid w:val="00557A10"/>
    <w:rsid w:val="00562329"/>
    <w:rsid w:val="00570CD1"/>
    <w:rsid w:val="00570FAA"/>
    <w:rsid w:val="00572704"/>
    <w:rsid w:val="00573821"/>
    <w:rsid w:val="00577356"/>
    <w:rsid w:val="00580C57"/>
    <w:rsid w:val="00585A21"/>
    <w:rsid w:val="00586E1A"/>
    <w:rsid w:val="005A18B9"/>
    <w:rsid w:val="005A2148"/>
    <w:rsid w:val="005A53C9"/>
    <w:rsid w:val="005A6A61"/>
    <w:rsid w:val="005B192D"/>
    <w:rsid w:val="005C2A3C"/>
    <w:rsid w:val="005D6BD5"/>
    <w:rsid w:val="0060534E"/>
    <w:rsid w:val="00605B52"/>
    <w:rsid w:val="006115E2"/>
    <w:rsid w:val="00611DB6"/>
    <w:rsid w:val="00613A12"/>
    <w:rsid w:val="00621CCC"/>
    <w:rsid w:val="00626632"/>
    <w:rsid w:val="00633885"/>
    <w:rsid w:val="00635E74"/>
    <w:rsid w:val="0064692D"/>
    <w:rsid w:val="00647D93"/>
    <w:rsid w:val="00665B35"/>
    <w:rsid w:val="006706F7"/>
    <w:rsid w:val="00674B68"/>
    <w:rsid w:val="0067752F"/>
    <w:rsid w:val="006A04D0"/>
    <w:rsid w:val="006A144B"/>
    <w:rsid w:val="006A2F24"/>
    <w:rsid w:val="006B1F36"/>
    <w:rsid w:val="006B3EEB"/>
    <w:rsid w:val="006B78F5"/>
    <w:rsid w:val="006C1AC2"/>
    <w:rsid w:val="006D08E0"/>
    <w:rsid w:val="006D0D28"/>
    <w:rsid w:val="006E4A38"/>
    <w:rsid w:val="006F39C5"/>
    <w:rsid w:val="006F65FB"/>
    <w:rsid w:val="007075CF"/>
    <w:rsid w:val="00707D30"/>
    <w:rsid w:val="00720C18"/>
    <w:rsid w:val="00724CBF"/>
    <w:rsid w:val="00726030"/>
    <w:rsid w:val="0073245B"/>
    <w:rsid w:val="007346E7"/>
    <w:rsid w:val="00743D76"/>
    <w:rsid w:val="00754D37"/>
    <w:rsid w:val="00755800"/>
    <w:rsid w:val="00771073"/>
    <w:rsid w:val="0077367F"/>
    <w:rsid w:val="00775107"/>
    <w:rsid w:val="00775367"/>
    <w:rsid w:val="00776F41"/>
    <w:rsid w:val="00792716"/>
    <w:rsid w:val="007932CD"/>
    <w:rsid w:val="00794B43"/>
    <w:rsid w:val="007A0745"/>
    <w:rsid w:val="007A0F17"/>
    <w:rsid w:val="007B4C7F"/>
    <w:rsid w:val="007B5F89"/>
    <w:rsid w:val="007B6611"/>
    <w:rsid w:val="007C18C1"/>
    <w:rsid w:val="007D5930"/>
    <w:rsid w:val="007E19DA"/>
    <w:rsid w:val="007E686F"/>
    <w:rsid w:val="007F054C"/>
    <w:rsid w:val="007F45A5"/>
    <w:rsid w:val="00802CC4"/>
    <w:rsid w:val="008039B1"/>
    <w:rsid w:val="00805C33"/>
    <w:rsid w:val="0081280C"/>
    <w:rsid w:val="008165AC"/>
    <w:rsid w:val="00820040"/>
    <w:rsid w:val="008228DF"/>
    <w:rsid w:val="0082743B"/>
    <w:rsid w:val="00827D04"/>
    <w:rsid w:val="00841DA2"/>
    <w:rsid w:val="00843713"/>
    <w:rsid w:val="0084559B"/>
    <w:rsid w:val="00845899"/>
    <w:rsid w:val="00845EB6"/>
    <w:rsid w:val="00851BF5"/>
    <w:rsid w:val="008546A7"/>
    <w:rsid w:val="00862BE2"/>
    <w:rsid w:val="00867794"/>
    <w:rsid w:val="00880D43"/>
    <w:rsid w:val="00884633"/>
    <w:rsid w:val="00892D0A"/>
    <w:rsid w:val="00893679"/>
    <w:rsid w:val="008B515F"/>
    <w:rsid w:val="008B6346"/>
    <w:rsid w:val="008B7675"/>
    <w:rsid w:val="008C4768"/>
    <w:rsid w:val="008D051F"/>
    <w:rsid w:val="008D471B"/>
    <w:rsid w:val="008E2F7E"/>
    <w:rsid w:val="008E38A2"/>
    <w:rsid w:val="008E40F2"/>
    <w:rsid w:val="008E480E"/>
    <w:rsid w:val="008E73E4"/>
    <w:rsid w:val="008E7A7E"/>
    <w:rsid w:val="008F1088"/>
    <w:rsid w:val="008F1D90"/>
    <w:rsid w:val="008F5267"/>
    <w:rsid w:val="009049AA"/>
    <w:rsid w:val="00910A1E"/>
    <w:rsid w:val="00914609"/>
    <w:rsid w:val="00916E79"/>
    <w:rsid w:val="0092516C"/>
    <w:rsid w:val="00932783"/>
    <w:rsid w:val="00935724"/>
    <w:rsid w:val="00940E96"/>
    <w:rsid w:val="009454CD"/>
    <w:rsid w:val="00947EE2"/>
    <w:rsid w:val="00951F46"/>
    <w:rsid w:val="00955011"/>
    <w:rsid w:val="009647B0"/>
    <w:rsid w:val="00964932"/>
    <w:rsid w:val="009703CF"/>
    <w:rsid w:val="00973209"/>
    <w:rsid w:val="00973833"/>
    <w:rsid w:val="009768C1"/>
    <w:rsid w:val="00977474"/>
    <w:rsid w:val="009810BB"/>
    <w:rsid w:val="0098150F"/>
    <w:rsid w:val="00995725"/>
    <w:rsid w:val="009A05F6"/>
    <w:rsid w:val="009A0F91"/>
    <w:rsid w:val="009A33F9"/>
    <w:rsid w:val="009A7415"/>
    <w:rsid w:val="009C4E7E"/>
    <w:rsid w:val="009C6C02"/>
    <w:rsid w:val="009D000D"/>
    <w:rsid w:val="009D137B"/>
    <w:rsid w:val="009D5566"/>
    <w:rsid w:val="009D794E"/>
    <w:rsid w:val="009E61BA"/>
    <w:rsid w:val="009E7245"/>
    <w:rsid w:val="009F3EE5"/>
    <w:rsid w:val="009F6E61"/>
    <w:rsid w:val="00A05580"/>
    <w:rsid w:val="00A05F2E"/>
    <w:rsid w:val="00A1056B"/>
    <w:rsid w:val="00A21B1A"/>
    <w:rsid w:val="00A241E7"/>
    <w:rsid w:val="00A2621B"/>
    <w:rsid w:val="00A41331"/>
    <w:rsid w:val="00A41ED3"/>
    <w:rsid w:val="00A44EF9"/>
    <w:rsid w:val="00A56062"/>
    <w:rsid w:val="00A62157"/>
    <w:rsid w:val="00A668C6"/>
    <w:rsid w:val="00A67768"/>
    <w:rsid w:val="00AA36F1"/>
    <w:rsid w:val="00AA6890"/>
    <w:rsid w:val="00AB063E"/>
    <w:rsid w:val="00AB462C"/>
    <w:rsid w:val="00AC46F8"/>
    <w:rsid w:val="00AC47AE"/>
    <w:rsid w:val="00AD0915"/>
    <w:rsid w:val="00AD311E"/>
    <w:rsid w:val="00AD58DD"/>
    <w:rsid w:val="00AD5D62"/>
    <w:rsid w:val="00AE4329"/>
    <w:rsid w:val="00AE54E1"/>
    <w:rsid w:val="00AE580F"/>
    <w:rsid w:val="00B03188"/>
    <w:rsid w:val="00B0325D"/>
    <w:rsid w:val="00B10E46"/>
    <w:rsid w:val="00B349B5"/>
    <w:rsid w:val="00B376BC"/>
    <w:rsid w:val="00B41EE0"/>
    <w:rsid w:val="00B42628"/>
    <w:rsid w:val="00B42C3D"/>
    <w:rsid w:val="00B52340"/>
    <w:rsid w:val="00B570A7"/>
    <w:rsid w:val="00B64ED2"/>
    <w:rsid w:val="00B7473E"/>
    <w:rsid w:val="00B80ED4"/>
    <w:rsid w:val="00B83188"/>
    <w:rsid w:val="00B864AC"/>
    <w:rsid w:val="00B941D8"/>
    <w:rsid w:val="00B96FEA"/>
    <w:rsid w:val="00BA34E3"/>
    <w:rsid w:val="00BB0B94"/>
    <w:rsid w:val="00BB7193"/>
    <w:rsid w:val="00BC57FB"/>
    <w:rsid w:val="00BE6541"/>
    <w:rsid w:val="00BF177A"/>
    <w:rsid w:val="00BF30F6"/>
    <w:rsid w:val="00C05AFC"/>
    <w:rsid w:val="00C16BE4"/>
    <w:rsid w:val="00C33E6D"/>
    <w:rsid w:val="00C36B00"/>
    <w:rsid w:val="00C379CB"/>
    <w:rsid w:val="00C41D2A"/>
    <w:rsid w:val="00C45F7A"/>
    <w:rsid w:val="00C5082A"/>
    <w:rsid w:val="00C53BCB"/>
    <w:rsid w:val="00C547B3"/>
    <w:rsid w:val="00C62AC7"/>
    <w:rsid w:val="00C65288"/>
    <w:rsid w:val="00C66542"/>
    <w:rsid w:val="00C724C1"/>
    <w:rsid w:val="00C804D3"/>
    <w:rsid w:val="00C82B8F"/>
    <w:rsid w:val="00C84240"/>
    <w:rsid w:val="00C90FF2"/>
    <w:rsid w:val="00C94B12"/>
    <w:rsid w:val="00CA770A"/>
    <w:rsid w:val="00CB10A1"/>
    <w:rsid w:val="00CB7616"/>
    <w:rsid w:val="00CD5C28"/>
    <w:rsid w:val="00CE25D2"/>
    <w:rsid w:val="00CF1939"/>
    <w:rsid w:val="00CF5D24"/>
    <w:rsid w:val="00D03C27"/>
    <w:rsid w:val="00D06881"/>
    <w:rsid w:val="00D11004"/>
    <w:rsid w:val="00D14D3F"/>
    <w:rsid w:val="00D21EA2"/>
    <w:rsid w:val="00D2322F"/>
    <w:rsid w:val="00D24AE7"/>
    <w:rsid w:val="00D259B6"/>
    <w:rsid w:val="00D3359C"/>
    <w:rsid w:val="00D35D89"/>
    <w:rsid w:val="00D42FC7"/>
    <w:rsid w:val="00D5115C"/>
    <w:rsid w:val="00D550BF"/>
    <w:rsid w:val="00D552F5"/>
    <w:rsid w:val="00D71FB8"/>
    <w:rsid w:val="00D72972"/>
    <w:rsid w:val="00D73921"/>
    <w:rsid w:val="00D804AB"/>
    <w:rsid w:val="00D809A6"/>
    <w:rsid w:val="00D82878"/>
    <w:rsid w:val="00D9012B"/>
    <w:rsid w:val="00D92E58"/>
    <w:rsid w:val="00D96639"/>
    <w:rsid w:val="00DA1120"/>
    <w:rsid w:val="00DA54CA"/>
    <w:rsid w:val="00DB6C90"/>
    <w:rsid w:val="00DC0643"/>
    <w:rsid w:val="00DC137E"/>
    <w:rsid w:val="00DD599C"/>
    <w:rsid w:val="00DE26F9"/>
    <w:rsid w:val="00DE6114"/>
    <w:rsid w:val="00DF083C"/>
    <w:rsid w:val="00E0372B"/>
    <w:rsid w:val="00E13FA6"/>
    <w:rsid w:val="00E21617"/>
    <w:rsid w:val="00E36CE7"/>
    <w:rsid w:val="00E40105"/>
    <w:rsid w:val="00E4480A"/>
    <w:rsid w:val="00E54F9F"/>
    <w:rsid w:val="00E56C28"/>
    <w:rsid w:val="00E6050E"/>
    <w:rsid w:val="00E70286"/>
    <w:rsid w:val="00E708B9"/>
    <w:rsid w:val="00E70CC9"/>
    <w:rsid w:val="00E73A4C"/>
    <w:rsid w:val="00E75280"/>
    <w:rsid w:val="00E75D65"/>
    <w:rsid w:val="00E824AD"/>
    <w:rsid w:val="00E85422"/>
    <w:rsid w:val="00E910AB"/>
    <w:rsid w:val="00E92D06"/>
    <w:rsid w:val="00E9561E"/>
    <w:rsid w:val="00E95A2E"/>
    <w:rsid w:val="00EA064F"/>
    <w:rsid w:val="00EB2B14"/>
    <w:rsid w:val="00EB3389"/>
    <w:rsid w:val="00EB7418"/>
    <w:rsid w:val="00EC26C5"/>
    <w:rsid w:val="00ED39D4"/>
    <w:rsid w:val="00ED6D5D"/>
    <w:rsid w:val="00EE341D"/>
    <w:rsid w:val="00EF0486"/>
    <w:rsid w:val="00EF4654"/>
    <w:rsid w:val="00EF4770"/>
    <w:rsid w:val="00F055CC"/>
    <w:rsid w:val="00F0710B"/>
    <w:rsid w:val="00F10739"/>
    <w:rsid w:val="00F23616"/>
    <w:rsid w:val="00F33875"/>
    <w:rsid w:val="00F34C2B"/>
    <w:rsid w:val="00F35A8E"/>
    <w:rsid w:val="00F3785D"/>
    <w:rsid w:val="00F47E09"/>
    <w:rsid w:val="00F536EF"/>
    <w:rsid w:val="00F62E1D"/>
    <w:rsid w:val="00F67234"/>
    <w:rsid w:val="00F7075C"/>
    <w:rsid w:val="00F80FDE"/>
    <w:rsid w:val="00F82DDB"/>
    <w:rsid w:val="00F83C3A"/>
    <w:rsid w:val="00F845BE"/>
    <w:rsid w:val="00F955F3"/>
    <w:rsid w:val="00F97398"/>
    <w:rsid w:val="00FA6989"/>
    <w:rsid w:val="00FA6FD1"/>
    <w:rsid w:val="00FA71A9"/>
    <w:rsid w:val="00FA76B1"/>
    <w:rsid w:val="00FB0255"/>
    <w:rsid w:val="00FB192B"/>
    <w:rsid w:val="00FB5B77"/>
    <w:rsid w:val="00FB5D14"/>
    <w:rsid w:val="00FC0575"/>
    <w:rsid w:val="00FD136A"/>
    <w:rsid w:val="00FD239E"/>
    <w:rsid w:val="00FD33EF"/>
    <w:rsid w:val="00FE0FB3"/>
    <w:rsid w:val="00FE650B"/>
    <w:rsid w:val="00FE6AA8"/>
    <w:rsid w:val="00FF06DE"/>
    <w:rsid w:val="00FF11FF"/>
    <w:rsid w:val="00FF3628"/>
    <w:rsid w:val="00FF5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78F5"/>
    <w:pPr>
      <w:spacing w:after="200" w:line="276" w:lineRule="auto"/>
    </w:pPr>
    <w:rPr>
      <w:sz w:val="28"/>
      <w:szCs w:val="28"/>
      <w:lang w:val="uk-UA" w:eastAsia="en-US"/>
    </w:rPr>
  </w:style>
  <w:style w:type="paragraph" w:styleId="1">
    <w:name w:val="heading 1"/>
    <w:basedOn w:val="a0"/>
    <w:next w:val="a0"/>
    <w:qFormat/>
    <w:rsid w:val="00F3785D"/>
    <w:pPr>
      <w:keepNext/>
      <w:spacing w:before="240" w:after="60"/>
      <w:outlineLvl w:val="0"/>
    </w:pPr>
    <w:rPr>
      <w:rFonts w:ascii="Arial" w:hAnsi="Arial" w:cs="Arial"/>
      <w:b/>
      <w:bCs/>
      <w:kern w:val="32"/>
      <w:sz w:val="32"/>
      <w:szCs w:val="32"/>
    </w:rPr>
  </w:style>
  <w:style w:type="paragraph" w:styleId="20">
    <w:name w:val="heading 2"/>
    <w:basedOn w:val="a0"/>
    <w:next w:val="a0"/>
    <w:qFormat/>
    <w:rsid w:val="00F3785D"/>
    <w:pPr>
      <w:keepNext/>
      <w:spacing w:before="240" w:after="60"/>
      <w:outlineLvl w:val="1"/>
    </w:pPr>
    <w:rPr>
      <w:rFonts w:ascii="Arial" w:hAnsi="Arial" w:cs="Arial"/>
      <w:b/>
      <w:bCs/>
      <w:i/>
      <w:iCs/>
    </w:rPr>
  </w:style>
  <w:style w:type="paragraph" w:styleId="3">
    <w:name w:val="heading 3"/>
    <w:basedOn w:val="a0"/>
    <w:next w:val="a0"/>
    <w:link w:val="30"/>
    <w:uiPriority w:val="9"/>
    <w:qFormat/>
    <w:rsid w:val="00AA36F1"/>
    <w:pPr>
      <w:keepNext/>
      <w:spacing w:before="240" w:after="60"/>
      <w:outlineLvl w:val="2"/>
    </w:pPr>
    <w:rPr>
      <w:rFonts w:ascii="Cambria" w:eastAsia="Times New Roman" w:hAnsi="Cambria"/>
      <w:b/>
      <w:bCs/>
      <w:sz w:val="26"/>
      <w:szCs w:val="26"/>
    </w:rPr>
  </w:style>
  <w:style w:type="paragraph" w:styleId="7">
    <w:name w:val="heading 7"/>
    <w:basedOn w:val="a0"/>
    <w:next w:val="a0"/>
    <w:link w:val="70"/>
    <w:uiPriority w:val="9"/>
    <w:qFormat/>
    <w:rsid w:val="00182142"/>
    <w:pPr>
      <w:spacing w:before="240" w:after="60"/>
      <w:outlineLvl w:val="6"/>
    </w:pPr>
    <w:rPr>
      <w:rFonts w:ascii="Calibri" w:eastAsia="Times New Roman" w:hAnsi="Calibri"/>
      <w:sz w:val="24"/>
      <w:szCs w:val="24"/>
    </w:rPr>
  </w:style>
  <w:style w:type="paragraph" w:styleId="8">
    <w:name w:val="heading 8"/>
    <w:basedOn w:val="a0"/>
    <w:next w:val="a0"/>
    <w:link w:val="80"/>
    <w:qFormat/>
    <w:rsid w:val="0025580E"/>
    <w:pPr>
      <w:keepNext/>
      <w:spacing w:after="0" w:line="240" w:lineRule="auto"/>
      <w:ind w:firstLine="709"/>
      <w:jc w:val="center"/>
      <w:outlineLvl w:val="7"/>
    </w:pPr>
    <w:rPr>
      <w:rFonts w:eastAsia="Times New Roman"/>
      <w:b/>
      <w:lang w:eastAsia="ru-RU"/>
    </w:rPr>
  </w:style>
  <w:style w:type="paragraph" w:styleId="9">
    <w:name w:val="heading 9"/>
    <w:basedOn w:val="a0"/>
    <w:next w:val="a0"/>
    <w:link w:val="90"/>
    <w:semiHidden/>
    <w:unhideWhenUsed/>
    <w:qFormat/>
    <w:rsid w:val="009550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25580E"/>
    <w:rPr>
      <w:rFonts w:eastAsia="Times New Roman"/>
      <w:b/>
      <w:sz w:val="28"/>
      <w:szCs w:val="28"/>
      <w:lang w:eastAsia="ru-RU"/>
    </w:rPr>
  </w:style>
  <w:style w:type="character" w:customStyle="1" w:styleId="70">
    <w:name w:val="Заголовок 7 Знак"/>
    <w:basedOn w:val="a1"/>
    <w:link w:val="7"/>
    <w:uiPriority w:val="9"/>
    <w:rsid w:val="00182142"/>
    <w:rPr>
      <w:rFonts w:ascii="Calibri" w:eastAsia="Times New Roman" w:hAnsi="Calibri" w:cs="Times New Roman"/>
      <w:sz w:val="24"/>
      <w:szCs w:val="24"/>
      <w:lang w:eastAsia="en-US"/>
    </w:rPr>
  </w:style>
  <w:style w:type="character" w:customStyle="1" w:styleId="30">
    <w:name w:val="Заголовок 3 Знак"/>
    <w:basedOn w:val="a1"/>
    <w:link w:val="3"/>
    <w:uiPriority w:val="9"/>
    <w:semiHidden/>
    <w:rsid w:val="00AA36F1"/>
    <w:rPr>
      <w:rFonts w:ascii="Cambria" w:eastAsia="Times New Roman" w:hAnsi="Cambria" w:cs="Times New Roman"/>
      <w:b/>
      <w:bCs/>
      <w:sz w:val="26"/>
      <w:szCs w:val="26"/>
      <w:lang w:eastAsia="en-US"/>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0"/>
    <w:link w:val="a5"/>
    <w:unhideWhenUsed/>
    <w:rsid w:val="00B42C3D"/>
    <w:pPr>
      <w:spacing w:after="120" w:line="240" w:lineRule="auto"/>
    </w:pPr>
    <w:rPr>
      <w:rFonts w:eastAsia="Times New Roman"/>
      <w:sz w:val="24"/>
      <w:szCs w:val="24"/>
      <w:lang w:val="ru-RU" w:eastAsia="ru-RU"/>
    </w:rPr>
  </w:style>
  <w:style w:type="character" w:customStyle="1" w:styleId="a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1"/>
    <w:link w:val="a4"/>
    <w:rsid w:val="00B42C3D"/>
    <w:rPr>
      <w:rFonts w:eastAsia="Times New Roman"/>
      <w:sz w:val="24"/>
      <w:szCs w:val="24"/>
      <w:lang w:val="ru-RU" w:eastAsia="ru-RU"/>
    </w:rPr>
  </w:style>
  <w:style w:type="paragraph" w:styleId="a6">
    <w:name w:val="Balloon Text"/>
    <w:basedOn w:val="a0"/>
    <w:semiHidden/>
    <w:rsid w:val="00544DC1"/>
    <w:rPr>
      <w:rFonts w:ascii="Tahoma" w:hAnsi="Tahoma" w:cs="Tahoma"/>
      <w:sz w:val="16"/>
      <w:szCs w:val="16"/>
    </w:rPr>
  </w:style>
  <w:style w:type="paragraph" w:customStyle="1" w:styleId="a7">
    <w:name w:val="Знак Знак Знак Знак Знак Знак Знак Знак Знак Знак Знак Знак"/>
    <w:basedOn w:val="a0"/>
    <w:rsid w:val="00F3785D"/>
    <w:pPr>
      <w:spacing w:after="0" w:line="240" w:lineRule="auto"/>
    </w:pPr>
    <w:rPr>
      <w:rFonts w:ascii="Verdana" w:eastAsia="Times New Roman" w:hAnsi="Verdana" w:cs="Verdana"/>
      <w:sz w:val="20"/>
      <w:szCs w:val="20"/>
      <w:lang w:val="en-US"/>
    </w:rPr>
  </w:style>
  <w:style w:type="paragraph" w:styleId="a8">
    <w:name w:val="List"/>
    <w:basedOn w:val="a0"/>
    <w:rsid w:val="00C5082A"/>
    <w:pPr>
      <w:spacing w:after="0" w:line="240" w:lineRule="auto"/>
      <w:ind w:left="283" w:hanging="283"/>
    </w:pPr>
    <w:rPr>
      <w:rFonts w:eastAsia="Times New Roman"/>
      <w:sz w:val="24"/>
      <w:szCs w:val="24"/>
      <w:lang w:val="ru-RU" w:eastAsia="ru-RU"/>
    </w:rPr>
  </w:style>
  <w:style w:type="paragraph" w:styleId="21">
    <w:name w:val="List 2"/>
    <w:basedOn w:val="a0"/>
    <w:rsid w:val="009F3EE5"/>
    <w:pPr>
      <w:spacing w:after="0" w:line="240" w:lineRule="auto"/>
      <w:ind w:left="566" w:hanging="283"/>
    </w:pPr>
    <w:rPr>
      <w:rFonts w:eastAsia="Times New Roman"/>
      <w:sz w:val="24"/>
      <w:szCs w:val="24"/>
      <w:lang w:val="ru-RU" w:eastAsia="ru-RU"/>
    </w:rPr>
  </w:style>
  <w:style w:type="paragraph" w:styleId="2">
    <w:name w:val="List Bullet 2"/>
    <w:basedOn w:val="a0"/>
    <w:rsid w:val="0021411C"/>
    <w:pPr>
      <w:numPr>
        <w:numId w:val="4"/>
      </w:numPr>
      <w:spacing w:after="0" w:line="240" w:lineRule="auto"/>
    </w:pPr>
    <w:rPr>
      <w:rFonts w:eastAsia="Times New Roman"/>
      <w:sz w:val="24"/>
      <w:szCs w:val="24"/>
      <w:lang w:val="ru-RU" w:eastAsia="ru-RU"/>
    </w:rPr>
  </w:style>
  <w:style w:type="character" w:styleId="a9">
    <w:name w:val="Hyperlink"/>
    <w:basedOn w:val="a1"/>
    <w:rsid w:val="00062271"/>
    <w:rPr>
      <w:color w:val="0000FF"/>
      <w:u w:val="single"/>
    </w:rPr>
  </w:style>
  <w:style w:type="paragraph" w:styleId="aa">
    <w:name w:val="Body Text Indent"/>
    <w:basedOn w:val="a0"/>
    <w:rsid w:val="00C804D3"/>
    <w:pPr>
      <w:spacing w:after="120"/>
      <w:ind w:left="283"/>
    </w:pPr>
  </w:style>
  <w:style w:type="character" w:styleId="ab">
    <w:name w:val="Emphasis"/>
    <w:basedOn w:val="a1"/>
    <w:qFormat/>
    <w:rsid w:val="00D72972"/>
    <w:rPr>
      <w:i/>
      <w:iCs/>
    </w:rPr>
  </w:style>
  <w:style w:type="character" w:customStyle="1" w:styleId="apple-converted-space">
    <w:name w:val="apple-converted-space"/>
    <w:basedOn w:val="a1"/>
    <w:rsid w:val="009454CD"/>
  </w:style>
  <w:style w:type="character" w:customStyle="1" w:styleId="FontStyle12">
    <w:name w:val="Font Style12"/>
    <w:basedOn w:val="a1"/>
    <w:uiPriority w:val="99"/>
    <w:rsid w:val="00300DBE"/>
    <w:rPr>
      <w:rFonts w:ascii="Times New Roman" w:hAnsi="Times New Roman" w:cs="Times New Roman"/>
      <w:spacing w:val="-10"/>
      <w:sz w:val="20"/>
      <w:szCs w:val="20"/>
    </w:rPr>
  </w:style>
  <w:style w:type="paragraph" w:styleId="ac">
    <w:name w:val="List Paragraph"/>
    <w:basedOn w:val="a0"/>
    <w:uiPriority w:val="34"/>
    <w:qFormat/>
    <w:rsid w:val="003A7F2A"/>
    <w:pPr>
      <w:ind w:left="720"/>
      <w:contextualSpacing/>
    </w:pPr>
  </w:style>
  <w:style w:type="paragraph" w:styleId="ad">
    <w:name w:val="header"/>
    <w:basedOn w:val="a0"/>
    <w:link w:val="ae"/>
    <w:rsid w:val="0081280C"/>
    <w:pPr>
      <w:tabs>
        <w:tab w:val="center" w:pos="4819"/>
        <w:tab w:val="right" w:pos="9639"/>
      </w:tabs>
      <w:spacing w:after="0" w:line="240" w:lineRule="auto"/>
    </w:pPr>
  </w:style>
  <w:style w:type="character" w:customStyle="1" w:styleId="ae">
    <w:name w:val="Верхний колонтитул Знак"/>
    <w:basedOn w:val="a1"/>
    <w:link w:val="ad"/>
    <w:rsid w:val="0081280C"/>
    <w:rPr>
      <w:sz w:val="28"/>
      <w:szCs w:val="28"/>
      <w:lang w:val="uk-UA" w:eastAsia="en-US"/>
    </w:rPr>
  </w:style>
  <w:style w:type="paragraph" w:styleId="af">
    <w:name w:val="footer"/>
    <w:basedOn w:val="a0"/>
    <w:link w:val="af0"/>
    <w:rsid w:val="0081280C"/>
    <w:pPr>
      <w:tabs>
        <w:tab w:val="center" w:pos="4819"/>
        <w:tab w:val="right" w:pos="9639"/>
      </w:tabs>
      <w:spacing w:after="0" w:line="240" w:lineRule="auto"/>
    </w:pPr>
  </w:style>
  <w:style w:type="character" w:customStyle="1" w:styleId="af0">
    <w:name w:val="Нижний колонтитул Знак"/>
    <w:basedOn w:val="a1"/>
    <w:link w:val="af"/>
    <w:rsid w:val="0081280C"/>
    <w:rPr>
      <w:sz w:val="28"/>
      <w:szCs w:val="28"/>
      <w:lang w:val="uk-UA" w:eastAsia="en-US"/>
    </w:rPr>
  </w:style>
  <w:style w:type="character" w:customStyle="1" w:styleId="90">
    <w:name w:val="Заголовок 9 Знак"/>
    <w:basedOn w:val="a1"/>
    <w:link w:val="9"/>
    <w:semiHidden/>
    <w:rsid w:val="00955011"/>
    <w:rPr>
      <w:rFonts w:asciiTheme="majorHAnsi" w:eastAsiaTheme="majorEastAsia" w:hAnsiTheme="majorHAnsi" w:cstheme="majorBidi"/>
      <w:i/>
      <w:iCs/>
      <w:color w:val="404040" w:themeColor="text1" w:themeTint="BF"/>
      <w:lang w:val="uk-UA" w:eastAsia="en-US"/>
    </w:rPr>
  </w:style>
  <w:style w:type="paragraph" w:customStyle="1" w:styleId="10">
    <w:name w:val="Абзац списка1"/>
    <w:basedOn w:val="a0"/>
    <w:uiPriority w:val="99"/>
    <w:qFormat/>
    <w:rsid w:val="00B03188"/>
    <w:pPr>
      <w:spacing w:after="0" w:line="240" w:lineRule="auto"/>
      <w:ind w:left="720"/>
    </w:pPr>
    <w:rPr>
      <w:rFonts w:eastAsia="Times New Roman"/>
      <w:sz w:val="20"/>
      <w:szCs w:val="20"/>
      <w:lang w:val="ru-RU" w:eastAsia="ru-RU"/>
    </w:rPr>
  </w:style>
  <w:style w:type="paragraph" w:styleId="a">
    <w:name w:val="List Bullet"/>
    <w:basedOn w:val="a0"/>
    <w:rsid w:val="00AD5D62"/>
    <w:pPr>
      <w:numPr>
        <w:numId w:val="5"/>
      </w:numPr>
      <w:contextualSpacing/>
    </w:pPr>
  </w:style>
  <w:style w:type="table" w:styleId="af1">
    <w:name w:val="Table Grid"/>
    <w:basedOn w:val="a2"/>
    <w:uiPriority w:val="59"/>
    <w:rsid w:val="00FD136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8F5"/>
    <w:pPr>
      <w:spacing w:after="200" w:line="276" w:lineRule="auto"/>
    </w:pPr>
    <w:rPr>
      <w:sz w:val="28"/>
      <w:szCs w:val="28"/>
      <w:lang w:val="uk-UA" w:eastAsia="en-US"/>
    </w:rPr>
  </w:style>
  <w:style w:type="paragraph" w:styleId="1">
    <w:name w:val="heading 1"/>
    <w:basedOn w:val="a"/>
    <w:next w:val="a"/>
    <w:qFormat/>
    <w:rsid w:val="00F3785D"/>
    <w:pPr>
      <w:keepNext/>
      <w:spacing w:before="240" w:after="60"/>
      <w:outlineLvl w:val="0"/>
    </w:pPr>
    <w:rPr>
      <w:rFonts w:ascii="Arial" w:hAnsi="Arial" w:cs="Arial"/>
      <w:b/>
      <w:bCs/>
      <w:kern w:val="32"/>
      <w:sz w:val="32"/>
      <w:szCs w:val="32"/>
    </w:rPr>
  </w:style>
  <w:style w:type="paragraph" w:styleId="20">
    <w:name w:val="heading 2"/>
    <w:basedOn w:val="a"/>
    <w:next w:val="a"/>
    <w:qFormat/>
    <w:rsid w:val="00F3785D"/>
    <w:pPr>
      <w:keepNext/>
      <w:spacing w:before="240" w:after="60"/>
      <w:outlineLvl w:val="1"/>
    </w:pPr>
    <w:rPr>
      <w:rFonts w:ascii="Arial" w:hAnsi="Arial" w:cs="Arial"/>
      <w:b/>
      <w:bCs/>
      <w:i/>
      <w:iCs/>
    </w:rPr>
  </w:style>
  <w:style w:type="paragraph" w:styleId="3">
    <w:name w:val="heading 3"/>
    <w:basedOn w:val="a"/>
    <w:next w:val="a"/>
    <w:link w:val="30"/>
    <w:uiPriority w:val="9"/>
    <w:qFormat/>
    <w:rsid w:val="00AA36F1"/>
    <w:pPr>
      <w:keepNext/>
      <w:spacing w:before="240" w:after="60"/>
      <w:outlineLvl w:val="2"/>
    </w:pPr>
    <w:rPr>
      <w:rFonts w:ascii="Cambria" w:eastAsia="Times New Roman" w:hAnsi="Cambria"/>
      <w:b/>
      <w:bCs/>
      <w:sz w:val="26"/>
      <w:szCs w:val="26"/>
    </w:rPr>
  </w:style>
  <w:style w:type="paragraph" w:styleId="7">
    <w:name w:val="heading 7"/>
    <w:basedOn w:val="a"/>
    <w:next w:val="a"/>
    <w:link w:val="70"/>
    <w:uiPriority w:val="9"/>
    <w:qFormat/>
    <w:rsid w:val="00182142"/>
    <w:pPr>
      <w:spacing w:before="240" w:after="60"/>
      <w:outlineLvl w:val="6"/>
    </w:pPr>
    <w:rPr>
      <w:rFonts w:ascii="Calibri" w:eastAsia="Times New Roman" w:hAnsi="Calibri"/>
      <w:sz w:val="24"/>
      <w:szCs w:val="24"/>
    </w:rPr>
  </w:style>
  <w:style w:type="paragraph" w:styleId="8">
    <w:name w:val="heading 8"/>
    <w:basedOn w:val="a"/>
    <w:next w:val="a"/>
    <w:link w:val="80"/>
    <w:qFormat/>
    <w:rsid w:val="0025580E"/>
    <w:pPr>
      <w:keepNext/>
      <w:spacing w:after="0" w:line="240" w:lineRule="auto"/>
      <w:ind w:firstLine="709"/>
      <w:jc w:val="center"/>
      <w:outlineLvl w:val="7"/>
    </w:pPr>
    <w:rPr>
      <w:rFonts w:eastAsia="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5580E"/>
    <w:rPr>
      <w:rFonts w:eastAsia="Times New Roman"/>
      <w:b/>
      <w:sz w:val="28"/>
      <w:szCs w:val="28"/>
      <w:lang w:eastAsia="ru-RU"/>
    </w:rPr>
  </w:style>
  <w:style w:type="character" w:customStyle="1" w:styleId="70">
    <w:name w:val="Заголовок 7 Знак"/>
    <w:basedOn w:val="a0"/>
    <w:link w:val="7"/>
    <w:uiPriority w:val="9"/>
    <w:rsid w:val="00182142"/>
    <w:rPr>
      <w:rFonts w:ascii="Calibri" w:eastAsia="Times New Roman" w:hAnsi="Calibri" w:cs="Times New Roman"/>
      <w:sz w:val="24"/>
      <w:szCs w:val="24"/>
      <w:lang w:eastAsia="en-US"/>
    </w:rPr>
  </w:style>
  <w:style w:type="character" w:customStyle="1" w:styleId="30">
    <w:name w:val="Заголовок 3 Знак"/>
    <w:basedOn w:val="a0"/>
    <w:link w:val="3"/>
    <w:uiPriority w:val="9"/>
    <w:semiHidden/>
    <w:rsid w:val="00AA36F1"/>
    <w:rPr>
      <w:rFonts w:ascii="Cambria" w:eastAsia="Times New Roman" w:hAnsi="Cambria" w:cs="Times New Roman"/>
      <w:b/>
      <w:bCs/>
      <w:sz w:val="26"/>
      <w:szCs w:val="26"/>
      <w:lang w:eastAsia="en-US"/>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4"/>
    <w:unhideWhenUsed/>
    <w:rsid w:val="00B42C3D"/>
    <w:pPr>
      <w:spacing w:after="120" w:line="240" w:lineRule="auto"/>
    </w:pPr>
    <w:rPr>
      <w:rFonts w:eastAsia="Times New Roman"/>
      <w:sz w:val="24"/>
      <w:szCs w:val="24"/>
      <w:lang w:val="ru-RU" w:eastAsia="ru-RU"/>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3"/>
    <w:rsid w:val="00B42C3D"/>
    <w:rPr>
      <w:rFonts w:eastAsia="Times New Roman"/>
      <w:sz w:val="24"/>
      <w:szCs w:val="24"/>
      <w:lang w:val="ru-RU" w:eastAsia="ru-RU"/>
    </w:rPr>
  </w:style>
  <w:style w:type="paragraph" w:styleId="a5">
    <w:name w:val="Balloon Text"/>
    <w:basedOn w:val="a"/>
    <w:semiHidden/>
    <w:rsid w:val="00544DC1"/>
    <w:rPr>
      <w:rFonts w:ascii="Tahoma" w:hAnsi="Tahoma" w:cs="Tahoma"/>
      <w:sz w:val="16"/>
      <w:szCs w:val="16"/>
    </w:rPr>
  </w:style>
  <w:style w:type="paragraph" w:customStyle="1" w:styleId="a6">
    <w:name w:val="Знак Знак Знак Знак Знак Знак Знак Знак Знак Знак Знак Знак"/>
    <w:basedOn w:val="a"/>
    <w:rsid w:val="00F3785D"/>
    <w:pPr>
      <w:spacing w:after="0" w:line="240" w:lineRule="auto"/>
    </w:pPr>
    <w:rPr>
      <w:rFonts w:ascii="Verdana" w:eastAsia="Times New Roman" w:hAnsi="Verdana" w:cs="Verdana"/>
      <w:sz w:val="20"/>
      <w:szCs w:val="20"/>
      <w:lang w:val="en-US"/>
    </w:rPr>
  </w:style>
  <w:style w:type="paragraph" w:styleId="a7">
    <w:name w:val="List"/>
    <w:basedOn w:val="a"/>
    <w:rsid w:val="00C5082A"/>
    <w:pPr>
      <w:spacing w:after="0" w:line="240" w:lineRule="auto"/>
      <w:ind w:left="283" w:hanging="283"/>
    </w:pPr>
    <w:rPr>
      <w:rFonts w:eastAsia="Times New Roman"/>
      <w:sz w:val="24"/>
      <w:szCs w:val="24"/>
      <w:lang w:val="ru-RU" w:eastAsia="ru-RU"/>
    </w:rPr>
  </w:style>
  <w:style w:type="paragraph" w:styleId="21">
    <w:name w:val="List 2"/>
    <w:basedOn w:val="a"/>
    <w:rsid w:val="009F3EE5"/>
    <w:pPr>
      <w:spacing w:after="0" w:line="240" w:lineRule="auto"/>
      <w:ind w:left="566" w:hanging="283"/>
    </w:pPr>
    <w:rPr>
      <w:rFonts w:eastAsia="Times New Roman"/>
      <w:sz w:val="24"/>
      <w:szCs w:val="24"/>
      <w:lang w:val="ru-RU" w:eastAsia="ru-RU"/>
    </w:rPr>
  </w:style>
  <w:style w:type="paragraph" w:styleId="2">
    <w:name w:val="List Bullet 2"/>
    <w:basedOn w:val="a"/>
    <w:rsid w:val="0021411C"/>
    <w:pPr>
      <w:numPr>
        <w:numId w:val="4"/>
      </w:numPr>
      <w:spacing w:after="0" w:line="240" w:lineRule="auto"/>
    </w:pPr>
    <w:rPr>
      <w:rFonts w:eastAsia="Times New Roman"/>
      <w:sz w:val="24"/>
      <w:szCs w:val="24"/>
      <w:lang w:val="ru-RU" w:eastAsia="ru-RU"/>
    </w:rPr>
  </w:style>
  <w:style w:type="character" w:styleId="a8">
    <w:name w:val="Hyperlink"/>
    <w:basedOn w:val="a0"/>
    <w:rsid w:val="00062271"/>
    <w:rPr>
      <w:color w:val="0000FF"/>
      <w:u w:val="single"/>
    </w:rPr>
  </w:style>
  <w:style w:type="paragraph" w:styleId="a9">
    <w:name w:val="Body Text Indent"/>
    <w:basedOn w:val="a"/>
    <w:rsid w:val="00C804D3"/>
    <w:pPr>
      <w:spacing w:after="120"/>
      <w:ind w:left="283"/>
    </w:pPr>
  </w:style>
  <w:style w:type="character" w:styleId="aa">
    <w:name w:val="Emphasis"/>
    <w:basedOn w:val="a0"/>
    <w:qFormat/>
    <w:rsid w:val="00D72972"/>
    <w:rPr>
      <w:i/>
      <w:iCs/>
    </w:rPr>
  </w:style>
  <w:style w:type="character" w:customStyle="1" w:styleId="apple-converted-space">
    <w:name w:val="apple-converted-space"/>
    <w:basedOn w:val="a0"/>
    <w:rsid w:val="009454CD"/>
  </w:style>
  <w:style w:type="character" w:customStyle="1" w:styleId="FontStyle12">
    <w:name w:val="Font Style12"/>
    <w:basedOn w:val="a0"/>
    <w:uiPriority w:val="99"/>
    <w:rsid w:val="00300DBE"/>
    <w:rPr>
      <w:rFonts w:ascii="Times New Roman" w:hAnsi="Times New Roman" w:cs="Times New Roman"/>
      <w:spacing w:val="-10"/>
      <w:sz w:val="20"/>
      <w:szCs w:val="20"/>
    </w:rPr>
  </w:style>
  <w:style w:type="paragraph" w:styleId="ab">
    <w:name w:val="List Paragraph"/>
    <w:basedOn w:val="a"/>
    <w:uiPriority w:val="34"/>
    <w:qFormat/>
    <w:rsid w:val="003A7F2A"/>
    <w:pPr>
      <w:ind w:left="720"/>
      <w:contextualSpacing/>
    </w:pPr>
  </w:style>
  <w:style w:type="paragraph" w:styleId="ac">
    <w:name w:val="header"/>
    <w:basedOn w:val="a"/>
    <w:link w:val="ad"/>
    <w:rsid w:val="0081280C"/>
    <w:pPr>
      <w:tabs>
        <w:tab w:val="center" w:pos="4819"/>
        <w:tab w:val="right" w:pos="9639"/>
      </w:tabs>
      <w:spacing w:after="0" w:line="240" w:lineRule="auto"/>
    </w:pPr>
  </w:style>
  <w:style w:type="character" w:customStyle="1" w:styleId="ad">
    <w:name w:val="Верхний колонтитул Знак"/>
    <w:basedOn w:val="a0"/>
    <w:link w:val="ac"/>
    <w:rsid w:val="0081280C"/>
    <w:rPr>
      <w:sz w:val="28"/>
      <w:szCs w:val="28"/>
      <w:lang w:val="uk-UA" w:eastAsia="en-US"/>
    </w:rPr>
  </w:style>
  <w:style w:type="paragraph" w:styleId="ae">
    <w:name w:val="footer"/>
    <w:basedOn w:val="a"/>
    <w:link w:val="af"/>
    <w:rsid w:val="0081280C"/>
    <w:pPr>
      <w:tabs>
        <w:tab w:val="center" w:pos="4819"/>
        <w:tab w:val="right" w:pos="9639"/>
      </w:tabs>
      <w:spacing w:after="0" w:line="240" w:lineRule="auto"/>
    </w:pPr>
  </w:style>
  <w:style w:type="character" w:customStyle="1" w:styleId="af">
    <w:name w:val="Нижний колонтитул Знак"/>
    <w:basedOn w:val="a0"/>
    <w:link w:val="ae"/>
    <w:rsid w:val="0081280C"/>
    <w:rPr>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243033549">
      <w:bodyDiv w:val="1"/>
      <w:marLeft w:val="0"/>
      <w:marRight w:val="0"/>
      <w:marTop w:val="0"/>
      <w:marBottom w:val="0"/>
      <w:divBdr>
        <w:top w:val="none" w:sz="0" w:space="0" w:color="auto"/>
        <w:left w:val="none" w:sz="0" w:space="0" w:color="auto"/>
        <w:bottom w:val="none" w:sz="0" w:space="0" w:color="auto"/>
        <w:right w:val="none" w:sz="0" w:space="0" w:color="auto"/>
      </w:divBdr>
    </w:div>
    <w:div w:id="853230241">
      <w:bodyDiv w:val="1"/>
      <w:marLeft w:val="0"/>
      <w:marRight w:val="0"/>
      <w:marTop w:val="0"/>
      <w:marBottom w:val="0"/>
      <w:divBdr>
        <w:top w:val="none" w:sz="0" w:space="0" w:color="auto"/>
        <w:left w:val="none" w:sz="0" w:space="0" w:color="auto"/>
        <w:bottom w:val="none" w:sz="0" w:space="0" w:color="auto"/>
        <w:right w:val="none" w:sz="0" w:space="0" w:color="auto"/>
      </w:divBdr>
    </w:div>
    <w:div w:id="11726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21C3-4AA8-4205-B9A4-799D1224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Доповнення до Програми</vt:lpstr>
    </vt:vector>
  </TitlesOfParts>
  <Company>Reanimator Extreme Edition</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Доповнення до Програми</dc:title>
  <dc:creator>Admin</dc:creator>
  <cp:lastModifiedBy>Nataly</cp:lastModifiedBy>
  <cp:revision>18</cp:revision>
  <cp:lastPrinted>2022-03-22T07:40:00Z</cp:lastPrinted>
  <dcterms:created xsi:type="dcterms:W3CDTF">2021-12-06T08:32:00Z</dcterms:created>
  <dcterms:modified xsi:type="dcterms:W3CDTF">2022-03-22T08:07:00Z</dcterms:modified>
</cp:coreProperties>
</file>