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highlight w:val="white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  <w:highlight w:val="white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096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  <w:highlight w:val="white"/>
          <w:lang w:val="en-US"/>
        </w:rPr>
        <w:t xml:space="preserve">       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ВОЛОДИМИР-ВОЛИНСЬКИЙ МІСЬКИЙ ГОЛОВА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white"/>
          <w:lang w:val="uk-UA"/>
        </w:rPr>
        <w:t>РОЗПОРЯДЖЕННЯ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09.12.2021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р. </w:t>
      </w:r>
      <w:r>
        <w:rPr>
          <w:rFonts w:ascii="Segoe UI Symbol" w:hAnsi="Segoe UI Symbol" w:cs="Segoe UI Symbol"/>
          <w:sz w:val="28"/>
          <w:szCs w:val="28"/>
          <w:highlight w:val="white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380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м.Володимир-Волинський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Про створення комісії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 обстеження та категоріювання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приміщення відділу ведення 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Державного реєстру виборців в якому 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здійснюється обробка інформації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 обмеженим доступом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Calibri" w:hAnsi="Calibri" w:cs="Calibri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Відповідно до ст. 42, п.8 ст.59 Закону Україну “Про місцеве самоврядування в Україні”, Державного стандарту України ДСТУ 3396.1-96 “Захист інформації. Технічний захист інформації. Порядок проведення робіт”, затвердженого наказом Держстату України від 19 грудня 1996 року </w:t>
      </w:r>
      <w:r>
        <w:rPr>
          <w:rFonts w:ascii="Segoe UI Symbol" w:hAnsi="Segoe UI Symbol" w:cs="Segoe UI Symbol"/>
          <w:sz w:val="28"/>
          <w:szCs w:val="28"/>
          <w:highlight w:val="white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51,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нормативного документу системи технічного захисту інформації НД ТЗІ 1.6-005-2013 “Захист інформації на об’єктах інформаційної діяльності. Положення про категоріювання об’єктів, де циркулює інформація з обмеженим доступом, що не становить державної таємниці” затвердженого наказом Адміністрації Державної служби спеціального зв’язку та захисту інформації України від 15 квітня 2013 року </w:t>
      </w:r>
      <w:r>
        <w:rPr>
          <w:rFonts w:ascii="Segoe UI Symbol" w:hAnsi="Segoe UI Symbol" w:cs="Segoe UI Symbol"/>
          <w:sz w:val="28"/>
          <w:szCs w:val="28"/>
          <w:highlight w:val="white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215,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 метою визначення необхідного рівня захисту інформації, що обробляється технічними засобами у відділі ведення Державного реєстру виборців виконавчого комітету Володимир-Волинської міської ради: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       1.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Створити комісію для обстеження та категоріювання об’єкту де циркулює інформація з обмеженим доступом та затвердити склад згідно з додатком.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       2.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Комісії, в термін до 30 грудня 2021 року, провести категоріювання приміщення відділу ведення Державного реєстру виборців виконавчого комітету Володимир-Волинської міської ради, як об’єкту де циркулює інформація з обмеженим доступом, про що скласти відповідні акти.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            3.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Вважати таким, що втратило чинність розпорядження міського голови від 13.12.2016р. </w:t>
      </w:r>
      <w:r>
        <w:rPr>
          <w:rFonts w:ascii="Segoe UI Symbol" w:hAnsi="Segoe UI Symbol" w:cs="Segoe UI Symbol"/>
          <w:sz w:val="28"/>
          <w:szCs w:val="28"/>
          <w:highlight w:val="white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339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 “Про категоріювання приміщення відділу ведення Державного реєстру виборців виконавчого комітету міської ради”.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          4.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Контроль за виконанням цього розпорядження залишаю за собою.</w:t>
      </w:r>
    </w:p>
    <w:p w:rsidR="00B376C0" w:rsidRP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Міський голова                                                              Ігор ПАЛЬОНКА</w:t>
      </w:r>
      <w:r>
        <w:rPr>
          <w:rFonts w:ascii="Times New Roman" w:hAnsi="Times New Roman" w:cs="Times New Roman"/>
          <w:highlight w:val="white"/>
          <w:lang w:val="uk-UA"/>
        </w:rPr>
        <w:t xml:space="preserve">                 Оксана Чернета 38337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Додаток 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ЗАТВЕРДЖЕНО 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розпорядження міського голови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Segoe UI Symbol" w:hAnsi="Segoe UI Symbol" w:cs="Segoe UI Symbol"/>
          <w:sz w:val="28"/>
          <w:szCs w:val="28"/>
          <w:highlight w:val="white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380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 від  09.12.2021р.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СКЛАД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Комісії для обстеження та категоріювання приміщення відділу ведення Державного реєстру виборців в якому циркулює інформація з обмеженим доступом 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Голова комісії: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Лошенюк Ірина Панасівна —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керуючий справами виконавчого комітету міської ради;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Секретар комісії: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Чернета Оксана Олександрівна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в.о. начальника відділу ведення Державного реєстру виборців виконавчого комітету міської ради.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Члени комісії: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Атаманчук Володимир Анатолійович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начальник відділу з питань діяльності правоохоронних органів, оборонної і мобілізаційної роботи, цивільного захисту, надзвичайних ситуацій та охорони праці виконавчого комітету міської ради; 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Самчук Сергій Георгійович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головний спеціаліст — секретар адмінкомісії відділу з питань кадрової роботи виконавчого комітету міської ради;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  </w:t>
      </w:r>
    </w:p>
    <w:p w:rsidR="00B376C0" w:rsidRDefault="00B376C0" w:rsidP="00B376C0">
      <w:pPr>
        <w:tabs>
          <w:tab w:val="left" w:pos="6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Грищук Андрій Володимирович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головний спеціаліст організаційно - аналітичного відділу виконавчого комітету міської ради.  </w:t>
      </w:r>
    </w:p>
    <w:p w:rsidR="003C2A84" w:rsidRDefault="003C2A84"/>
    <w:sectPr w:rsidR="003C2A84" w:rsidSect="00E666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76C0"/>
    <w:rsid w:val="003C2A84"/>
    <w:rsid w:val="00B3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Ninzia</dc:creator>
  <cp:keywords/>
  <dc:description/>
  <cp:lastModifiedBy>Ninzia</cp:lastModifiedBy>
  <cp:revision>3</cp:revision>
  <dcterms:created xsi:type="dcterms:W3CDTF">2021-12-09T12:33:00Z</dcterms:created>
  <dcterms:modified xsi:type="dcterms:W3CDTF">2021-12-09T12:36:00Z</dcterms:modified>
</cp:coreProperties>
</file>