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64" w:rsidRPr="0009467E" w:rsidRDefault="001B7A64" w:rsidP="001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</w:p>
    <w:p w:rsidR="001B7A64" w:rsidRPr="0009467E" w:rsidRDefault="001B7A64" w:rsidP="001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з питань торгівлі, послуг, розвитку підприємництва та інвестицій </w:t>
      </w:r>
    </w:p>
    <w:p w:rsidR="001B7A64" w:rsidRPr="0009467E" w:rsidRDefault="001B7A64" w:rsidP="001B7A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64" w:rsidRDefault="005A0DBB" w:rsidP="000946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 xml:space="preserve">.2021р.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9467E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proofErr w:type="spellStart"/>
      <w:r w:rsidR="0009467E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09467E" w:rsidRPr="009363B2" w:rsidRDefault="0009467E" w:rsidP="00094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5A0DBB" w:rsidRPr="003C610C" w:rsidRDefault="005A0DBB" w:rsidP="005A0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Горошкевич П.В. </w:t>
      </w:r>
      <w:r w:rsidR="0061702A">
        <w:rPr>
          <w:rFonts w:ascii="Times New Roman" w:hAnsi="Times New Roman" w:cs="Times New Roman"/>
          <w:sz w:val="28"/>
          <w:szCs w:val="28"/>
          <w:lang w:val="uk-UA"/>
        </w:rPr>
        <w:t>- голова комісії</w:t>
      </w:r>
    </w:p>
    <w:p w:rsidR="005A0DBB" w:rsidRPr="003C610C" w:rsidRDefault="005A0DBB" w:rsidP="005A0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10C">
        <w:rPr>
          <w:rFonts w:ascii="Times New Roman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  <w:r w:rsidR="0061702A">
        <w:rPr>
          <w:rFonts w:ascii="Times New Roman" w:hAnsi="Times New Roman" w:cs="Times New Roman"/>
          <w:sz w:val="28"/>
          <w:szCs w:val="28"/>
          <w:lang w:val="uk-UA"/>
        </w:rPr>
        <w:t>- секретар комісії</w:t>
      </w:r>
    </w:p>
    <w:p w:rsidR="005A0DBB" w:rsidRPr="003C610C" w:rsidRDefault="005A0DBB" w:rsidP="005A0DBB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Савчук Р. Б. </w:t>
      </w:r>
    </w:p>
    <w:p w:rsidR="005A0DBB" w:rsidRPr="003C610C" w:rsidRDefault="005A0DBB" w:rsidP="005A0DBB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Литвин С.Ю.</w:t>
      </w:r>
    </w:p>
    <w:p w:rsidR="0009467E" w:rsidRPr="0009467E" w:rsidRDefault="0009467E" w:rsidP="00094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 w:rsidRPr="0009467E">
        <w:rPr>
          <w:rFonts w:ascii="Times New Roman" w:hAnsi="Times New Roman" w:cs="Times New Roman"/>
          <w:b/>
          <w:sz w:val="28"/>
          <w:szCs w:val="28"/>
        </w:rPr>
        <w:t>:</w:t>
      </w:r>
    </w:p>
    <w:p w:rsidR="0009467E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анасю</w:t>
      </w:r>
      <w:r w:rsidRPr="0009467E">
        <w:rPr>
          <w:rFonts w:ascii="Times New Roman" w:hAnsi="Times New Roman" w:cs="Times New Roman"/>
          <w:sz w:val="28"/>
          <w:szCs w:val="28"/>
        </w:rPr>
        <w:t>к О.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67E" w:rsidRPr="0009467E" w:rsidRDefault="0009467E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Юхимюк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="002A4CA6"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 w:rsidR="002A4CA6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4CA6">
        <w:rPr>
          <w:rFonts w:ascii="Times New Roman" w:hAnsi="Times New Roman" w:cs="Times New Roman"/>
          <w:sz w:val="28"/>
          <w:szCs w:val="28"/>
          <w:lang w:val="uk-UA"/>
        </w:rPr>
        <w:t>Процька</w:t>
      </w:r>
      <w:proofErr w:type="spellEnd"/>
      <w:r w:rsidR="002A4CA6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  <w:r>
        <w:rPr>
          <w:rFonts w:ascii="Times New Roman" w:hAnsi="Times New Roman" w:cs="Times New Roman"/>
          <w:sz w:val="28"/>
          <w:szCs w:val="28"/>
          <w:lang w:val="uk-UA"/>
        </w:rPr>
        <w:t>, Лазар Н.П.</w:t>
      </w:r>
      <w:r w:rsidR="009F16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4CA6">
        <w:rPr>
          <w:rFonts w:ascii="Times New Roman" w:hAnsi="Times New Roman" w:cs="Times New Roman"/>
          <w:sz w:val="28"/>
          <w:szCs w:val="28"/>
          <w:lang w:val="uk-UA"/>
        </w:rPr>
        <w:t>Медведєва А.М.</w:t>
      </w:r>
      <w:r w:rsidR="00756C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6C27">
        <w:rPr>
          <w:rFonts w:ascii="Times New Roman" w:hAnsi="Times New Roman" w:cs="Times New Roman"/>
          <w:sz w:val="28"/>
          <w:szCs w:val="28"/>
          <w:lang w:val="uk-UA"/>
        </w:rPr>
        <w:t>Виваль</w:t>
      </w:r>
      <w:proofErr w:type="spellEnd"/>
      <w:r w:rsidR="00756C27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444A1A" w:rsidRDefault="00444A1A" w:rsidP="00094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67E" w:rsidRDefault="00444A1A" w:rsidP="00FE711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4A1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444A1A" w:rsidRPr="00444A1A" w:rsidRDefault="009F1687" w:rsidP="00FE7118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підтримку ініціативи щодо повернення місту Володимиру-Волинському історичної назви "Володимир"</w:t>
      </w:r>
      <w:r w:rsidR="00462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A1A" w:rsidRDefault="001F19E1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444A1A" w:rsidRPr="00444A1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44A1A" w:rsidRPr="00444A1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44A1A" w:rsidRPr="00444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687">
        <w:rPr>
          <w:rFonts w:ascii="Times New Roman" w:hAnsi="Times New Roman" w:cs="Times New Roman"/>
          <w:sz w:val="28"/>
          <w:szCs w:val="28"/>
          <w:lang w:val="uk-UA"/>
        </w:rPr>
        <w:t>Лазар Н.П.</w:t>
      </w:r>
    </w:p>
    <w:p w:rsidR="001F19E1" w:rsidRPr="009363B2" w:rsidRDefault="001F19E1" w:rsidP="00FE711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687">
        <w:rPr>
          <w:rFonts w:ascii="Times New Roman" w:hAnsi="Times New Roman" w:cs="Times New Roman"/>
          <w:sz w:val="28"/>
          <w:szCs w:val="28"/>
          <w:lang w:val="uk-UA"/>
        </w:rPr>
        <w:t>Про затвердження умов та стартової ціни об'єкта малої приватизації міської комунальної власності по вул. Ковельській, 103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9E1" w:rsidRDefault="001F19E1" w:rsidP="00106B15">
      <w:pPr>
        <w:pStyle w:val="a3"/>
        <w:tabs>
          <w:tab w:val="left" w:pos="3360"/>
        </w:tabs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Pr="001F19E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F19E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1687">
        <w:rPr>
          <w:rFonts w:ascii="Times New Roman" w:hAnsi="Times New Roman" w:cs="Times New Roman"/>
          <w:sz w:val="28"/>
          <w:szCs w:val="28"/>
          <w:lang w:val="uk-UA"/>
        </w:rPr>
        <w:t>Процька</w:t>
      </w:r>
      <w:proofErr w:type="spellEnd"/>
      <w:r w:rsidR="009F1687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:rsidR="001F19E1" w:rsidRPr="001F19E1" w:rsidRDefault="00106B15" w:rsidP="00106B15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Кодексу етики депутатів Володимир-Волинської міської ради</w:t>
      </w:r>
      <w:r w:rsidR="001F1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9E1" w:rsidRDefault="001F19E1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106B15">
        <w:rPr>
          <w:rFonts w:ascii="Times New Roman" w:hAnsi="Times New Roman" w:cs="Times New Roman"/>
          <w:sz w:val="28"/>
          <w:szCs w:val="28"/>
          <w:lang w:val="uk-UA"/>
        </w:rPr>
        <w:t>Медведєва Г.М.</w:t>
      </w:r>
    </w:p>
    <w:p w:rsidR="001F19E1" w:rsidRPr="001F19E1" w:rsidRDefault="00106B15" w:rsidP="00106B15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роботу ФПП "Бізнес-Центр" із липня 2021 року (відповідно до звернення голови комісії)</w:t>
      </w:r>
      <w:r w:rsidR="001F1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9E1" w:rsidRDefault="001F19E1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0C46EB">
        <w:rPr>
          <w:rFonts w:ascii="Times New Roman" w:hAnsi="Times New Roman" w:cs="Times New Roman"/>
          <w:sz w:val="28"/>
          <w:szCs w:val="28"/>
          <w:lang w:val="uk-UA"/>
        </w:rPr>
        <w:t>Медведєва Г.М.</w:t>
      </w:r>
    </w:p>
    <w:p w:rsidR="00106B15" w:rsidRDefault="00106B15" w:rsidP="00106B15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сприяння здійсненню інвестиційної діяльності на території Володимир-Волинської міської територіальної громади  (відповідно до плану роботи міської ради на II півріччя 2021 року).</w:t>
      </w:r>
    </w:p>
    <w:p w:rsidR="00106B15" w:rsidRPr="00106B15" w:rsidRDefault="00106B15" w:rsidP="00106B15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B15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proofErr w:type="spellStart"/>
      <w:r w:rsidRPr="00106B15">
        <w:rPr>
          <w:rFonts w:ascii="Times New Roman" w:hAnsi="Times New Roman" w:cs="Times New Roman"/>
          <w:sz w:val="28"/>
          <w:szCs w:val="28"/>
          <w:lang w:val="uk-UA"/>
        </w:rPr>
        <w:t>Куран</w:t>
      </w:r>
      <w:proofErr w:type="spellEnd"/>
      <w:r w:rsidRPr="00106B15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1F19E1" w:rsidRPr="001F19E1" w:rsidRDefault="001F19E1" w:rsidP="00FE7118">
      <w:pPr>
        <w:pStyle w:val="a3"/>
        <w:numPr>
          <w:ilvl w:val="0"/>
          <w:numId w:val="2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Різне. </w:t>
      </w:r>
    </w:p>
    <w:p w:rsidR="005F7441" w:rsidRDefault="005F7441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9E1" w:rsidRPr="005F7441" w:rsidRDefault="00090CB2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F74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90CB2" w:rsidRDefault="00090CB2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</w:rPr>
        <w:t xml:space="preserve">Голову </w:t>
      </w: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 w:rsidR="00936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Горошкевича</w:t>
      </w:r>
      <w:proofErr w:type="spellEnd"/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П.В</w:t>
      </w:r>
      <w:r>
        <w:rPr>
          <w:rFonts w:ascii="Times New Roman" w:hAnsi="Times New Roman" w:cs="Times New Roman"/>
          <w:sz w:val="28"/>
          <w:szCs w:val="28"/>
          <w:lang w:val="uk-UA"/>
        </w:rPr>
        <w:t>. щодо порядку денного засідання комісії.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</w:t>
      </w:r>
      <w:r w:rsidRPr="005F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Горошкевича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П.В. щодо погодження порядку денного. 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AC17AE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AC17AE" w:rsidRPr="00462168" w:rsidRDefault="00AC17AE" w:rsidP="00AC17AE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 </w:t>
      </w:r>
      <w:r w:rsidRPr="00462168"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  <w:r w:rsidRPr="00462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57A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57A" w:rsidRDefault="00AC17AE" w:rsidP="00FE711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AE">
        <w:rPr>
          <w:rFonts w:ascii="Times New Roman" w:hAnsi="Times New Roman" w:cs="Times New Roman"/>
          <w:b/>
          <w:sz w:val="28"/>
          <w:szCs w:val="28"/>
          <w:lang w:val="uk-UA"/>
        </w:rPr>
        <w:t>Про підтримку ініціативи щодо повернення місту Володимиру-Волинському історичної назви "Володимир"</w:t>
      </w:r>
      <w:r w:rsidR="00A7157A" w:rsidRPr="00A715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7157A" w:rsidRDefault="00FE7118" w:rsidP="00FE711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</w:t>
      </w:r>
      <w:r w:rsidR="00A7157A">
        <w:rPr>
          <w:rFonts w:ascii="Times New Roman" w:hAnsi="Times New Roman" w:cs="Times New Roman"/>
          <w:b/>
          <w:sz w:val="28"/>
          <w:szCs w:val="28"/>
          <w:lang w:val="uk-UA"/>
        </w:rPr>
        <w:t>ХАЛИ:</w:t>
      </w:r>
    </w:p>
    <w:p w:rsidR="00A7157A" w:rsidRPr="00A7157A" w:rsidRDefault="00AC17AE" w:rsidP="00FE71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Лазар Н.П.</w:t>
      </w:r>
      <w:r w:rsidR="00A7157A" w:rsidRPr="00AC1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157A" w:rsidRPr="00AC17A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7157A" w:rsidRPr="00A715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157A" w:rsidRPr="00AC17AE">
        <w:rPr>
          <w:rFonts w:ascii="Times New Roman" w:hAnsi="Times New Roman" w:cs="Times New Roman"/>
          <w:sz w:val="28"/>
          <w:szCs w:val="28"/>
          <w:lang w:val="uk-UA"/>
        </w:rPr>
        <w:t xml:space="preserve">нформацією </w:t>
      </w:r>
      <w:r w:rsidR="00A7157A" w:rsidRPr="00A71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4A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BC4">
        <w:rPr>
          <w:rFonts w:ascii="Times New Roman" w:hAnsi="Times New Roman" w:cs="Times New Roman"/>
          <w:sz w:val="28"/>
          <w:szCs w:val="28"/>
          <w:lang w:val="uk-UA"/>
        </w:rPr>
        <w:t>проєкт рішення</w:t>
      </w:r>
      <w:r w:rsidR="00555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57A" w:rsidRDefault="00A7157A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AC17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4859" w:rsidRPr="008C4859" w:rsidRDefault="008C4859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Горошкевич П.В., </w:t>
      </w:r>
      <w:r w:rsidRPr="008C4859">
        <w:rPr>
          <w:rFonts w:ascii="Times New Roman" w:hAnsi="Times New Roman" w:cs="Times New Roman"/>
          <w:sz w:val="28"/>
          <w:szCs w:val="28"/>
          <w:lang w:val="uk-UA"/>
        </w:rPr>
        <w:t>який запитав, чи є у присутніх членів комісії запитання?</w:t>
      </w:r>
    </w:p>
    <w:p w:rsidR="009363B2" w:rsidRPr="00AC17AE" w:rsidRDefault="00EE54AC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Савчук Р.Б.</w:t>
      </w:r>
      <w:r w:rsidR="00936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363B2" w:rsidRPr="009363B2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зауважив, що свою думку висловив на громадських слуханнях та на попередніх комісіях, тому готовий голосувати.</w:t>
      </w:r>
    </w:p>
    <w:p w:rsidR="00EE54AC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</w:t>
      </w:r>
      <w:r w:rsidR="008C4859">
        <w:rPr>
          <w:rFonts w:ascii="Times New Roman" w:hAnsi="Times New Roman" w:cs="Times New Roman"/>
          <w:sz w:val="28"/>
          <w:szCs w:val="28"/>
          <w:lang w:val="uk-UA"/>
        </w:rPr>
        <w:t>підтримки запропонованого проєкту рішення.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54AC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8C485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E54AC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EE54AC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EE54AC" w:rsidRDefault="00EE54AC" w:rsidP="00EE54A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3D5573" w:rsidRPr="00D46E1C" w:rsidRDefault="003D5573" w:rsidP="00FE7118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3D5573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ВИРІШИЛИ</w:t>
      </w:r>
      <w:r w:rsidRPr="003D5573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:</w:t>
      </w:r>
      <w:r w:rsidR="00D46E1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 xml:space="preserve"> </w:t>
      </w:r>
      <w:r w:rsidR="005559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592E" w:rsidRPr="00571D6C">
        <w:rPr>
          <w:rFonts w:ascii="Times New Roman" w:hAnsi="Times New Roman" w:cs="Times New Roman"/>
          <w:sz w:val="28"/>
          <w:szCs w:val="28"/>
          <w:lang w:val="uk-UA"/>
        </w:rPr>
        <w:t>ідтримати запропонований проєкт р</w:t>
      </w:r>
      <w:r w:rsidR="005559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592E" w:rsidRPr="00571D6C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Pr="00D46E1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.</w:t>
      </w:r>
    </w:p>
    <w:p w:rsidR="003D5573" w:rsidRPr="00D46E1C" w:rsidRDefault="003D5573" w:rsidP="00FE7118">
      <w:pPr>
        <w:spacing w:after="0"/>
        <w:jc w:val="both"/>
        <w:rPr>
          <w:rStyle w:val="a4"/>
          <w:bCs/>
          <w:i w:val="0"/>
          <w:sz w:val="26"/>
          <w:szCs w:val="26"/>
          <w:lang w:val="uk-UA"/>
        </w:rPr>
      </w:pPr>
    </w:p>
    <w:p w:rsidR="00FE7118" w:rsidRPr="0055592E" w:rsidRDefault="00FE7118" w:rsidP="00FE7118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</w:t>
      </w:r>
      <w:r w:rsidR="0055592E" w:rsidRPr="0055592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умов та стартової ціни об'єкта малої приватизації міської комунальної власності по вул. Ковельській, 103</w:t>
      </w:r>
      <w:r w:rsidRPr="005559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7118" w:rsidRDefault="00FE7118" w:rsidP="00FE711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FE7118" w:rsidRPr="0055592E" w:rsidRDefault="0055592E" w:rsidP="00FE71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Процьку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Л.С.</w:t>
      </w:r>
      <w:r w:rsidR="00FE7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C23907">
        <w:rPr>
          <w:rFonts w:ascii="Times New Roman" w:hAnsi="Times New Roman" w:cs="Times New Roman"/>
          <w:sz w:val="28"/>
          <w:szCs w:val="28"/>
          <w:lang w:val="uk-UA"/>
        </w:rPr>
        <w:t>проінформувала</w:t>
      </w:r>
      <w:r w:rsidR="00F51E58">
        <w:rPr>
          <w:rFonts w:ascii="Times New Roman" w:hAnsi="Times New Roman" w:cs="Times New Roman"/>
          <w:sz w:val="28"/>
          <w:szCs w:val="28"/>
          <w:lang w:val="uk-UA"/>
        </w:rPr>
        <w:t xml:space="preserve"> щодо проєкту рішення</w:t>
      </w:r>
      <w:r w:rsidR="007F3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4D1" w:rsidRDefault="009504D1" w:rsidP="009504D1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441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9363B2">
        <w:rPr>
          <w:rFonts w:ascii="Times New Roman" w:hAnsi="Times New Roman" w:cs="Times New Roman"/>
          <w:b/>
          <w:sz w:val="28"/>
          <w:szCs w:val="28"/>
        </w:rPr>
        <w:t>:</w:t>
      </w:r>
    </w:p>
    <w:p w:rsidR="009504D1" w:rsidRDefault="00C23907" w:rsidP="00FB73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Савчук Р.Б., </w:t>
      </w:r>
      <w:r w:rsidR="00950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запитав щодо подальших дій в разі, якщо орендар надалі не погасить заборгованість</w:t>
      </w:r>
      <w:r w:rsidR="00FB096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B73" w:rsidRPr="009504D1" w:rsidRDefault="00C23907" w:rsidP="00FB73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Л.С.</w:t>
      </w:r>
      <w:r w:rsidR="00DC1B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відповіла, що </w:t>
      </w:r>
      <w:r w:rsidR="00E85021">
        <w:rPr>
          <w:rFonts w:ascii="Times New Roman" w:hAnsi="Times New Roman" w:cs="Times New Roman"/>
          <w:sz w:val="28"/>
          <w:szCs w:val="28"/>
          <w:lang w:val="uk-UA"/>
        </w:rPr>
        <w:t xml:space="preserve">продати об'єкт можна лише при відсутності заборгованості. </w:t>
      </w:r>
    </w:p>
    <w:p w:rsidR="00986962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за </w:t>
      </w:r>
      <w:r w:rsidR="00986962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</w:t>
      </w:r>
      <w:r w:rsidR="00E85021">
        <w:rPr>
          <w:rFonts w:ascii="Times New Roman" w:hAnsi="Times New Roman" w:cs="Times New Roman"/>
          <w:sz w:val="28"/>
          <w:szCs w:val="28"/>
          <w:lang w:val="uk-UA"/>
        </w:rPr>
        <w:t xml:space="preserve">продати об'єкт </w:t>
      </w:r>
      <w:r w:rsidR="00E85021" w:rsidRPr="0055592E">
        <w:rPr>
          <w:rFonts w:ascii="Times New Roman" w:hAnsi="Times New Roman" w:cs="Times New Roman"/>
          <w:sz w:val="28"/>
          <w:szCs w:val="28"/>
          <w:lang w:val="uk-UA"/>
        </w:rPr>
        <w:t>малої приватизації міської комунальної власності по вул. Ковельській, 103</w:t>
      </w:r>
      <w:r w:rsidR="00E850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E8502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«УТРИМАЛИСЯ» </w:t>
      </w:r>
      <w:r w:rsidR="00E8502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E7118" w:rsidRDefault="00FE7118" w:rsidP="00FE7118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E85021" w:rsidRDefault="000C46EB" w:rsidP="00E85021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НЕ ПРИЙНЯТО</w:t>
      </w:r>
      <w:r w:rsidR="00E850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E7118"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85021" w:rsidRDefault="00E85021" w:rsidP="00E85021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021" w:rsidRPr="00E85021" w:rsidRDefault="00462168" w:rsidP="00E85021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E85021" w:rsidRPr="00E8502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Кодексу етики депутатів Володимир-Волинської міської ради.</w:t>
      </w:r>
    </w:p>
    <w:p w:rsidR="00462168" w:rsidRDefault="00462168" w:rsidP="004621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62168" w:rsidRPr="00E85021" w:rsidRDefault="00E85021" w:rsidP="004621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Медведєву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проінформувала </w:t>
      </w:r>
      <w:proofErr w:type="spellStart"/>
      <w:r w:rsidR="00462168" w:rsidRPr="0046216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62168" w:rsidRPr="00462168">
        <w:rPr>
          <w:rFonts w:ascii="Times New Roman" w:hAnsi="Times New Roman" w:cs="Times New Roman"/>
          <w:sz w:val="28"/>
          <w:szCs w:val="28"/>
        </w:rPr>
        <w:t xml:space="preserve"> </w:t>
      </w:r>
      <w:r w:rsidR="00B930B6">
        <w:rPr>
          <w:rFonts w:ascii="Times New Roman" w:hAnsi="Times New Roman" w:cs="Times New Roman"/>
          <w:sz w:val="28"/>
          <w:szCs w:val="28"/>
          <w:lang w:val="uk-UA"/>
        </w:rPr>
        <w:t>основних положень запропонованого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етики депутатів </w:t>
      </w:r>
      <w:r w:rsidRPr="00E85021">
        <w:rPr>
          <w:rFonts w:ascii="Times New Roman" w:hAnsi="Times New Roman" w:cs="Times New Roman"/>
          <w:sz w:val="28"/>
          <w:szCs w:val="28"/>
          <w:lang w:val="uk-UA"/>
        </w:rPr>
        <w:t>Володимир-Волинської міської ради.</w:t>
      </w:r>
    </w:p>
    <w:p w:rsidR="00A7157A" w:rsidRPr="006E708E" w:rsidRDefault="00FE7118" w:rsidP="0046216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r w:rsidR="00462168" w:rsidRPr="006E708E">
        <w:rPr>
          <w:rFonts w:ascii="Times New Roman" w:hAnsi="Times New Roman" w:cs="Times New Roman"/>
          <w:b/>
          <w:sz w:val="28"/>
          <w:szCs w:val="28"/>
        </w:rPr>
        <w:t>:</w:t>
      </w:r>
    </w:p>
    <w:p w:rsidR="00462168" w:rsidRDefault="00E85021" w:rsidP="002B62A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П.В.</w:t>
      </w:r>
      <w:r w:rsidR="006E7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="002B62AB">
        <w:rPr>
          <w:rFonts w:ascii="Times New Roman" w:hAnsi="Times New Roman" w:cs="Times New Roman"/>
          <w:sz w:val="28"/>
          <w:szCs w:val="28"/>
          <w:lang w:val="uk-UA"/>
        </w:rPr>
        <w:t>який запитав</w:t>
      </w:r>
      <w:r w:rsidR="00B8481C">
        <w:rPr>
          <w:rFonts w:ascii="Times New Roman" w:hAnsi="Times New Roman" w:cs="Times New Roman"/>
          <w:sz w:val="28"/>
          <w:szCs w:val="28"/>
          <w:lang w:val="uk-UA"/>
        </w:rPr>
        <w:t>, чи є сенс в затвердженні Кодексу етики і запропонував внести зміни в регламент</w:t>
      </w:r>
      <w:r w:rsidR="008B6CB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Володимир-Волинської міської ради </w:t>
      </w:r>
      <w:r w:rsidR="008B6CB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B6CB2" w:rsidRPr="008B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CB2">
        <w:rPr>
          <w:rFonts w:ascii="Times New Roman" w:hAnsi="Times New Roman" w:cs="Times New Roman"/>
          <w:sz w:val="28"/>
          <w:szCs w:val="28"/>
        </w:rPr>
        <w:t>скликанн</w:t>
      </w:r>
      <w:r w:rsidR="008B6CB2" w:rsidRPr="008B6CB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848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1AC" w:rsidRPr="003941AC" w:rsidRDefault="003941AC" w:rsidP="002B62A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1AC">
        <w:rPr>
          <w:rFonts w:ascii="Times New Roman" w:hAnsi="Times New Roman" w:cs="Times New Roman"/>
          <w:b/>
          <w:sz w:val="28"/>
          <w:szCs w:val="28"/>
          <w:lang w:val="uk-UA"/>
        </w:rPr>
        <w:t>Медведєва А.М.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відповіла, що в Кодексі етики прописані такі питання, які не </w:t>
      </w:r>
      <w:r w:rsidR="00B930B6">
        <w:rPr>
          <w:rFonts w:ascii="Times New Roman" w:hAnsi="Times New Roman" w:cs="Times New Roman"/>
          <w:sz w:val="28"/>
          <w:szCs w:val="28"/>
          <w:lang w:val="uk-UA"/>
        </w:rPr>
        <w:t>вказані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регламенті.</w:t>
      </w:r>
    </w:p>
    <w:p w:rsidR="002B62AB" w:rsidRDefault="00B930B6" w:rsidP="004B2F6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П.В.</w:t>
      </w:r>
      <w:r w:rsidR="002B62AB" w:rsidRPr="002B62A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B62AB" w:rsidRPr="002B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2AB" w:rsidRPr="002B62AB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B62AB" w:rsidRPr="002B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зауважив</w:t>
      </w:r>
      <w:r w:rsidR="002B62AB" w:rsidRPr="002B62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2B62AB" w:rsidRPr="002B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EB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Кодексі </w:t>
      </w:r>
      <w:r w:rsidR="000C46EB">
        <w:rPr>
          <w:rFonts w:ascii="Times New Roman" w:hAnsi="Times New Roman" w:cs="Times New Roman"/>
          <w:sz w:val="28"/>
          <w:szCs w:val="28"/>
          <w:lang w:val="uk-UA"/>
        </w:rPr>
        <w:t xml:space="preserve">етики </w:t>
      </w:r>
      <w:r>
        <w:rPr>
          <w:rFonts w:ascii="Times New Roman" w:hAnsi="Times New Roman" w:cs="Times New Roman"/>
          <w:sz w:val="28"/>
          <w:szCs w:val="28"/>
          <w:lang w:val="uk-UA"/>
        </w:rPr>
        <w:t>вказані некоректно</w:t>
      </w:r>
      <w:r w:rsidR="004B2F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0B6" w:rsidRDefault="00B930B6" w:rsidP="004B2F6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0B6">
        <w:rPr>
          <w:rFonts w:ascii="Times New Roman" w:hAnsi="Times New Roman" w:cs="Times New Roman"/>
          <w:b/>
          <w:sz w:val="28"/>
          <w:szCs w:val="28"/>
          <w:lang w:val="uk-UA"/>
        </w:rPr>
        <w:t>Медведєва А.М.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B930B6">
        <w:rPr>
          <w:rFonts w:ascii="Times New Roman" w:hAnsi="Times New Roman" w:cs="Times New Roman"/>
          <w:sz w:val="28"/>
          <w:szCs w:val="28"/>
          <w:lang w:val="uk-UA"/>
        </w:rPr>
        <w:t xml:space="preserve">яка відповіла, що зможе все відкоригувати та врахувати всі зауваження та пропозиції. </w:t>
      </w:r>
    </w:p>
    <w:p w:rsidR="00B930B6" w:rsidRDefault="00B930B6" w:rsidP="004B2F6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0B6">
        <w:rPr>
          <w:rFonts w:ascii="Times New Roman" w:hAnsi="Times New Roman" w:cs="Times New Roman"/>
          <w:b/>
          <w:sz w:val="28"/>
          <w:szCs w:val="28"/>
          <w:lang w:val="uk-UA"/>
        </w:rPr>
        <w:t>Виваль</w:t>
      </w:r>
      <w:proofErr w:type="spellEnd"/>
      <w:r w:rsidRPr="00B93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запитала, чи передбачені в Кодексі етики положення для помічників депутатів.</w:t>
      </w:r>
    </w:p>
    <w:p w:rsidR="00B930B6" w:rsidRPr="00B930B6" w:rsidRDefault="00B930B6" w:rsidP="004B2F6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0B6">
        <w:rPr>
          <w:rFonts w:ascii="Times New Roman" w:hAnsi="Times New Roman" w:cs="Times New Roman"/>
          <w:b/>
          <w:sz w:val="28"/>
          <w:szCs w:val="28"/>
          <w:lang w:val="uk-UA"/>
        </w:rPr>
        <w:t>Савчук Р.Б.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зауважив, що для помічників депутатів розроблене окреме положення.</w:t>
      </w:r>
    </w:p>
    <w:p w:rsidR="00F85E37" w:rsidRPr="00F85E37" w:rsidRDefault="00F85E37" w:rsidP="00571D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підтримку запропонованого </w:t>
      </w:r>
      <w:r w:rsidR="00B930B6">
        <w:rPr>
          <w:rFonts w:ascii="Times New Roman" w:hAnsi="Times New Roman" w:cs="Times New Roman"/>
          <w:sz w:val="28"/>
          <w:szCs w:val="28"/>
          <w:lang w:val="uk-UA"/>
        </w:rPr>
        <w:t>Кодексу етики</w:t>
      </w:r>
      <w:r w:rsidR="00850A38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r w:rsidR="00850A38" w:rsidRPr="00E85021">
        <w:rPr>
          <w:rFonts w:ascii="Times New Roman" w:hAnsi="Times New Roman" w:cs="Times New Roman"/>
          <w:sz w:val="28"/>
          <w:szCs w:val="28"/>
          <w:lang w:val="uk-UA"/>
        </w:rPr>
        <w:t>Володимир-Волинської міської ради</w:t>
      </w:r>
      <w:r w:rsidR="00850A38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зміни формулювання окремих визначень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4C5" w:rsidRDefault="002574C5" w:rsidP="002574C5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850A3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574C5" w:rsidRDefault="002574C5" w:rsidP="002574C5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2574C5" w:rsidRDefault="002574C5" w:rsidP="002574C5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1</w:t>
      </w:r>
    </w:p>
    <w:p w:rsidR="002574C5" w:rsidRDefault="002574C5" w:rsidP="002574C5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0C46EB" w:rsidRDefault="000C46EB" w:rsidP="002574C5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D6C" w:rsidRDefault="00571D6C" w:rsidP="00571D6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проєкт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="00542ECC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зміни формулювання окремих визначень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8B" w:rsidRDefault="00D0638B" w:rsidP="00571D6C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38B" w:rsidRPr="00424AA0" w:rsidRDefault="00542ECC" w:rsidP="00542EC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424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роботу ФПП "Бізнес-Центр" із липня 2021 року </w:t>
      </w:r>
      <w:r w:rsidRPr="00424AA0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(відповідно до звернення голови комісії)</w:t>
      </w:r>
      <w:r w:rsidR="00D0638B" w:rsidRPr="00424AA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0638B" w:rsidRPr="00874BBB" w:rsidRDefault="00D0638B" w:rsidP="00D0638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0638B" w:rsidRPr="00542ECC" w:rsidRDefault="00542ECC" w:rsidP="00D063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Медведєву А.М., </w:t>
      </w:r>
      <w:r w:rsidRPr="00542ECC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детально </w:t>
      </w:r>
      <w:r w:rsidRPr="00542ECC">
        <w:rPr>
          <w:rFonts w:ascii="Times New Roman" w:hAnsi="Times New Roman" w:cs="Times New Roman"/>
          <w:sz w:val="28"/>
          <w:szCs w:val="28"/>
          <w:lang w:val="uk-UA"/>
        </w:rPr>
        <w:t>розповіла про роботу ФПП "</w:t>
      </w:r>
      <w:r>
        <w:rPr>
          <w:rFonts w:ascii="Times New Roman" w:hAnsi="Times New Roman" w:cs="Times New Roman"/>
          <w:sz w:val="28"/>
          <w:szCs w:val="28"/>
          <w:lang w:val="uk-UA"/>
        </w:rPr>
        <w:t>Бізн</w:t>
      </w:r>
      <w:r w:rsidR="009605AA">
        <w:rPr>
          <w:rFonts w:ascii="Times New Roman" w:hAnsi="Times New Roman" w:cs="Times New Roman"/>
          <w:sz w:val="28"/>
          <w:szCs w:val="28"/>
          <w:lang w:val="uk-UA"/>
        </w:rPr>
        <w:t xml:space="preserve">ес-Центр" із липня 2021 року, заходи, проведені фондом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послуг, які надає та планує надавати </w:t>
      </w:r>
      <w:r w:rsidR="009605AA">
        <w:rPr>
          <w:rFonts w:ascii="Times New Roman" w:hAnsi="Times New Roman" w:cs="Times New Roman"/>
          <w:sz w:val="28"/>
          <w:szCs w:val="28"/>
          <w:lang w:val="uk-UA"/>
        </w:rPr>
        <w:t>"Бізнес-Центр"</w:t>
      </w:r>
      <w:r w:rsidR="00D0638B" w:rsidRPr="00542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38B" w:rsidRPr="00D0638B" w:rsidRDefault="00D0638B" w:rsidP="00D0638B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38B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D0638B" w:rsidRDefault="00542ECC" w:rsidP="00D063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П.В.</w:t>
      </w:r>
      <w:r w:rsidR="00D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запитав щодо вартості наданих ФПП "Бізнес-Центр" послуг</w:t>
      </w:r>
      <w:r w:rsidR="008B2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61C" w:rsidRDefault="00542ECC" w:rsidP="00D063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Медведєва А.М.</w:t>
      </w:r>
      <w:r w:rsidR="008B2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B261C" w:rsidRPr="008B2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3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803B8" w:rsidRPr="00C803B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03B8" w:rsidRPr="00C803B8">
        <w:rPr>
          <w:rFonts w:ascii="Times New Roman" w:hAnsi="Times New Roman" w:cs="Times New Roman"/>
          <w:sz w:val="28"/>
          <w:szCs w:val="28"/>
          <w:lang w:val="uk-UA"/>
        </w:rPr>
        <w:t xml:space="preserve">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C803B8" w:rsidRPr="00C803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на сьогоднішній день підприємці вносять благодійні внески за надані послуги, але на перспективу розглядається можливість переходу фонду з неприбуткової організації в прибуткову, що дасть змогу брати офіційну плату на надані послуги</w:t>
      </w:r>
      <w:r w:rsidR="00922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FD7" w:rsidRDefault="007D3116" w:rsidP="00922F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П.В.</w:t>
      </w:r>
      <w:r w:rsidR="00922F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2FD7" w:rsidRPr="00922FD7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запитав щодо розміру рахунку ФПП "Бізнес-Центр" на сьогоднішній день</w:t>
      </w:r>
      <w:r w:rsidR="00922FD7" w:rsidRPr="00922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116" w:rsidRDefault="007D3116" w:rsidP="00922F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1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Медведєва А.М.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детально проінформувала по доходам та витратам фонду.</w:t>
      </w:r>
    </w:p>
    <w:p w:rsidR="000C46EB" w:rsidRDefault="000C46EB" w:rsidP="00922F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FD7" w:rsidRDefault="00424AA0" w:rsidP="00D0638B">
      <w:pPr>
        <w:pStyle w:val="a3"/>
        <w:tabs>
          <w:tab w:val="left" w:pos="3360"/>
        </w:tabs>
        <w:ind w:left="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20C87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Інформацію директора </w:t>
      </w:r>
      <w:r w:rsidRPr="00E20C87">
        <w:rPr>
          <w:rFonts w:ascii="Times New Roman" w:hAnsi="Times New Roman" w:cs="Times New Roman"/>
          <w:sz w:val="28"/>
          <w:szCs w:val="28"/>
          <w:lang w:val="uk-UA"/>
        </w:rPr>
        <w:t>ФПП «Бізнес-Центр»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573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взяти до відома.</w:t>
      </w:r>
    </w:p>
    <w:p w:rsidR="00424AA0" w:rsidRDefault="00424AA0" w:rsidP="00424AA0">
      <w:pPr>
        <w:pStyle w:val="a3"/>
        <w:tabs>
          <w:tab w:val="left" w:pos="33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FD7" w:rsidRPr="00424AA0" w:rsidRDefault="00424AA0" w:rsidP="00424AA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AA0">
        <w:rPr>
          <w:rFonts w:ascii="Times New Roman" w:hAnsi="Times New Roman" w:cs="Times New Roman"/>
          <w:b/>
          <w:sz w:val="28"/>
          <w:szCs w:val="28"/>
          <w:lang w:val="uk-UA"/>
        </w:rPr>
        <w:t>5. Про сприяння здійсненню інвестиційної діяльності на території Володимир-Волинської міської територіальної громади  (відповідно до плану роботи міської ради на II півріччя 2021 року)</w:t>
      </w:r>
      <w:r w:rsidR="00922FD7" w:rsidRPr="00424A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6554" w:rsidRPr="00A06554" w:rsidRDefault="00A06554" w:rsidP="00A0655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6554" w:rsidRPr="00424AA0" w:rsidRDefault="00424AA0" w:rsidP="00A06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A06554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424AA0">
        <w:rPr>
          <w:rFonts w:ascii="Times New Roman" w:hAnsi="Times New Roman" w:cs="Times New Roman"/>
          <w:sz w:val="28"/>
          <w:szCs w:val="28"/>
          <w:lang w:val="uk-UA"/>
        </w:rPr>
        <w:t>здійснення інвестиційної діяльності на території Володимир-Волинської міської територіальної громади</w:t>
      </w:r>
      <w:r w:rsidR="00A06554" w:rsidRPr="00424A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554" w:rsidRPr="00D0638B" w:rsidRDefault="00A06554" w:rsidP="00A06554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38B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E20C87" w:rsidRDefault="00424AA0" w:rsidP="00A065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П.В.</w:t>
      </w:r>
      <w:r w:rsidR="00A0655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зауважив, що біля запропонованої земельної ділянки для створення індустріального парку знаходься цукровий завод з існуючою заборгованістю та залізнична колія.</w:t>
      </w:r>
      <w:r w:rsidR="00E20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C87" w:rsidRDefault="00424AA0" w:rsidP="000C4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A06554" w:rsidRPr="00E20C8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06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6554" w:rsidRPr="008B261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20C87">
        <w:rPr>
          <w:rFonts w:ascii="Times New Roman" w:hAnsi="Times New Roman" w:cs="Times New Roman"/>
          <w:sz w:val="28"/>
          <w:szCs w:val="28"/>
          <w:lang w:val="uk-UA"/>
        </w:rPr>
        <w:t xml:space="preserve">а відповіла, </w:t>
      </w:r>
      <w:r w:rsidR="0086075C">
        <w:rPr>
          <w:rFonts w:ascii="Times New Roman" w:hAnsi="Times New Roman" w:cs="Times New Roman"/>
          <w:sz w:val="28"/>
          <w:szCs w:val="28"/>
          <w:lang w:val="uk-UA"/>
        </w:rPr>
        <w:t>що створення індустріального парку це довготривалий процес і відділ економічного розвитку, проєктної діяльності та інвестицій працює в цьому напрямку</w:t>
      </w:r>
      <w:r w:rsidR="00E20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6EB" w:rsidRDefault="000C46EB" w:rsidP="000C4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75C" w:rsidRDefault="00A06554" w:rsidP="000C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E20C87" w:rsidRPr="00E20C87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r w:rsidR="0086075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Інформацію </w:t>
      </w:r>
      <w:proofErr w:type="spellStart"/>
      <w:r w:rsidR="0086075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Куран</w:t>
      </w:r>
      <w:proofErr w:type="spellEnd"/>
      <w:r w:rsidR="0086075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Н.М.</w:t>
      </w:r>
      <w:r w:rsidR="0086075C" w:rsidRPr="003D5573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взяти до відома</w:t>
      </w:r>
      <w:r w:rsidR="00E20C87" w:rsidRPr="00E20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75C" w:rsidRDefault="0086075C" w:rsidP="00860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554" w:rsidRPr="0086075C" w:rsidRDefault="0086075C" w:rsidP="00860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E20C87" w:rsidRPr="0086075C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86075C" w:rsidRPr="00D0638B" w:rsidRDefault="0086075C" w:rsidP="0086075C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38B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86075C" w:rsidRDefault="0086075C" w:rsidP="00860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Лазар Н.П. 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проведення дня депутата</w:t>
      </w:r>
      <w:r w:rsidR="00022F21">
        <w:rPr>
          <w:rFonts w:ascii="Times New Roman" w:hAnsi="Times New Roman" w:cs="Times New Roman"/>
          <w:sz w:val="28"/>
          <w:szCs w:val="28"/>
          <w:lang w:val="uk-UA"/>
        </w:rPr>
        <w:t xml:space="preserve"> та щодо звернень партії "Європейська солідарність" з приводу недопущення підвищення тарифів для населення та щодо необхідності підвищення пенсії і виплат додаткової пенсії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75C" w:rsidRDefault="0086075C" w:rsidP="00860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Горошкевич П.В., </w:t>
      </w:r>
      <w:r w:rsidR="0061702A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секретарю </w:t>
      </w:r>
      <w:r w:rsidR="0061702A" w:rsidRPr="0061702A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торгівлі, послуг, розвитку підприємництва та інвестицій</w:t>
      </w:r>
      <w:r w:rsidR="0061702A" w:rsidRPr="0009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702A">
        <w:rPr>
          <w:rFonts w:ascii="Times New Roman" w:hAnsi="Times New Roman" w:cs="Times New Roman"/>
          <w:sz w:val="28"/>
          <w:szCs w:val="28"/>
          <w:lang w:val="uk-UA"/>
        </w:rPr>
        <w:t>підготувати звіт стосовно роботи комісії за рік</w:t>
      </w:r>
      <w:r w:rsidRPr="00922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02A" w:rsidRPr="00F85E37" w:rsidRDefault="0061702A" w:rsidP="0061702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A7157A">
        <w:rPr>
          <w:rFonts w:ascii="Times New Roman" w:hAnsi="Times New Roman" w:cs="Times New Roman"/>
          <w:b/>
          <w:sz w:val="28"/>
          <w:szCs w:val="28"/>
        </w:rPr>
        <w:t>:</w:t>
      </w:r>
      <w:r w:rsidRPr="005F7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пропозицію підготовки звіту стосовно роботи комісії за рік.</w:t>
      </w:r>
    </w:p>
    <w:p w:rsidR="0061702A" w:rsidRDefault="0061702A" w:rsidP="0061702A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:rsidR="0061702A" w:rsidRDefault="0061702A" w:rsidP="0061702A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61702A" w:rsidRDefault="0061702A" w:rsidP="0061702A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61702A" w:rsidRDefault="0061702A" w:rsidP="0061702A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61702A" w:rsidRPr="00F85E37" w:rsidRDefault="0061702A" w:rsidP="0061702A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Pr="00571D6C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підготовки звіту стосовно роботи </w:t>
      </w:r>
      <w:r w:rsidRPr="0061702A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торгівлі, послуг, розвитку підприємництва та інвестицій</w:t>
      </w:r>
      <w:r w:rsidRPr="0009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рік.</w:t>
      </w:r>
    </w:p>
    <w:p w:rsidR="00365040" w:rsidRDefault="0061702A" w:rsidP="0036504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C87" w:rsidRDefault="00E20C87" w:rsidP="00365040">
      <w:pPr>
        <w:pStyle w:val="a3"/>
        <w:tabs>
          <w:tab w:val="left" w:pos="3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Павло ГОРОШКЕВИЧ</w:t>
      </w:r>
    </w:p>
    <w:p w:rsidR="00A7157A" w:rsidRPr="006E708E" w:rsidRDefault="00E20C87" w:rsidP="00365040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Юлія КРИЖАНОВСЬКА</w:t>
      </w:r>
    </w:p>
    <w:sectPr w:rsidR="00A7157A" w:rsidRPr="006E708E" w:rsidSect="003650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99A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75D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4DA"/>
    <w:multiLevelType w:val="hybridMultilevel"/>
    <w:tmpl w:val="217A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55B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0267"/>
    <w:multiLevelType w:val="hybridMultilevel"/>
    <w:tmpl w:val="A69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357A7"/>
    <w:multiLevelType w:val="hybridMultilevel"/>
    <w:tmpl w:val="3C94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7BBC"/>
    <w:multiLevelType w:val="hybridMultilevel"/>
    <w:tmpl w:val="89A29E0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71E4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56E6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45B5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A64"/>
    <w:rsid w:val="00014D58"/>
    <w:rsid w:val="00022F21"/>
    <w:rsid w:val="00083B3E"/>
    <w:rsid w:val="00090CB2"/>
    <w:rsid w:val="0009467E"/>
    <w:rsid w:val="000A2965"/>
    <w:rsid w:val="000C46EB"/>
    <w:rsid w:val="000C5BC4"/>
    <w:rsid w:val="000D6DDF"/>
    <w:rsid w:val="000E1793"/>
    <w:rsid w:val="001002CB"/>
    <w:rsid w:val="00106B15"/>
    <w:rsid w:val="001B7A64"/>
    <w:rsid w:val="001D60F9"/>
    <w:rsid w:val="001F19E1"/>
    <w:rsid w:val="002136F2"/>
    <w:rsid w:val="002574C5"/>
    <w:rsid w:val="0027547F"/>
    <w:rsid w:val="002A4CA6"/>
    <w:rsid w:val="002B62AB"/>
    <w:rsid w:val="002D1052"/>
    <w:rsid w:val="00365040"/>
    <w:rsid w:val="003941AC"/>
    <w:rsid w:val="003D5573"/>
    <w:rsid w:val="00424AA0"/>
    <w:rsid w:val="00444A1A"/>
    <w:rsid w:val="00452AF9"/>
    <w:rsid w:val="00462168"/>
    <w:rsid w:val="004B2F68"/>
    <w:rsid w:val="004C1A4D"/>
    <w:rsid w:val="004F0A70"/>
    <w:rsid w:val="00537DA7"/>
    <w:rsid w:val="00542ECC"/>
    <w:rsid w:val="0055592E"/>
    <w:rsid w:val="00556955"/>
    <w:rsid w:val="00571D6C"/>
    <w:rsid w:val="005A0DBB"/>
    <w:rsid w:val="005B3774"/>
    <w:rsid w:val="005F7441"/>
    <w:rsid w:val="0061702A"/>
    <w:rsid w:val="006E708E"/>
    <w:rsid w:val="00756C27"/>
    <w:rsid w:val="007823F3"/>
    <w:rsid w:val="007B7845"/>
    <w:rsid w:val="007D3116"/>
    <w:rsid w:val="007F317D"/>
    <w:rsid w:val="00850A38"/>
    <w:rsid w:val="00854588"/>
    <w:rsid w:val="0086075C"/>
    <w:rsid w:val="00873C81"/>
    <w:rsid w:val="00874BBB"/>
    <w:rsid w:val="00887755"/>
    <w:rsid w:val="0089006F"/>
    <w:rsid w:val="008B261C"/>
    <w:rsid w:val="008B6CB2"/>
    <w:rsid w:val="008C4859"/>
    <w:rsid w:val="00902356"/>
    <w:rsid w:val="00922FD7"/>
    <w:rsid w:val="009363B2"/>
    <w:rsid w:val="009504D1"/>
    <w:rsid w:val="009605AA"/>
    <w:rsid w:val="00986962"/>
    <w:rsid w:val="009F1687"/>
    <w:rsid w:val="00A06554"/>
    <w:rsid w:val="00A13A57"/>
    <w:rsid w:val="00A310EA"/>
    <w:rsid w:val="00A660B7"/>
    <w:rsid w:val="00A7157A"/>
    <w:rsid w:val="00A93089"/>
    <w:rsid w:val="00AC17AE"/>
    <w:rsid w:val="00AE0788"/>
    <w:rsid w:val="00B8481C"/>
    <w:rsid w:val="00B930B6"/>
    <w:rsid w:val="00C23907"/>
    <w:rsid w:val="00C37869"/>
    <w:rsid w:val="00C803B8"/>
    <w:rsid w:val="00CB1BE3"/>
    <w:rsid w:val="00CF25FC"/>
    <w:rsid w:val="00D0638B"/>
    <w:rsid w:val="00D46E1C"/>
    <w:rsid w:val="00DC1B73"/>
    <w:rsid w:val="00E20C87"/>
    <w:rsid w:val="00E34016"/>
    <w:rsid w:val="00E85021"/>
    <w:rsid w:val="00E91475"/>
    <w:rsid w:val="00EE54AC"/>
    <w:rsid w:val="00F51E58"/>
    <w:rsid w:val="00F73CE2"/>
    <w:rsid w:val="00F85E37"/>
    <w:rsid w:val="00FB0963"/>
    <w:rsid w:val="00FB7381"/>
    <w:rsid w:val="00FC1C52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1A"/>
    <w:pPr>
      <w:ind w:left="720"/>
      <w:contextualSpacing/>
    </w:pPr>
  </w:style>
  <w:style w:type="character" w:styleId="a4">
    <w:name w:val="Emphasis"/>
    <w:basedOn w:val="a0"/>
    <w:qFormat/>
    <w:rsid w:val="003D5573"/>
    <w:rPr>
      <w:i/>
      <w:iCs/>
    </w:rPr>
  </w:style>
  <w:style w:type="character" w:styleId="a5">
    <w:name w:val="Strong"/>
    <w:basedOn w:val="a0"/>
    <w:uiPriority w:val="22"/>
    <w:qFormat/>
    <w:rsid w:val="005A0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Subitska</cp:lastModifiedBy>
  <cp:revision>19</cp:revision>
  <cp:lastPrinted>2021-09-21T14:04:00Z</cp:lastPrinted>
  <dcterms:created xsi:type="dcterms:W3CDTF">2021-09-21T11:08:00Z</dcterms:created>
  <dcterms:modified xsi:type="dcterms:W3CDTF">2021-09-21T14:19:00Z</dcterms:modified>
</cp:coreProperties>
</file>