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175B78" w:rsidP="00527841">
      <w:pPr>
        <w:ind w:left="708" w:firstLine="708"/>
        <w:rPr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B34D6C">
        <w:rPr>
          <w:color w:val="000000"/>
          <w:sz w:val="28"/>
          <w:szCs w:val="28"/>
          <w:lang w:val="uk-UA"/>
        </w:rPr>
        <w:t xml:space="preserve"> </w:t>
      </w:r>
      <w:r w:rsidR="001D00C9">
        <w:rPr>
          <w:color w:val="000000"/>
          <w:sz w:val="28"/>
          <w:szCs w:val="28"/>
          <w:lang w:val="uk-UA"/>
        </w:rPr>
        <w:t>Гридіної Ірини Миколаївни від 15.04.2021 р.,</w:t>
      </w:r>
      <w:r w:rsidR="007442B0">
        <w:rPr>
          <w:color w:val="000000"/>
          <w:sz w:val="28"/>
          <w:szCs w:val="28"/>
          <w:lang w:val="uk-UA"/>
        </w:rPr>
        <w:t xml:space="preserve"> Козуня Андрія Сергійовича від 22.04.2021 р.</w:t>
      </w:r>
      <w:r w:rsidR="00994B37">
        <w:rPr>
          <w:color w:val="000000"/>
          <w:sz w:val="28"/>
          <w:szCs w:val="28"/>
          <w:lang w:val="uk-UA"/>
        </w:rPr>
        <w:t>, Тихінько Ілони Романівни</w:t>
      </w:r>
      <w:r w:rsidR="007442B0">
        <w:rPr>
          <w:color w:val="000000"/>
          <w:sz w:val="28"/>
          <w:szCs w:val="28"/>
          <w:lang w:val="uk-UA"/>
        </w:rPr>
        <w:t xml:space="preserve"> </w:t>
      </w:r>
      <w:r w:rsidR="00994B37">
        <w:rPr>
          <w:color w:val="000000"/>
          <w:sz w:val="28"/>
          <w:szCs w:val="28"/>
          <w:lang w:val="uk-UA"/>
        </w:rPr>
        <w:t xml:space="preserve">від 18.05.2021 р., </w:t>
      </w:r>
      <w:r w:rsidR="00527841">
        <w:rPr>
          <w:color w:val="000000"/>
          <w:sz w:val="28"/>
          <w:szCs w:val="28"/>
          <w:lang w:val="uk-UA"/>
        </w:rPr>
        <w:t xml:space="preserve">Лащук Алли Євгенівни від 21.05.2021 р., </w:t>
      </w:r>
      <w:r w:rsidRPr="000224AB">
        <w:rPr>
          <w:sz w:val="28"/>
          <w:szCs w:val="28"/>
          <w:lang w:val="uk-UA"/>
        </w:rPr>
        <w:t>керуючись пп.4 «б» ст.30 Закону України «Про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>
        <w:rPr>
          <w:sz w:val="28"/>
          <w:szCs w:val="28"/>
          <w:lang w:val="uk-UA"/>
        </w:rPr>
        <w:t>,</w:t>
      </w:r>
      <w:r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175B78" w:rsidRPr="00C234A4" w:rsidRDefault="00175B78" w:rsidP="00973E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 xml:space="preserve">1. Встановити режим роботи окремих закладів торгівлі, ресторанного </w:t>
      </w:r>
      <w:r w:rsidRPr="00C234A4">
        <w:rPr>
          <w:color w:val="000000" w:themeColor="text1"/>
          <w:sz w:val="28"/>
          <w:szCs w:val="28"/>
          <w:lang w:val="uk-UA"/>
        </w:rPr>
        <w:t>господарства та сфери послуг, а саме:</w:t>
      </w:r>
    </w:p>
    <w:p w:rsidR="001D00C9" w:rsidRPr="00594AA0" w:rsidRDefault="001D00C9" w:rsidP="00BF03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210C4C">
        <w:rPr>
          <w:color w:val="000000"/>
          <w:sz w:val="28"/>
          <w:szCs w:val="28"/>
          <w:lang w:val="uk-UA"/>
        </w:rPr>
        <w:t>.1</w:t>
      </w:r>
      <w:r>
        <w:rPr>
          <w:color w:val="000000"/>
          <w:sz w:val="28"/>
          <w:szCs w:val="28"/>
          <w:lang w:val="uk-UA"/>
        </w:rPr>
        <w:t xml:space="preserve">. Агромагазину «Врожай» підприємця Гридіної Ірини Миколаївни, який розміщений в орендованому приміщенні Гридіна Сергія Володимировича по вул. Ковельській, 111 А, </w:t>
      </w:r>
      <w:r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50,0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торговою </w:t>
      </w:r>
      <w:r w:rsidRPr="00B178C2">
        <w:rPr>
          <w:color w:val="000000"/>
          <w:sz w:val="28"/>
          <w:szCs w:val="28"/>
          <w:lang w:val="uk-UA"/>
        </w:rPr>
        <w:t>площ</w:t>
      </w:r>
      <w:r>
        <w:rPr>
          <w:color w:val="000000"/>
          <w:sz w:val="28"/>
          <w:szCs w:val="28"/>
          <w:lang w:val="uk-UA"/>
        </w:rPr>
        <w:t>ею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40,0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1D00C9" w:rsidRPr="00B178C2" w:rsidRDefault="001D00C9" w:rsidP="001D00C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9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1D00C9" w:rsidRDefault="001D00C9" w:rsidP="001D00C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18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1D00C9" w:rsidRPr="00B178C2" w:rsidRDefault="001D00C9" w:rsidP="001D00C9">
      <w:pPr>
        <w:ind w:left="2124" w:firstLine="708"/>
        <w:rPr>
          <w:color w:val="000000"/>
          <w:sz w:val="28"/>
          <w:szCs w:val="28"/>
        </w:rPr>
      </w:pPr>
      <w:r w:rsidRPr="00B178C2">
        <w:rPr>
          <w:color w:val="000000"/>
          <w:sz w:val="28"/>
          <w:szCs w:val="28"/>
          <w:lang w:val="uk-UA"/>
        </w:rPr>
        <w:t>обідня перерва 13.00 год. до 1</w:t>
      </w:r>
      <w:r>
        <w:rPr>
          <w:color w:val="000000"/>
          <w:sz w:val="28"/>
          <w:szCs w:val="28"/>
          <w:lang w:val="uk-UA"/>
        </w:rPr>
        <w:t>3</w:t>
      </w:r>
      <w:r w:rsidRPr="00B178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B178C2">
        <w:rPr>
          <w:color w:val="000000"/>
          <w:sz w:val="28"/>
          <w:szCs w:val="28"/>
          <w:lang w:val="uk-UA"/>
        </w:rPr>
        <w:t>0 год.</w:t>
      </w:r>
    </w:p>
    <w:p w:rsidR="001D00C9" w:rsidRDefault="001D00C9" w:rsidP="001D00C9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вихідних днів.  </w:t>
      </w:r>
    </w:p>
    <w:p w:rsidR="007442B0" w:rsidRDefault="007442B0" w:rsidP="007442B0">
      <w:pPr>
        <w:rPr>
          <w:color w:val="000000"/>
          <w:sz w:val="28"/>
          <w:szCs w:val="28"/>
          <w:lang w:val="uk-UA"/>
        </w:rPr>
      </w:pPr>
    </w:p>
    <w:p w:rsidR="00A95BA4" w:rsidRPr="00594AA0" w:rsidRDefault="007442B0" w:rsidP="000D48A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Магазину «Ко</w:t>
      </w:r>
      <w:r>
        <w:rPr>
          <w:color w:val="000000"/>
          <w:sz w:val="28"/>
          <w:szCs w:val="28"/>
          <w:lang w:val="en-US"/>
        </w:rPr>
        <w:t>zun</w:t>
      </w:r>
      <w:r w:rsidRPr="007442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Буд» підприємця Козуня Андрія Сергійовича</w:t>
      </w:r>
      <w:r w:rsidR="00A95BA4">
        <w:rPr>
          <w:color w:val="000000"/>
          <w:sz w:val="28"/>
          <w:szCs w:val="28"/>
          <w:lang w:val="uk-UA"/>
        </w:rPr>
        <w:t xml:space="preserve">, який розміщений в орендованому приміщенні Матича Леоніда Мелентійовича по вул. </w:t>
      </w:r>
      <w:r w:rsidR="000D48A5">
        <w:rPr>
          <w:color w:val="000000"/>
          <w:sz w:val="28"/>
          <w:szCs w:val="28"/>
          <w:lang w:val="uk-UA"/>
        </w:rPr>
        <w:t>Зимнівський, 1 А</w:t>
      </w:r>
      <w:r w:rsidR="00A95BA4">
        <w:rPr>
          <w:color w:val="000000"/>
          <w:sz w:val="28"/>
          <w:szCs w:val="28"/>
          <w:lang w:val="uk-UA"/>
        </w:rPr>
        <w:t xml:space="preserve">, </w:t>
      </w:r>
      <w:r w:rsidR="00A95BA4"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 w:rsidR="00A95BA4">
        <w:rPr>
          <w:color w:val="000000"/>
          <w:sz w:val="28"/>
          <w:szCs w:val="28"/>
          <w:lang w:val="uk-UA"/>
        </w:rPr>
        <w:t>50,0</w:t>
      </w:r>
      <w:r w:rsidR="00A95BA4" w:rsidRPr="00B178C2">
        <w:rPr>
          <w:color w:val="000000"/>
          <w:sz w:val="28"/>
          <w:szCs w:val="28"/>
          <w:lang w:val="uk-UA"/>
        </w:rPr>
        <w:t xml:space="preserve"> м</w:t>
      </w:r>
      <w:r w:rsidR="00A95BA4" w:rsidRPr="00B178C2">
        <w:rPr>
          <w:color w:val="000000"/>
          <w:sz w:val="28"/>
          <w:szCs w:val="28"/>
          <w:vertAlign w:val="superscript"/>
          <w:lang w:val="uk-UA"/>
        </w:rPr>
        <w:t>2</w:t>
      </w:r>
      <w:r w:rsidR="00A95BA4">
        <w:rPr>
          <w:color w:val="000000"/>
          <w:sz w:val="28"/>
          <w:szCs w:val="28"/>
          <w:lang w:val="uk-UA"/>
        </w:rPr>
        <w:t xml:space="preserve">, торговою </w:t>
      </w:r>
      <w:r w:rsidR="00A95BA4" w:rsidRPr="00B178C2">
        <w:rPr>
          <w:color w:val="000000"/>
          <w:sz w:val="28"/>
          <w:szCs w:val="28"/>
          <w:lang w:val="uk-UA"/>
        </w:rPr>
        <w:t>площ</w:t>
      </w:r>
      <w:r w:rsidR="00A95BA4">
        <w:rPr>
          <w:color w:val="000000"/>
          <w:sz w:val="28"/>
          <w:szCs w:val="28"/>
          <w:lang w:val="uk-UA"/>
        </w:rPr>
        <w:t>ею</w:t>
      </w:r>
      <w:r w:rsidR="00A95BA4" w:rsidRPr="00B178C2">
        <w:rPr>
          <w:color w:val="000000"/>
          <w:sz w:val="28"/>
          <w:szCs w:val="28"/>
          <w:lang w:val="uk-UA"/>
        </w:rPr>
        <w:t xml:space="preserve"> </w:t>
      </w:r>
      <w:r w:rsidR="00A95BA4">
        <w:rPr>
          <w:color w:val="000000"/>
          <w:sz w:val="28"/>
          <w:szCs w:val="28"/>
          <w:lang w:val="uk-UA"/>
        </w:rPr>
        <w:t>45,0</w:t>
      </w:r>
      <w:r w:rsidR="00A95BA4" w:rsidRPr="00B178C2">
        <w:rPr>
          <w:color w:val="000000"/>
          <w:sz w:val="28"/>
          <w:szCs w:val="28"/>
          <w:lang w:val="uk-UA"/>
        </w:rPr>
        <w:t xml:space="preserve"> м</w:t>
      </w:r>
      <w:r w:rsidR="00A95BA4"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7442B0" w:rsidRPr="00B178C2" w:rsidRDefault="007442B0" w:rsidP="007442B0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9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7442B0" w:rsidRDefault="007442B0" w:rsidP="007442B0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18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7442B0" w:rsidRPr="00B178C2" w:rsidRDefault="00A95BA4" w:rsidP="007442B0">
      <w:pPr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без обідньої перерви</w:t>
      </w:r>
    </w:p>
    <w:p w:rsidR="007442B0" w:rsidRDefault="007442B0" w:rsidP="007442B0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</w:t>
      </w:r>
      <w:r w:rsidR="00A95BA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дні</w:t>
      </w:r>
      <w:r w:rsidR="00A95BA4">
        <w:rPr>
          <w:color w:val="000000"/>
          <w:sz w:val="28"/>
          <w:szCs w:val="28"/>
          <w:lang w:val="uk-UA"/>
        </w:rPr>
        <w:t xml:space="preserve"> – четвер та неділя</w:t>
      </w:r>
      <w:r>
        <w:rPr>
          <w:color w:val="000000"/>
          <w:sz w:val="28"/>
          <w:szCs w:val="28"/>
          <w:lang w:val="uk-UA"/>
        </w:rPr>
        <w:t>.</w:t>
      </w:r>
    </w:p>
    <w:p w:rsidR="00994B37" w:rsidRPr="00594AA0" w:rsidRDefault="00994B37" w:rsidP="00994B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1.3. Магазину «</w:t>
      </w:r>
      <w:r>
        <w:rPr>
          <w:color w:val="000000"/>
          <w:sz w:val="28"/>
          <w:szCs w:val="28"/>
          <w:lang w:val="en-US"/>
        </w:rPr>
        <w:t>Fish</w:t>
      </w:r>
      <w:r>
        <w:rPr>
          <w:color w:val="000000"/>
          <w:sz w:val="28"/>
          <w:szCs w:val="28"/>
          <w:lang w:val="uk-UA"/>
        </w:rPr>
        <w:t xml:space="preserve">» підприємця Тихінько Ілони Романівни, який розміщений в орендованому приміщенні Данілова Леоніда Олександровича по вул. Ковельській, 211, </w:t>
      </w:r>
      <w:r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43,0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торговою </w:t>
      </w:r>
      <w:r w:rsidRPr="00B178C2">
        <w:rPr>
          <w:color w:val="000000"/>
          <w:sz w:val="28"/>
          <w:szCs w:val="28"/>
          <w:lang w:val="uk-UA"/>
        </w:rPr>
        <w:t>площ</w:t>
      </w:r>
      <w:r>
        <w:rPr>
          <w:color w:val="000000"/>
          <w:sz w:val="28"/>
          <w:szCs w:val="28"/>
          <w:lang w:val="uk-UA"/>
        </w:rPr>
        <w:t>ею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43,0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994B37" w:rsidRPr="00B178C2" w:rsidRDefault="00994B37" w:rsidP="00994B37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9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994B37" w:rsidRDefault="00994B37" w:rsidP="00994B37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20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7442B0" w:rsidRDefault="00994B37" w:rsidP="00994B37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 обідньої перерви та вихідних днів.</w:t>
      </w:r>
    </w:p>
    <w:p w:rsidR="00527841" w:rsidRDefault="00527841" w:rsidP="00527841">
      <w:pPr>
        <w:rPr>
          <w:color w:val="000000"/>
          <w:sz w:val="28"/>
          <w:szCs w:val="28"/>
          <w:lang w:val="uk-UA"/>
        </w:rPr>
      </w:pPr>
    </w:p>
    <w:p w:rsidR="00527841" w:rsidRPr="00594AA0" w:rsidRDefault="00527841" w:rsidP="00527841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 xml:space="preserve">1.4. Магазину «Мясоїжка» підприємця Лащук Алли Євгенівни, який розміщений в суборендованому приміщенні Зуб Ангін Аганесівни по вул. Ковельській, 40, </w:t>
      </w:r>
      <w:r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21,0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bookmarkEnd w:id="0"/>
    <w:p w:rsidR="00527841" w:rsidRPr="00B178C2" w:rsidRDefault="00527841" w:rsidP="0052784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8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527841" w:rsidRDefault="00527841" w:rsidP="0052784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</w:t>
      </w:r>
      <w:r>
        <w:rPr>
          <w:color w:val="000000"/>
          <w:sz w:val="28"/>
          <w:szCs w:val="28"/>
          <w:lang w:val="uk-UA"/>
        </w:rPr>
        <w:t>–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17.</w:t>
      </w:r>
      <w:r w:rsidRPr="00B178C2">
        <w:rPr>
          <w:color w:val="000000"/>
          <w:sz w:val="28"/>
          <w:szCs w:val="28"/>
          <w:lang w:val="uk-UA"/>
        </w:rPr>
        <w:t>00 год.</w:t>
      </w:r>
    </w:p>
    <w:p w:rsidR="00527841" w:rsidRDefault="00527841" w:rsidP="00527841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 обідньої перерви</w:t>
      </w:r>
    </w:p>
    <w:p w:rsidR="00527841" w:rsidRDefault="00527841" w:rsidP="00527841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вихідний день - понеділок.</w:t>
      </w:r>
    </w:p>
    <w:p w:rsidR="00527841" w:rsidRDefault="00527841" w:rsidP="00527841">
      <w:pPr>
        <w:rPr>
          <w:color w:val="000000"/>
          <w:sz w:val="28"/>
          <w:szCs w:val="28"/>
          <w:lang w:val="uk-UA"/>
        </w:rPr>
      </w:pPr>
    </w:p>
    <w:p w:rsidR="00994B37" w:rsidRPr="00994B37" w:rsidRDefault="0023128B" w:rsidP="00994B37">
      <w:pPr>
        <w:ind w:firstLine="708"/>
        <w:jc w:val="both"/>
        <w:rPr>
          <w:sz w:val="28"/>
          <w:szCs w:val="28"/>
          <w:lang w:val="uk-UA"/>
        </w:rPr>
      </w:pPr>
      <w:r w:rsidRPr="00994B37">
        <w:rPr>
          <w:color w:val="000000"/>
          <w:sz w:val="28"/>
          <w:szCs w:val="28"/>
          <w:lang w:val="uk-UA"/>
        </w:rPr>
        <w:t>2.</w:t>
      </w:r>
      <w:r w:rsidR="007B4724" w:rsidRPr="00994B37">
        <w:rPr>
          <w:color w:val="000000"/>
          <w:sz w:val="28"/>
          <w:szCs w:val="28"/>
          <w:lang w:val="uk-UA"/>
        </w:rPr>
        <w:t xml:space="preserve"> </w:t>
      </w:r>
      <w:r w:rsidR="00994B37" w:rsidRPr="00994B37">
        <w:rPr>
          <w:color w:val="000000"/>
          <w:sz w:val="28"/>
          <w:szCs w:val="28"/>
          <w:lang w:val="uk-UA"/>
        </w:rPr>
        <w:t xml:space="preserve">Визнати таким, що втратив чинність пп. 1.2 рішення виконавчого комітету міської ради від </w:t>
      </w:r>
      <w:r w:rsidR="00994B37" w:rsidRPr="00994B37">
        <w:rPr>
          <w:sz w:val="28"/>
          <w:szCs w:val="28"/>
          <w:lang w:val="uk-UA"/>
        </w:rPr>
        <w:t xml:space="preserve">20.05.2020 р. № 120 </w:t>
      </w:r>
      <w:r w:rsidR="00994B37" w:rsidRPr="00994B37">
        <w:rPr>
          <w:color w:val="000000"/>
          <w:sz w:val="28"/>
          <w:szCs w:val="28"/>
          <w:lang w:val="uk-UA"/>
        </w:rPr>
        <w:t>«Про встановлення  режиму  роботи окремих закладів торгівлі, ресторанного господарства та сфери послуг» у зв’язку з заявою Тихінько Ілони Романівни.</w:t>
      </w:r>
    </w:p>
    <w:p w:rsidR="00B34D6C" w:rsidRPr="00210C4C" w:rsidRDefault="00994B37" w:rsidP="00994B37">
      <w:pPr>
        <w:pStyle w:val="21"/>
        <w:ind w:firstLine="708"/>
        <w:rPr>
          <w:color w:val="FF0000"/>
        </w:rPr>
      </w:pPr>
      <w:r>
        <w:rPr>
          <w:color w:val="000000"/>
        </w:rPr>
        <w:t xml:space="preserve">3. </w:t>
      </w:r>
      <w:r w:rsidR="00B34D6C" w:rsidRPr="00CE4CB6">
        <w:t xml:space="preserve">Контроль за виконанням цього рішення покласти на постійну комісію міської ради </w:t>
      </w:r>
      <w:r w:rsidR="00B34D6C" w:rsidRPr="00CE4CB6">
        <w:rPr>
          <w:bCs/>
          <w:color w:val="000000"/>
        </w:rPr>
        <w:t xml:space="preserve">з питань </w:t>
      </w:r>
      <w:r w:rsidR="00B34D6C" w:rsidRPr="00CE4CB6"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175B78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Оксана Субицька 357</w:t>
      </w:r>
      <w:r w:rsidR="00A557F2">
        <w:rPr>
          <w:color w:val="000000"/>
          <w:lang w:val="uk-UA"/>
        </w:rPr>
        <w:t>10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98" w:rsidRDefault="001E1698" w:rsidP="001C12A0">
      <w:r>
        <w:separator/>
      </w:r>
    </w:p>
  </w:endnote>
  <w:endnote w:type="continuationSeparator" w:id="0">
    <w:p w:rsidR="001E1698" w:rsidRDefault="001E1698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98" w:rsidRDefault="001E1698" w:rsidP="001C12A0">
      <w:r>
        <w:separator/>
      </w:r>
    </w:p>
  </w:footnote>
  <w:footnote w:type="continuationSeparator" w:id="0">
    <w:p w:rsidR="001E1698" w:rsidRDefault="001E1698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197E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698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2D1"/>
    <w:rsid w:val="004608E1"/>
    <w:rsid w:val="00461FCA"/>
    <w:rsid w:val="00461FF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27841"/>
    <w:rsid w:val="005311F4"/>
    <w:rsid w:val="00535D19"/>
    <w:rsid w:val="0054360E"/>
    <w:rsid w:val="00543C10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0D59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AA5"/>
    <w:rsid w:val="00964C11"/>
    <w:rsid w:val="00964D73"/>
    <w:rsid w:val="00967109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7BAB"/>
    <w:rsid w:val="00990F8E"/>
    <w:rsid w:val="0099261E"/>
    <w:rsid w:val="00992C2F"/>
    <w:rsid w:val="00992DD3"/>
    <w:rsid w:val="00994182"/>
    <w:rsid w:val="00994B37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0346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F57"/>
    <w:rsid w:val="00CA4379"/>
    <w:rsid w:val="00CA4FC9"/>
    <w:rsid w:val="00CA64A0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124D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62141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BAD3-8C0A-4AF2-9D2C-652A200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5</cp:revision>
  <cp:lastPrinted>2021-05-25T08:46:00Z</cp:lastPrinted>
  <dcterms:created xsi:type="dcterms:W3CDTF">2021-05-20T12:34:00Z</dcterms:created>
  <dcterms:modified xsi:type="dcterms:W3CDTF">2021-05-25T09:18:00Z</dcterms:modified>
</cp:coreProperties>
</file>