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A2" w:rsidRDefault="00762FA2" w:rsidP="00762FA2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rStyle w:val="a4"/>
          <w:color w:val="000000" w:themeColor="text1"/>
          <w:shd w:val="clear" w:color="auto" w:fill="FFFFFF"/>
        </w:rPr>
        <w:t xml:space="preserve">Форма </w:t>
      </w:r>
      <w:proofErr w:type="spellStart"/>
      <w:r>
        <w:rPr>
          <w:rStyle w:val="a4"/>
          <w:color w:val="000000" w:themeColor="text1"/>
          <w:shd w:val="clear" w:color="auto" w:fill="FFFFFF"/>
        </w:rPr>
        <w:t>технічного</w:t>
      </w:r>
      <w:proofErr w:type="spellEnd"/>
      <w:r>
        <w:rPr>
          <w:rStyle w:val="a4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a4"/>
          <w:color w:val="000000" w:themeColor="text1"/>
          <w:shd w:val="clear" w:color="auto" w:fill="FFFFFF"/>
        </w:rPr>
        <w:t>завдання</w:t>
      </w:r>
      <w:proofErr w:type="spellEnd"/>
      <w:r>
        <w:rPr>
          <w:rStyle w:val="a4"/>
          <w:color w:val="000000" w:themeColor="text1"/>
          <w:shd w:val="clear" w:color="auto" w:fill="FFFFFF"/>
        </w:rPr>
        <w:t xml:space="preserve"> на проєкт </w:t>
      </w:r>
      <w:proofErr w:type="spellStart"/>
      <w:r>
        <w:rPr>
          <w:rStyle w:val="a4"/>
          <w:color w:val="000000" w:themeColor="text1"/>
          <w:shd w:val="clear" w:color="auto" w:fill="FFFFFF"/>
        </w:rPr>
        <w:t>місцевого</w:t>
      </w:r>
      <w:proofErr w:type="spellEnd"/>
      <w:r>
        <w:rPr>
          <w:rStyle w:val="a4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a4"/>
          <w:color w:val="000000" w:themeColor="text1"/>
          <w:shd w:val="clear" w:color="auto" w:fill="FFFFFF"/>
        </w:rPr>
        <w:t>розвитку</w:t>
      </w:r>
      <w:proofErr w:type="spellEnd"/>
      <w:r>
        <w:rPr>
          <w:rStyle w:val="a4"/>
          <w:color w:val="000000" w:themeColor="text1"/>
          <w:shd w:val="clear" w:color="auto" w:fill="FFFFFF"/>
        </w:rPr>
        <w:t> </w:t>
      </w:r>
      <w:proofErr w:type="gramStart"/>
      <w:r>
        <w:rPr>
          <w:rStyle w:val="a4"/>
          <w:color w:val="000000" w:themeColor="text1"/>
          <w:shd w:val="clear" w:color="auto" w:fill="FFFFFF"/>
        </w:rPr>
        <w:t>до</w:t>
      </w:r>
      <w:proofErr w:type="gramEnd"/>
      <w:r>
        <w:rPr>
          <w:rStyle w:val="a4"/>
          <w:color w:val="000000" w:themeColor="text1"/>
          <w:shd w:val="clear" w:color="auto" w:fill="FFFFFF"/>
        </w:rPr>
        <w:t xml:space="preserve"> Плану </w:t>
      </w:r>
      <w:proofErr w:type="spellStart"/>
      <w:r>
        <w:rPr>
          <w:rStyle w:val="a4"/>
          <w:color w:val="000000" w:themeColor="text1"/>
          <w:shd w:val="clear" w:color="auto" w:fill="FFFFFF"/>
        </w:rPr>
        <w:t>реалізації</w:t>
      </w:r>
      <w:proofErr w:type="spellEnd"/>
      <w:r>
        <w:rPr>
          <w:rStyle w:val="a4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a4"/>
          <w:color w:val="000000" w:themeColor="text1"/>
          <w:shd w:val="clear" w:color="auto" w:fill="FFFFFF"/>
        </w:rPr>
        <w:t>Стратегії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10348" w:type="dxa"/>
        <w:tblInd w:w="-601" w:type="dxa"/>
        <w:tblLayout w:type="fixed"/>
        <w:tblLook w:val="0000"/>
      </w:tblPr>
      <w:tblGrid>
        <w:gridCol w:w="3530"/>
        <w:gridCol w:w="1254"/>
        <w:gridCol w:w="1134"/>
        <w:gridCol w:w="1134"/>
        <w:gridCol w:w="1134"/>
        <w:gridCol w:w="2162"/>
      </w:tblGrid>
      <w:tr w:rsidR="006F3C8F" w:rsidRPr="005D6C37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Ваші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контакти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По-батькові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E601DF" w:rsidRDefault="001E6659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Віслобоков</w:t>
            </w:r>
            <w:proofErr w:type="spellEnd"/>
            <w:r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r w:rsidR="00890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оман Юрійович</w:t>
            </w:r>
          </w:p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3C8F" w:rsidRPr="005B1B2C" w:rsidTr="00526407">
        <w:trPr>
          <w:trHeight w:val="48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Стратегії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якому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відповідає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E601DF" w:rsidRDefault="00D421B1" w:rsidP="00A47E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2.1.5. Дослідження історико-культурних аспектів міста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Фонд історичних досліджень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ілі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C4" w:rsidRDefault="001D2E97" w:rsidP="00113B40">
            <w:pPr>
              <w:pStyle w:val="a3"/>
              <w:numPr>
                <w:ilvl w:val="0"/>
                <w:numId w:val="4"/>
              </w:numPr>
              <w:spacing w:after="0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ослідити всебічно </w:t>
            </w:r>
            <w:r w:rsidR="002550A4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історико-культурні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аспекти Володимир-Волинсько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територіальної громади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032B" w:rsidRDefault="001D2E97" w:rsidP="00113B40">
            <w:pPr>
              <w:pStyle w:val="a3"/>
              <w:numPr>
                <w:ilvl w:val="0"/>
                <w:numId w:val="4"/>
              </w:numPr>
              <w:spacing w:after="0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60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більшити кількість наукових публікацій про історико-культурний потенціал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="00760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F3C8F" w:rsidRPr="008903C4" w:rsidRDefault="001D2E97" w:rsidP="001D2E97">
            <w:pPr>
              <w:pStyle w:val="a3"/>
              <w:numPr>
                <w:ilvl w:val="0"/>
                <w:numId w:val="4"/>
              </w:numPr>
              <w:spacing w:after="0"/>
              <w:ind w:left="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окращити обізнаність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історії 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Територія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яку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матиме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вплив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D97999" w:rsidRDefault="00D97999" w:rsidP="00A47E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Володимир-Волинська міська територіальна громада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Орієнтована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отримувачів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D97999" w:rsidRDefault="008903C4" w:rsidP="00890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  <w:proofErr w:type="spellStart"/>
            <w:r w:rsidR="00D97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(жителі Володимир-Волинської міської територіальної громади, історики, дослідники, студенти, учні, краєзнавці)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Стислий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E601DF" w:rsidRDefault="006F3C8F" w:rsidP="001D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історичних досліджень створений з метою підтримки, заохочення та фінансової допомоги (премії, гранти, стипендії) історикам, археологам, етнографам, урбаністам</w:t>
            </w:r>
            <w:r w:rsid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60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онд покликаний досліджувати та популяризувати історію </w:t>
            </w:r>
            <w:r w:rsidR="001D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також покращити обізнаність </w:t>
            </w:r>
            <w:r w:rsidR="001D2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жителів щодо історико-культурних аспектів</w:t>
            </w:r>
            <w:r w:rsidR="00760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наукові праці</w:t>
            </w:r>
            <w:r w:rsid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Очікувані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C4" w:rsidRPr="00FB2315" w:rsidRDefault="00FB2315" w:rsidP="008903C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F3C8F"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ауковці отрим</w:t>
            </w:r>
            <w:r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</w:t>
            </w:r>
            <w:r w:rsidR="006F3C8F"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додаткові можливості для досліджень </w:t>
            </w:r>
            <w:r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</w:p>
          <w:p w:rsidR="008903C4" w:rsidRPr="0003267A" w:rsidRDefault="00FB2315" w:rsidP="008903C4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F3C8F"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більши</w:t>
            </w:r>
            <w:r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</w:t>
            </w:r>
            <w:r w:rsidR="006F3C8F" w:rsidRPr="00FB2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кількість наукових публікацій про історико-культурний потенціал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F3C8F" w:rsidRPr="008903C4" w:rsidRDefault="00FB2315" w:rsidP="00FB2315">
            <w:pPr>
              <w:pStyle w:val="a3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ився рівень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зацікавленості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жителів громади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вивченні історії рідного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краю</w:t>
            </w:r>
            <w:r w:rsidR="006F3C8F" w:rsidRPr="00890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Ключові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заходи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C4" w:rsidRDefault="00FB2315" w:rsidP="006F3C8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</w:t>
            </w:r>
            <w:r w:rsidR="008903C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творення робочої групи проекту;</w:t>
            </w:r>
          </w:p>
          <w:p w:rsidR="006F3C8F" w:rsidRPr="00E601DF" w:rsidRDefault="00FB2315" w:rsidP="006F3C8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</w:t>
            </w:r>
            <w:r w:rsidR="006F3C8F"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озробка положення щодо створення Фонду історичних досліджень;</w:t>
            </w:r>
          </w:p>
          <w:p w:rsidR="006F3C8F" w:rsidRPr="00E601DF" w:rsidRDefault="00FB2315" w:rsidP="006F3C8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r w:rsidR="006F3C8F"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оширення інформації про можливості для дослідників щодо отримання грантів, стипендій, премій;</w:t>
            </w:r>
          </w:p>
          <w:p w:rsidR="006F3C8F" w:rsidRPr="00E601DF" w:rsidRDefault="00FB2315" w:rsidP="006F3C8F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</w:t>
            </w:r>
            <w:r w:rsidR="006F3C8F"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редставлення наукових напрацювань дослідників;</w:t>
            </w:r>
          </w:p>
          <w:p w:rsidR="006F3C8F" w:rsidRPr="00E601DF" w:rsidRDefault="00FB2315" w:rsidP="00FB2315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="006F3C8F"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исвітлення та промоція готового </w:t>
            </w:r>
            <w:proofErr w:type="spellStart"/>
            <w:r w:rsidR="006F3C8F"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історико-краєзнавчого</w:t>
            </w:r>
            <w:proofErr w:type="spellEnd"/>
            <w:r w:rsidR="006F3C8F"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здійснення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85F8F"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B85F8F"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F8F" w:rsidRPr="005B1B2C" w:rsidTr="00E601DF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8F" w:rsidRPr="00E601DF" w:rsidRDefault="00B85F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Орієнтована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тис</w:t>
            </w:r>
            <w:proofErr w:type="gram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рн.: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:rsidR="00B85F8F" w:rsidRPr="00E601DF" w:rsidRDefault="00B85F8F" w:rsidP="00B85F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D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B85F8F" w:rsidRPr="005B1B2C" w:rsidTr="00E601DF"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8F" w:rsidRPr="00E601DF" w:rsidRDefault="00B85F8F" w:rsidP="00A47E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5F8F" w:rsidRPr="00E601DF" w:rsidRDefault="00B85F8F" w:rsidP="00B85F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8F" w:rsidRPr="00E601DF" w:rsidRDefault="00B85F8F" w:rsidP="00A47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E601DF" w:rsidRDefault="006F3C8F" w:rsidP="00A47E5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кошти</w:t>
            </w:r>
            <w:proofErr w:type="spellEnd"/>
            <w:r w:rsidRPr="00E6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місцевого</w:t>
            </w:r>
            <w:proofErr w:type="spellEnd"/>
            <w:r w:rsidRPr="00E6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бюджету</w:t>
            </w:r>
            <w:r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6F3C8F" w:rsidRPr="00E601DF" w:rsidRDefault="006F3C8F" w:rsidP="00A47E5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грантові кошти.</w:t>
            </w:r>
          </w:p>
        </w:tc>
      </w:tr>
      <w:tr w:rsidR="006F3C8F" w:rsidRPr="005B1B2C" w:rsidTr="00E601D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8F" w:rsidRPr="00E601DF" w:rsidRDefault="006F3C8F" w:rsidP="005264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Ключові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потенційні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учасники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реалізації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</w:t>
            </w:r>
            <w:r w:rsidR="0052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</w:t>
            </w:r>
            <w:proofErr w:type="spellStart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кту</w:t>
            </w:r>
            <w:proofErr w:type="spellEnd"/>
            <w:r w:rsidRPr="00E60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8F" w:rsidRPr="00E601DF" w:rsidRDefault="00F55493" w:rsidP="00A47E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гуманітарних питань</w:t>
            </w:r>
            <w:r w:rsidR="006F3C8F"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Володимир-Волинської міської ради</w:t>
            </w:r>
            <w:r w:rsidR="00053611"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F3C8F" w:rsidRPr="00E6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C8F" w:rsidRPr="00E601DF" w:rsidRDefault="006F3C8F" w:rsidP="00A47E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ДІКЗ «Стародавній Володимир», історичний музей ім.</w:t>
            </w:r>
            <w:r w:rsidR="00D421B1"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proofErr w:type="spellStart"/>
            <w:r w:rsidRPr="00E60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Дверницького</w:t>
            </w:r>
            <w:proofErr w:type="spellEnd"/>
          </w:p>
        </w:tc>
      </w:tr>
    </w:tbl>
    <w:p w:rsidR="00526BBA" w:rsidRDefault="00526BBA"/>
    <w:sectPr w:rsidR="00526BBA" w:rsidSect="00E601D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65"/>
        </w:tabs>
        <w:ind w:left="785" w:hanging="360"/>
      </w:pPr>
      <w:rPr>
        <w:rFonts w:ascii="Times New Roman" w:hAnsi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/>
      </w:rPr>
    </w:lvl>
  </w:abstractNum>
  <w:abstractNum w:abstractNumId="2">
    <w:nsid w:val="194B1169"/>
    <w:multiLevelType w:val="hybridMultilevel"/>
    <w:tmpl w:val="20B4F9A6"/>
    <w:lvl w:ilvl="0" w:tplc="2D3824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11C"/>
    <w:multiLevelType w:val="hybridMultilevel"/>
    <w:tmpl w:val="5B123CD6"/>
    <w:lvl w:ilvl="0" w:tplc="2D3824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F4339"/>
    <w:multiLevelType w:val="hybridMultilevel"/>
    <w:tmpl w:val="E7FC4234"/>
    <w:lvl w:ilvl="0" w:tplc="9BD6E8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C8F"/>
    <w:rsid w:val="0003267A"/>
    <w:rsid w:val="00053611"/>
    <w:rsid w:val="00113B40"/>
    <w:rsid w:val="001643DA"/>
    <w:rsid w:val="001D2E97"/>
    <w:rsid w:val="001E6659"/>
    <w:rsid w:val="002206B4"/>
    <w:rsid w:val="002550A4"/>
    <w:rsid w:val="00350D44"/>
    <w:rsid w:val="003C4CB0"/>
    <w:rsid w:val="00416598"/>
    <w:rsid w:val="00484CB8"/>
    <w:rsid w:val="00526407"/>
    <w:rsid w:val="00526BBA"/>
    <w:rsid w:val="0058579E"/>
    <w:rsid w:val="006F3C8F"/>
    <w:rsid w:val="00711948"/>
    <w:rsid w:val="0076032B"/>
    <w:rsid w:val="00762DE9"/>
    <w:rsid w:val="00762FA2"/>
    <w:rsid w:val="007A72A3"/>
    <w:rsid w:val="008903C4"/>
    <w:rsid w:val="008C06A0"/>
    <w:rsid w:val="00A9603F"/>
    <w:rsid w:val="00B85F8F"/>
    <w:rsid w:val="00C11C58"/>
    <w:rsid w:val="00CB02A9"/>
    <w:rsid w:val="00D421B1"/>
    <w:rsid w:val="00D97999"/>
    <w:rsid w:val="00E01A46"/>
    <w:rsid w:val="00E601DF"/>
    <w:rsid w:val="00EC252C"/>
    <w:rsid w:val="00F55493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8F"/>
    <w:pPr>
      <w:ind w:left="720"/>
      <w:contextualSpacing/>
    </w:pPr>
  </w:style>
  <w:style w:type="character" w:styleId="a4">
    <w:name w:val="Strong"/>
    <w:basedOn w:val="a0"/>
    <w:uiPriority w:val="22"/>
    <w:qFormat/>
    <w:rsid w:val="00762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</cp:lastModifiedBy>
  <cp:revision>6</cp:revision>
  <cp:lastPrinted>2020-01-29T12:07:00Z</cp:lastPrinted>
  <dcterms:created xsi:type="dcterms:W3CDTF">2021-03-31T06:09:00Z</dcterms:created>
  <dcterms:modified xsi:type="dcterms:W3CDTF">2021-04-16T08:26:00Z</dcterms:modified>
</cp:coreProperties>
</file>