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02" w:rsidRPr="00BA4945" w:rsidRDefault="003436F6" w:rsidP="00393EA5">
      <w:pPr>
        <w:ind w:left="600" w:firstLine="393"/>
        <w:jc w:val="center"/>
        <w:rPr>
          <w:sz w:val="28"/>
          <w:szCs w:val="28"/>
        </w:rPr>
      </w:pPr>
      <w:r w:rsidRPr="003436F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fillcolor="window">
            <v:imagedata r:id="rId6" o:title=""/>
          </v:shape>
        </w:pict>
      </w:r>
    </w:p>
    <w:p w:rsidR="00D87102" w:rsidRPr="00BA4945" w:rsidRDefault="00D87102" w:rsidP="00D87102">
      <w:pPr>
        <w:pStyle w:val="1"/>
        <w:spacing w:line="360" w:lineRule="auto"/>
        <w:ind w:left="600"/>
        <w:rPr>
          <w:rFonts w:ascii="AcademyACTT" w:hAnsi="AcademyACTT"/>
          <w:b/>
          <w:bCs/>
          <w:szCs w:val="28"/>
        </w:rPr>
      </w:pPr>
      <w:r w:rsidRPr="00BA4945">
        <w:rPr>
          <w:rFonts w:ascii="AcademyACTT" w:hAnsi="AcademyACTT"/>
          <w:b/>
          <w:bCs/>
          <w:szCs w:val="28"/>
        </w:rPr>
        <w:t>УКРАЇНА</w:t>
      </w:r>
    </w:p>
    <w:p w:rsidR="00D87102" w:rsidRDefault="00D87102" w:rsidP="00D87102">
      <w:pPr>
        <w:pStyle w:val="2"/>
        <w:spacing w:line="360" w:lineRule="auto"/>
        <w:ind w:left="600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D87102" w:rsidRDefault="00D87102" w:rsidP="00D87102">
      <w:pPr>
        <w:pStyle w:val="5"/>
        <w:ind w:left="600"/>
      </w:pPr>
      <w:r>
        <w:t>РОЗПОРЯДЖЕННЯ</w:t>
      </w:r>
    </w:p>
    <w:p w:rsidR="00D87102" w:rsidRPr="006646B5" w:rsidRDefault="00D87102" w:rsidP="00D87102">
      <w:pPr>
        <w:spacing w:line="240" w:lineRule="atLeast"/>
        <w:rPr>
          <w:b/>
          <w:bCs/>
          <w:position w:val="32"/>
          <w:sz w:val="28"/>
          <w:szCs w:val="28"/>
          <w:lang w:val="uk-UA"/>
        </w:rPr>
      </w:pPr>
      <w:r>
        <w:rPr>
          <w:position w:val="32"/>
          <w:sz w:val="28"/>
          <w:szCs w:val="28"/>
          <w:lang w:val="uk-UA"/>
        </w:rPr>
        <w:t xml:space="preserve">        </w:t>
      </w:r>
      <w:r w:rsidR="00572251">
        <w:rPr>
          <w:position w:val="32"/>
          <w:sz w:val="28"/>
          <w:szCs w:val="28"/>
          <w:lang w:val="uk-UA"/>
        </w:rPr>
        <w:t>в</w:t>
      </w:r>
      <w:r>
        <w:rPr>
          <w:position w:val="32"/>
          <w:sz w:val="28"/>
          <w:szCs w:val="28"/>
          <w:lang w:val="uk-UA"/>
        </w:rPr>
        <w:t>ід</w:t>
      </w:r>
      <w:r w:rsidR="00572251">
        <w:rPr>
          <w:position w:val="32"/>
          <w:sz w:val="28"/>
          <w:szCs w:val="28"/>
          <w:lang w:val="uk-UA"/>
        </w:rPr>
        <w:t xml:space="preserve">  </w:t>
      </w:r>
      <w:r w:rsidR="00A379D0">
        <w:rPr>
          <w:position w:val="32"/>
          <w:sz w:val="28"/>
          <w:szCs w:val="28"/>
          <w:lang w:val="uk-UA"/>
        </w:rPr>
        <w:t>23.05.2017</w:t>
      </w:r>
      <w:r w:rsidR="00572251">
        <w:rPr>
          <w:position w:val="32"/>
          <w:sz w:val="28"/>
          <w:szCs w:val="28"/>
          <w:lang w:val="uk-UA"/>
        </w:rPr>
        <w:t xml:space="preserve"> </w:t>
      </w:r>
      <w:r w:rsidR="00B91934">
        <w:rPr>
          <w:position w:val="32"/>
          <w:sz w:val="28"/>
          <w:szCs w:val="28"/>
          <w:lang w:val="en-US"/>
        </w:rPr>
        <w:t xml:space="preserve"> </w:t>
      </w:r>
      <w:r w:rsidRPr="006646B5">
        <w:rPr>
          <w:position w:val="32"/>
          <w:sz w:val="28"/>
          <w:szCs w:val="28"/>
          <w:lang w:val="uk-UA"/>
        </w:rPr>
        <w:t>№</w:t>
      </w:r>
      <w:r w:rsidR="00A379D0">
        <w:rPr>
          <w:position w:val="32"/>
          <w:sz w:val="28"/>
          <w:szCs w:val="28"/>
          <w:lang w:val="uk-UA"/>
        </w:rPr>
        <w:t xml:space="preserve"> 152р</w:t>
      </w:r>
      <w:r w:rsidRPr="006646B5">
        <w:rPr>
          <w:position w:val="32"/>
          <w:sz w:val="28"/>
          <w:szCs w:val="28"/>
          <w:lang w:val="uk-UA"/>
        </w:rPr>
        <w:tab/>
      </w:r>
      <w:r w:rsidRPr="006646B5">
        <w:rPr>
          <w:position w:val="32"/>
          <w:sz w:val="28"/>
          <w:szCs w:val="28"/>
          <w:lang w:val="uk-UA"/>
        </w:rPr>
        <w:tab/>
      </w:r>
    </w:p>
    <w:p w:rsidR="00D87102" w:rsidRPr="006646B5" w:rsidRDefault="00D87102" w:rsidP="00D87102">
      <w:pPr>
        <w:ind w:left="600"/>
        <w:rPr>
          <w:position w:val="32"/>
          <w:sz w:val="28"/>
          <w:szCs w:val="28"/>
          <w:lang w:val="uk-UA"/>
        </w:rPr>
      </w:pPr>
      <w:r w:rsidRPr="006646B5">
        <w:rPr>
          <w:position w:val="32"/>
          <w:sz w:val="28"/>
          <w:szCs w:val="28"/>
          <w:lang w:val="uk-UA"/>
        </w:rPr>
        <w:t xml:space="preserve">м.Володимир-Волинський   </w:t>
      </w:r>
    </w:p>
    <w:p w:rsidR="00D87102" w:rsidRPr="00D14457" w:rsidRDefault="00D87102" w:rsidP="00D87102">
      <w:pPr>
        <w:ind w:left="600"/>
        <w:rPr>
          <w:b/>
          <w:sz w:val="28"/>
          <w:szCs w:val="28"/>
          <w:lang w:val="uk-UA"/>
        </w:rPr>
      </w:pPr>
      <w:r w:rsidRPr="00D14457">
        <w:rPr>
          <w:b/>
          <w:bCs/>
          <w:sz w:val="28"/>
          <w:szCs w:val="28"/>
          <w:lang w:val="uk-UA"/>
        </w:rPr>
        <w:t xml:space="preserve">Про створення комісії для </w:t>
      </w:r>
    </w:p>
    <w:p w:rsidR="00444D14" w:rsidRDefault="00961CD3" w:rsidP="00961CD3">
      <w:pPr>
        <w:ind w:left="6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розгляду звернення</w:t>
      </w:r>
      <w:r w:rsidR="004514A5">
        <w:rPr>
          <w:b/>
          <w:sz w:val="28"/>
          <w:szCs w:val="28"/>
          <w:lang w:val="uk-UA"/>
        </w:rPr>
        <w:t xml:space="preserve"> Пилипчук В.Є. </w:t>
      </w:r>
    </w:p>
    <w:p w:rsidR="00D87102" w:rsidRPr="000054A5" w:rsidRDefault="004514A5" w:rsidP="00961CD3">
      <w:pPr>
        <w:ind w:left="6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проживаючої по вул. Ак.Глушкова 52/11</w:t>
      </w:r>
    </w:p>
    <w:p w:rsidR="00D87102" w:rsidRDefault="00D87102" w:rsidP="00D87102">
      <w:pPr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87102" w:rsidRPr="00572251" w:rsidRDefault="00961CD3" w:rsidP="00FB008E">
      <w:pPr>
        <w:ind w:firstLine="567"/>
        <w:jc w:val="both"/>
        <w:rPr>
          <w:positio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D87102" w:rsidRPr="00572251">
        <w:rPr>
          <w:sz w:val="28"/>
          <w:szCs w:val="28"/>
          <w:lang w:val="uk-UA"/>
        </w:rPr>
        <w:t xml:space="preserve"> розгляду звернення </w:t>
      </w:r>
      <w:r w:rsidR="006D5694">
        <w:rPr>
          <w:sz w:val="28"/>
          <w:szCs w:val="28"/>
          <w:lang w:val="uk-UA"/>
        </w:rPr>
        <w:t xml:space="preserve"> від </w:t>
      </w:r>
      <w:r w:rsidR="004514A5">
        <w:rPr>
          <w:sz w:val="28"/>
          <w:szCs w:val="28"/>
          <w:lang w:val="uk-UA"/>
        </w:rPr>
        <w:t>12.05</w:t>
      </w:r>
      <w:r>
        <w:rPr>
          <w:sz w:val="28"/>
          <w:szCs w:val="28"/>
          <w:lang w:val="uk-UA"/>
        </w:rPr>
        <w:t>.2017</w:t>
      </w:r>
      <w:r w:rsidR="006D5694">
        <w:rPr>
          <w:sz w:val="28"/>
          <w:szCs w:val="28"/>
          <w:lang w:val="uk-UA"/>
        </w:rPr>
        <w:t xml:space="preserve"> року</w:t>
      </w:r>
      <w:r w:rsidR="00F32705">
        <w:rPr>
          <w:sz w:val="28"/>
          <w:szCs w:val="28"/>
          <w:lang w:val="uk-UA"/>
        </w:rPr>
        <w:t xml:space="preserve"> </w:t>
      </w:r>
      <w:r w:rsidR="006D5694">
        <w:rPr>
          <w:sz w:val="28"/>
          <w:szCs w:val="28"/>
          <w:lang w:val="uk-UA"/>
        </w:rPr>
        <w:t xml:space="preserve"> </w:t>
      </w:r>
      <w:r w:rsidR="00D87102" w:rsidRPr="00572251">
        <w:rPr>
          <w:sz w:val="28"/>
          <w:szCs w:val="28"/>
          <w:lang w:val="uk-UA"/>
        </w:rPr>
        <w:t xml:space="preserve">гр. </w:t>
      </w:r>
      <w:r w:rsidR="004514A5">
        <w:rPr>
          <w:sz w:val="28"/>
          <w:szCs w:val="28"/>
          <w:lang w:val="uk-UA"/>
        </w:rPr>
        <w:t>Пилипчук В.Є</w:t>
      </w:r>
      <w:r w:rsidR="00F32705">
        <w:rPr>
          <w:sz w:val="28"/>
          <w:szCs w:val="28"/>
          <w:lang w:val="uk-UA"/>
        </w:rPr>
        <w:t>.</w:t>
      </w:r>
      <w:r w:rsidR="00572251" w:rsidRPr="00572251">
        <w:rPr>
          <w:sz w:val="28"/>
          <w:szCs w:val="28"/>
          <w:lang w:val="uk-UA"/>
        </w:rPr>
        <w:t>,</w:t>
      </w:r>
      <w:r w:rsidR="00D87102" w:rsidRPr="00572251">
        <w:rPr>
          <w:sz w:val="28"/>
          <w:szCs w:val="28"/>
          <w:lang w:val="uk-UA"/>
        </w:rPr>
        <w:t xml:space="preserve"> яка проживає за адресою: </w:t>
      </w:r>
      <w:r w:rsidR="00F32705">
        <w:rPr>
          <w:sz w:val="28"/>
          <w:szCs w:val="28"/>
          <w:lang w:val="uk-UA"/>
        </w:rPr>
        <w:t>м</w:t>
      </w:r>
      <w:r w:rsidR="00D87102" w:rsidRPr="00572251">
        <w:rPr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>оло</w:t>
      </w:r>
      <w:r w:rsidR="004514A5">
        <w:rPr>
          <w:sz w:val="28"/>
          <w:szCs w:val="28"/>
          <w:lang w:val="uk-UA"/>
        </w:rPr>
        <w:t>димир-Волинський, вул. Ак.Глушкова 52/11</w:t>
      </w:r>
      <w:r w:rsidR="00D87102" w:rsidRPr="00572251">
        <w:rPr>
          <w:sz w:val="28"/>
          <w:szCs w:val="28"/>
          <w:lang w:val="uk-UA"/>
        </w:rPr>
        <w:t xml:space="preserve"> по питанню</w:t>
      </w:r>
      <w:r w:rsidR="00C377EE">
        <w:rPr>
          <w:sz w:val="28"/>
          <w:szCs w:val="28"/>
          <w:lang w:val="uk-UA"/>
        </w:rPr>
        <w:t xml:space="preserve"> </w:t>
      </w:r>
      <w:r w:rsidR="004514A5">
        <w:rPr>
          <w:sz w:val="28"/>
          <w:szCs w:val="28"/>
          <w:lang w:val="uk-UA"/>
        </w:rPr>
        <w:t>в</w:t>
      </w:r>
      <w:r w:rsidR="00962B47">
        <w:rPr>
          <w:sz w:val="28"/>
          <w:szCs w:val="28"/>
          <w:lang w:val="uk-UA"/>
        </w:rPr>
        <w:t>становлення причин затікання в кв.11(на стіні)</w:t>
      </w:r>
      <w:r w:rsidR="00F32705">
        <w:rPr>
          <w:sz w:val="28"/>
          <w:szCs w:val="28"/>
          <w:lang w:val="uk-UA"/>
        </w:rPr>
        <w:t xml:space="preserve"> та</w:t>
      </w:r>
      <w:r w:rsidR="00D87102" w:rsidRPr="00572251">
        <w:rPr>
          <w:sz w:val="28"/>
          <w:szCs w:val="28"/>
          <w:lang w:val="uk-UA"/>
        </w:rPr>
        <w:t xml:space="preserve"> керуючись п.20 ч.4 ст. 42 Закону України "Про місцеве самоврядування в Україні":</w:t>
      </w:r>
      <w:r w:rsidR="00D87102" w:rsidRPr="00572251">
        <w:rPr>
          <w:position w:val="32"/>
          <w:sz w:val="28"/>
          <w:szCs w:val="28"/>
          <w:lang w:val="uk-UA"/>
        </w:rPr>
        <w:t xml:space="preserve">     </w:t>
      </w:r>
    </w:p>
    <w:p w:rsidR="00D87102" w:rsidRPr="00572251" w:rsidRDefault="00D87102" w:rsidP="00D87102">
      <w:pPr>
        <w:tabs>
          <w:tab w:val="left" w:pos="600"/>
        </w:tabs>
        <w:ind w:left="600"/>
        <w:jc w:val="both"/>
        <w:rPr>
          <w:sz w:val="28"/>
          <w:szCs w:val="28"/>
          <w:lang w:val="uk-UA"/>
        </w:rPr>
      </w:pPr>
      <w:r w:rsidRPr="00572251">
        <w:rPr>
          <w:sz w:val="28"/>
          <w:szCs w:val="28"/>
          <w:lang w:val="uk-UA"/>
        </w:rPr>
        <w:t xml:space="preserve">       1. Створити </w:t>
      </w:r>
      <w:r w:rsidR="006149FB" w:rsidRPr="00572251">
        <w:rPr>
          <w:sz w:val="28"/>
          <w:szCs w:val="28"/>
          <w:lang w:val="uk-UA"/>
        </w:rPr>
        <w:t xml:space="preserve">комісію </w:t>
      </w:r>
      <w:r w:rsidRPr="00572251">
        <w:rPr>
          <w:sz w:val="28"/>
          <w:szCs w:val="28"/>
          <w:lang w:val="uk-UA"/>
        </w:rPr>
        <w:t>в наступному складі:</w:t>
      </w:r>
    </w:p>
    <w:p w:rsidR="00C377EE" w:rsidRDefault="00C377EE" w:rsidP="00BA4945">
      <w:pPr>
        <w:jc w:val="center"/>
        <w:rPr>
          <w:b/>
          <w:sz w:val="28"/>
          <w:szCs w:val="28"/>
          <w:lang w:val="uk-UA"/>
        </w:rPr>
      </w:pPr>
    </w:p>
    <w:p w:rsidR="00D87102" w:rsidRPr="00572251" w:rsidRDefault="00D87102" w:rsidP="00BA4945">
      <w:pPr>
        <w:jc w:val="center"/>
        <w:rPr>
          <w:b/>
          <w:sz w:val="28"/>
          <w:szCs w:val="28"/>
          <w:lang w:val="uk-UA"/>
        </w:rPr>
      </w:pPr>
      <w:r w:rsidRPr="00572251">
        <w:rPr>
          <w:b/>
          <w:sz w:val="28"/>
          <w:szCs w:val="28"/>
          <w:lang w:val="uk-UA"/>
        </w:rPr>
        <w:t>Голова комісії:</w:t>
      </w:r>
    </w:p>
    <w:p w:rsidR="00D87102" w:rsidRDefault="00F126F6" w:rsidP="00BA49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Мамалига С.О.</w:t>
      </w:r>
      <w:r w:rsidR="00D87102" w:rsidRPr="00572251">
        <w:rPr>
          <w:b/>
          <w:sz w:val="28"/>
          <w:szCs w:val="28"/>
          <w:lang w:val="uk-UA"/>
        </w:rPr>
        <w:t xml:space="preserve"> </w:t>
      </w:r>
      <w:r w:rsidR="00D87102" w:rsidRPr="0057225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="00053613" w:rsidRPr="0057225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="00053613" w:rsidRPr="00572251">
        <w:rPr>
          <w:sz w:val="28"/>
          <w:szCs w:val="28"/>
          <w:lang w:val="uk-UA"/>
        </w:rPr>
        <w:t xml:space="preserve"> </w:t>
      </w:r>
      <w:r w:rsidR="00D87102" w:rsidRPr="00572251">
        <w:rPr>
          <w:sz w:val="28"/>
          <w:szCs w:val="28"/>
          <w:lang w:val="uk-UA"/>
        </w:rPr>
        <w:t xml:space="preserve">управління </w:t>
      </w:r>
      <w:r w:rsidR="00572251" w:rsidRPr="00572251">
        <w:rPr>
          <w:sz w:val="28"/>
          <w:szCs w:val="28"/>
          <w:lang w:val="uk-UA"/>
        </w:rPr>
        <w:t>житлово-комунального</w:t>
      </w:r>
      <w:r w:rsidR="00D87102" w:rsidRPr="00572251">
        <w:rPr>
          <w:sz w:val="28"/>
          <w:szCs w:val="28"/>
          <w:lang w:val="uk-UA"/>
        </w:rPr>
        <w:t xml:space="preserve"> господарства і  будівництва виконавчого комітету міської ради.</w:t>
      </w:r>
    </w:p>
    <w:p w:rsidR="00006F78" w:rsidRPr="00006F78" w:rsidRDefault="00006F78" w:rsidP="00006F78">
      <w:pPr>
        <w:jc w:val="center"/>
        <w:rPr>
          <w:b/>
          <w:sz w:val="28"/>
          <w:szCs w:val="28"/>
          <w:lang w:val="uk-UA"/>
        </w:rPr>
      </w:pPr>
      <w:r w:rsidRPr="00006F78">
        <w:rPr>
          <w:b/>
          <w:sz w:val="28"/>
          <w:szCs w:val="28"/>
          <w:lang w:val="uk-UA"/>
        </w:rPr>
        <w:t>Секретар комісії</w:t>
      </w:r>
      <w:r>
        <w:rPr>
          <w:b/>
          <w:sz w:val="28"/>
          <w:szCs w:val="28"/>
          <w:lang w:val="uk-UA"/>
        </w:rPr>
        <w:t>:</w:t>
      </w:r>
    </w:p>
    <w:p w:rsidR="00BA4945" w:rsidRPr="00572251" w:rsidRDefault="00F126F6" w:rsidP="00BA49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Здомищук О.В.</w:t>
      </w:r>
      <w:r w:rsidR="00BA4945" w:rsidRPr="0057225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спеціаліст </w:t>
      </w:r>
      <w:r w:rsidR="00572251" w:rsidRPr="00572251">
        <w:rPr>
          <w:sz w:val="28"/>
          <w:szCs w:val="28"/>
          <w:lang w:val="uk-UA"/>
        </w:rPr>
        <w:t>управління житлово-комунального господарства і  будівництва виконавчого комітету міської ради</w:t>
      </w:r>
      <w:r w:rsidR="00AE71E2" w:rsidRPr="00572251">
        <w:rPr>
          <w:sz w:val="28"/>
          <w:szCs w:val="28"/>
          <w:lang w:val="uk-UA"/>
        </w:rPr>
        <w:t>;</w:t>
      </w:r>
    </w:p>
    <w:p w:rsidR="00006F78" w:rsidRDefault="00006F78" w:rsidP="00006F78">
      <w:pPr>
        <w:jc w:val="center"/>
        <w:rPr>
          <w:b/>
          <w:sz w:val="28"/>
          <w:szCs w:val="28"/>
          <w:lang w:val="uk-UA"/>
        </w:rPr>
      </w:pPr>
      <w:r w:rsidRPr="00572251">
        <w:rPr>
          <w:b/>
          <w:sz w:val="28"/>
          <w:szCs w:val="28"/>
          <w:lang w:val="uk-UA"/>
        </w:rPr>
        <w:t>Члени комісії:</w:t>
      </w:r>
    </w:p>
    <w:p w:rsidR="007B326C" w:rsidRDefault="007B326C" w:rsidP="00D871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Давидюк А.Б. </w:t>
      </w:r>
      <w:r w:rsidRPr="00006F7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технік дільниці ЖЕК №1;</w:t>
      </w:r>
    </w:p>
    <w:p w:rsidR="00D87102" w:rsidRPr="00006F78" w:rsidRDefault="00A55468" w:rsidP="00D871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Маркеєв А.О.</w:t>
      </w:r>
      <w:r w:rsidR="00006F78" w:rsidRPr="00006F7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інженер Володимир-Волинського ЖЕК №1</w:t>
      </w:r>
      <w:r w:rsidR="00D87102" w:rsidRPr="00006F78">
        <w:rPr>
          <w:sz w:val="28"/>
          <w:szCs w:val="28"/>
          <w:lang w:val="uk-UA"/>
        </w:rPr>
        <w:t>;</w:t>
      </w:r>
    </w:p>
    <w:p w:rsidR="00771FD2" w:rsidRPr="00350A94" w:rsidRDefault="00A47D48" w:rsidP="00350A94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Буняк О.Л</w:t>
      </w:r>
      <w:r w:rsidR="00350A94">
        <w:rPr>
          <w:b/>
          <w:sz w:val="28"/>
          <w:szCs w:val="28"/>
          <w:lang w:val="uk-UA"/>
        </w:rPr>
        <w:t xml:space="preserve">. </w:t>
      </w:r>
      <w:r w:rsidR="00D422B9">
        <w:rPr>
          <w:b/>
          <w:sz w:val="28"/>
          <w:szCs w:val="28"/>
          <w:lang w:val="uk-UA"/>
        </w:rPr>
        <w:t xml:space="preserve">– </w:t>
      </w:r>
      <w:r w:rsidR="00D422B9" w:rsidRPr="00D422B9">
        <w:rPr>
          <w:sz w:val="28"/>
          <w:szCs w:val="28"/>
          <w:lang w:val="uk-UA"/>
        </w:rPr>
        <w:t xml:space="preserve">головний </w:t>
      </w:r>
      <w:r w:rsidR="00064EB4">
        <w:rPr>
          <w:sz w:val="28"/>
          <w:szCs w:val="28"/>
          <w:lang w:val="uk-UA"/>
        </w:rPr>
        <w:t>інженер КП «Промжитлобуд»</w:t>
      </w:r>
      <w:r w:rsidR="00C377EE">
        <w:rPr>
          <w:sz w:val="28"/>
          <w:szCs w:val="28"/>
          <w:lang w:val="uk-UA"/>
        </w:rPr>
        <w:t>;</w:t>
      </w:r>
    </w:p>
    <w:p w:rsidR="00D87102" w:rsidRPr="00572251" w:rsidRDefault="00D87102" w:rsidP="00BA4945">
      <w:pPr>
        <w:jc w:val="both"/>
        <w:rPr>
          <w:sz w:val="28"/>
          <w:szCs w:val="28"/>
          <w:lang w:val="uk-UA"/>
        </w:rPr>
      </w:pPr>
      <w:r w:rsidRPr="00572251">
        <w:rPr>
          <w:sz w:val="28"/>
          <w:szCs w:val="28"/>
          <w:lang w:val="uk-UA"/>
        </w:rPr>
        <w:t xml:space="preserve">    </w:t>
      </w:r>
      <w:r w:rsidR="00BA4945" w:rsidRPr="00572251">
        <w:rPr>
          <w:sz w:val="28"/>
          <w:szCs w:val="28"/>
          <w:lang w:val="uk-UA"/>
        </w:rPr>
        <w:t xml:space="preserve">        </w:t>
      </w:r>
      <w:r w:rsidR="00D422B9">
        <w:rPr>
          <w:sz w:val="28"/>
          <w:szCs w:val="28"/>
          <w:lang w:val="uk-UA"/>
        </w:rPr>
        <w:t xml:space="preserve">  2. Комісії п</w:t>
      </w:r>
      <w:r w:rsidRPr="00572251">
        <w:rPr>
          <w:sz w:val="28"/>
          <w:szCs w:val="28"/>
          <w:lang w:val="uk-UA"/>
        </w:rPr>
        <w:t xml:space="preserve">ровести </w:t>
      </w:r>
      <w:r w:rsidR="003D1602">
        <w:rPr>
          <w:sz w:val="28"/>
          <w:szCs w:val="28"/>
          <w:lang w:val="uk-UA"/>
        </w:rPr>
        <w:t>розгляд</w:t>
      </w:r>
      <w:r w:rsidR="00D422B9">
        <w:rPr>
          <w:sz w:val="28"/>
          <w:szCs w:val="28"/>
          <w:lang w:val="uk-UA"/>
        </w:rPr>
        <w:t xml:space="preserve"> вищезазначеного </w:t>
      </w:r>
      <w:r w:rsidR="003D1602">
        <w:rPr>
          <w:sz w:val="28"/>
          <w:szCs w:val="28"/>
          <w:lang w:val="uk-UA"/>
        </w:rPr>
        <w:t>звернення</w:t>
      </w:r>
      <w:r w:rsidR="001A1A77">
        <w:rPr>
          <w:sz w:val="28"/>
          <w:szCs w:val="28"/>
          <w:lang w:val="uk-UA"/>
        </w:rPr>
        <w:t xml:space="preserve">, за участі заявника та власника кв.№ </w:t>
      </w:r>
      <w:r w:rsidR="00CA32C8">
        <w:rPr>
          <w:sz w:val="28"/>
          <w:szCs w:val="28"/>
          <w:lang w:val="uk-UA"/>
        </w:rPr>
        <w:t>12;</w:t>
      </w:r>
    </w:p>
    <w:p w:rsidR="00D87102" w:rsidRPr="00572251" w:rsidRDefault="00C377EE" w:rsidP="00BA4945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По результатам розгляду скласти відповідний акт</w:t>
      </w:r>
      <w:r w:rsidR="00D87102" w:rsidRPr="00572251">
        <w:rPr>
          <w:sz w:val="28"/>
          <w:szCs w:val="28"/>
          <w:lang w:val="uk-UA"/>
        </w:rPr>
        <w:t>.</w:t>
      </w:r>
    </w:p>
    <w:p w:rsidR="00D87102" w:rsidRPr="00572251" w:rsidRDefault="00C377EE" w:rsidP="00BA4945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="00D87102" w:rsidRPr="005722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87102" w:rsidRPr="00572251">
        <w:rPr>
          <w:sz w:val="28"/>
          <w:szCs w:val="28"/>
          <w:lang w:val="uk-UA"/>
        </w:rPr>
        <w:t>Контроль за виконанням цього розпорядження покласти на начальника  управління</w:t>
      </w:r>
      <w:r w:rsidR="00BA4945" w:rsidRPr="00572251">
        <w:rPr>
          <w:sz w:val="28"/>
          <w:szCs w:val="28"/>
          <w:lang w:val="uk-UA"/>
        </w:rPr>
        <w:t xml:space="preserve"> житлово-</w:t>
      </w:r>
      <w:r w:rsidR="00D87102" w:rsidRPr="00572251">
        <w:rPr>
          <w:sz w:val="28"/>
          <w:szCs w:val="28"/>
          <w:lang w:val="uk-UA"/>
        </w:rPr>
        <w:t>комунального господарства і будівництва Фіщука В.С.</w:t>
      </w:r>
    </w:p>
    <w:p w:rsidR="00F97066" w:rsidRDefault="00F97066" w:rsidP="00F97066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626772" w:rsidRDefault="00626772" w:rsidP="00F97066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8E0E37" w:rsidRDefault="008E0E37" w:rsidP="00F97066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607CC2" w:rsidRDefault="00607CC2" w:rsidP="00F97066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8E0E37" w:rsidRDefault="008E0E37" w:rsidP="00F97066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П.Д.Саганюк</w:t>
      </w:r>
    </w:p>
    <w:p w:rsidR="00F97066" w:rsidRPr="00F97066" w:rsidRDefault="00A43160" w:rsidP="00F97066">
      <w:pPr>
        <w:pStyle w:val="20"/>
        <w:tabs>
          <w:tab w:val="left" w:pos="8055"/>
        </w:tabs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Мамалига</w:t>
      </w:r>
      <w:r w:rsidR="00F97066" w:rsidRPr="00F97066">
        <w:rPr>
          <w:sz w:val="20"/>
          <w:szCs w:val="20"/>
          <w:lang w:val="uk-UA"/>
        </w:rPr>
        <w:t xml:space="preserve"> 3-57-10</w:t>
      </w:r>
    </w:p>
    <w:p w:rsidR="00006F78" w:rsidRDefault="00006F78" w:rsidP="00F97066">
      <w:pPr>
        <w:pStyle w:val="20"/>
        <w:tabs>
          <w:tab w:val="left" w:pos="7965"/>
        </w:tabs>
        <w:rPr>
          <w:sz w:val="28"/>
          <w:szCs w:val="28"/>
          <w:lang w:val="uk-UA"/>
        </w:rPr>
      </w:pPr>
    </w:p>
    <w:p w:rsidR="00C377EE" w:rsidRDefault="00C377EE" w:rsidP="00F97066">
      <w:pPr>
        <w:pStyle w:val="20"/>
        <w:tabs>
          <w:tab w:val="left" w:pos="7965"/>
        </w:tabs>
        <w:rPr>
          <w:sz w:val="28"/>
          <w:szCs w:val="28"/>
          <w:lang w:val="uk-UA"/>
        </w:rPr>
      </w:pPr>
    </w:p>
    <w:sectPr w:rsidR="00C377EE" w:rsidSect="00F97066">
      <w:pgSz w:w="11906" w:h="16838"/>
      <w:pgMar w:top="1134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4C" w:rsidRDefault="00EE7E4C" w:rsidP="00F97066">
      <w:r>
        <w:separator/>
      </w:r>
    </w:p>
  </w:endnote>
  <w:endnote w:type="continuationSeparator" w:id="1">
    <w:p w:rsidR="00EE7E4C" w:rsidRDefault="00EE7E4C" w:rsidP="00F9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4C" w:rsidRDefault="00EE7E4C" w:rsidP="00F97066">
      <w:r>
        <w:separator/>
      </w:r>
    </w:p>
  </w:footnote>
  <w:footnote w:type="continuationSeparator" w:id="1">
    <w:p w:rsidR="00EE7E4C" w:rsidRDefault="00EE7E4C" w:rsidP="00F97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02"/>
    <w:rsid w:val="00001A02"/>
    <w:rsid w:val="00006F78"/>
    <w:rsid w:val="00031CC9"/>
    <w:rsid w:val="0005207C"/>
    <w:rsid w:val="00053613"/>
    <w:rsid w:val="00056346"/>
    <w:rsid w:val="00064EB4"/>
    <w:rsid w:val="00085954"/>
    <w:rsid w:val="001168F1"/>
    <w:rsid w:val="00121A6E"/>
    <w:rsid w:val="00142052"/>
    <w:rsid w:val="00185991"/>
    <w:rsid w:val="001A1A77"/>
    <w:rsid w:val="001B73D2"/>
    <w:rsid w:val="00205AD5"/>
    <w:rsid w:val="00227C73"/>
    <w:rsid w:val="002709CA"/>
    <w:rsid w:val="002A298B"/>
    <w:rsid w:val="002B060C"/>
    <w:rsid w:val="002B654C"/>
    <w:rsid w:val="003436F6"/>
    <w:rsid w:val="00350A94"/>
    <w:rsid w:val="003761BB"/>
    <w:rsid w:val="00393EA5"/>
    <w:rsid w:val="003B3ECA"/>
    <w:rsid w:val="003D1602"/>
    <w:rsid w:val="00444D14"/>
    <w:rsid w:val="004514A5"/>
    <w:rsid w:val="00462C43"/>
    <w:rsid w:val="004E5ADA"/>
    <w:rsid w:val="00507259"/>
    <w:rsid w:val="005514E6"/>
    <w:rsid w:val="0056126D"/>
    <w:rsid w:val="00572251"/>
    <w:rsid w:val="00587E96"/>
    <w:rsid w:val="00607CC2"/>
    <w:rsid w:val="006149FB"/>
    <w:rsid w:val="0062077C"/>
    <w:rsid w:val="00626772"/>
    <w:rsid w:val="0063384E"/>
    <w:rsid w:val="00663D7A"/>
    <w:rsid w:val="00670ED2"/>
    <w:rsid w:val="0069096F"/>
    <w:rsid w:val="006A5913"/>
    <w:rsid w:val="006A76DB"/>
    <w:rsid w:val="006D5694"/>
    <w:rsid w:val="006E5ACF"/>
    <w:rsid w:val="007251F3"/>
    <w:rsid w:val="00771FD2"/>
    <w:rsid w:val="00792898"/>
    <w:rsid w:val="007B326C"/>
    <w:rsid w:val="007D1538"/>
    <w:rsid w:val="00800114"/>
    <w:rsid w:val="008644A1"/>
    <w:rsid w:val="0086576D"/>
    <w:rsid w:val="008E0E37"/>
    <w:rsid w:val="008E206E"/>
    <w:rsid w:val="008F4EF6"/>
    <w:rsid w:val="0091376D"/>
    <w:rsid w:val="00944E6E"/>
    <w:rsid w:val="00961CD3"/>
    <w:rsid w:val="00962B47"/>
    <w:rsid w:val="009673C0"/>
    <w:rsid w:val="009B3C71"/>
    <w:rsid w:val="00A379D0"/>
    <w:rsid w:val="00A43160"/>
    <w:rsid w:val="00A47D48"/>
    <w:rsid w:val="00A55468"/>
    <w:rsid w:val="00A560DE"/>
    <w:rsid w:val="00A60048"/>
    <w:rsid w:val="00AA1E72"/>
    <w:rsid w:val="00AA5390"/>
    <w:rsid w:val="00AC3095"/>
    <w:rsid w:val="00AE71E2"/>
    <w:rsid w:val="00B377A8"/>
    <w:rsid w:val="00B91934"/>
    <w:rsid w:val="00B9457A"/>
    <w:rsid w:val="00BA4945"/>
    <w:rsid w:val="00BC0646"/>
    <w:rsid w:val="00BD01D4"/>
    <w:rsid w:val="00BD75C7"/>
    <w:rsid w:val="00C048B8"/>
    <w:rsid w:val="00C377EE"/>
    <w:rsid w:val="00C75797"/>
    <w:rsid w:val="00C77CE2"/>
    <w:rsid w:val="00C81F92"/>
    <w:rsid w:val="00CA32C8"/>
    <w:rsid w:val="00D35776"/>
    <w:rsid w:val="00D422B9"/>
    <w:rsid w:val="00D87102"/>
    <w:rsid w:val="00D94B20"/>
    <w:rsid w:val="00DA0482"/>
    <w:rsid w:val="00DB7070"/>
    <w:rsid w:val="00DF234D"/>
    <w:rsid w:val="00DF5CFE"/>
    <w:rsid w:val="00E22528"/>
    <w:rsid w:val="00E246AB"/>
    <w:rsid w:val="00E269B3"/>
    <w:rsid w:val="00E411E8"/>
    <w:rsid w:val="00E92666"/>
    <w:rsid w:val="00EA1A9B"/>
    <w:rsid w:val="00EE7E4C"/>
    <w:rsid w:val="00F126F6"/>
    <w:rsid w:val="00F32705"/>
    <w:rsid w:val="00F62CA2"/>
    <w:rsid w:val="00F93792"/>
    <w:rsid w:val="00F97066"/>
    <w:rsid w:val="00FB008E"/>
    <w:rsid w:val="00FE7CE3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02"/>
    <w:rPr>
      <w:sz w:val="24"/>
      <w:szCs w:val="24"/>
    </w:rPr>
  </w:style>
  <w:style w:type="paragraph" w:styleId="1">
    <w:name w:val="heading 1"/>
    <w:basedOn w:val="a"/>
    <w:next w:val="a"/>
    <w:qFormat/>
    <w:rsid w:val="00D8710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87102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D87102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87102"/>
    <w:pPr>
      <w:spacing w:after="120" w:line="480" w:lineRule="auto"/>
    </w:pPr>
  </w:style>
  <w:style w:type="paragraph" w:styleId="a3">
    <w:name w:val="header"/>
    <w:basedOn w:val="a"/>
    <w:link w:val="a4"/>
    <w:rsid w:val="00F9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066"/>
    <w:rPr>
      <w:sz w:val="24"/>
      <w:szCs w:val="24"/>
    </w:rPr>
  </w:style>
  <w:style w:type="paragraph" w:styleId="a5">
    <w:name w:val="footer"/>
    <w:basedOn w:val="a"/>
    <w:link w:val="a6"/>
    <w:rsid w:val="00F97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066"/>
    <w:rPr>
      <w:sz w:val="24"/>
      <w:szCs w:val="24"/>
    </w:rPr>
  </w:style>
  <w:style w:type="paragraph" w:styleId="a7">
    <w:name w:val="Balloon Text"/>
    <w:basedOn w:val="a"/>
    <w:link w:val="a8"/>
    <w:rsid w:val="00F62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2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</dc:creator>
  <cp:lastModifiedBy>Admin</cp:lastModifiedBy>
  <cp:revision>42</cp:revision>
  <cp:lastPrinted>2017-05-19T05:35:00Z</cp:lastPrinted>
  <dcterms:created xsi:type="dcterms:W3CDTF">2017-04-12T13:52:00Z</dcterms:created>
  <dcterms:modified xsi:type="dcterms:W3CDTF">2017-07-24T13:02:00Z</dcterms:modified>
</cp:coreProperties>
</file>