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2F" w:rsidRDefault="005F672F" w:rsidP="005F672F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2F" w:rsidRDefault="005F672F" w:rsidP="005F672F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5F672F" w:rsidRDefault="005F672F" w:rsidP="005F672F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5F672F" w:rsidRDefault="005F672F" w:rsidP="005F672F">
      <w:pPr>
        <w:pStyle w:val="5"/>
      </w:pPr>
      <w:r>
        <w:t>РОЗПОРЯДЖЕННЯ</w:t>
      </w:r>
      <w:r w:rsidR="00AD3F92">
        <w:t xml:space="preserve"> </w:t>
      </w:r>
    </w:p>
    <w:p w:rsidR="00D230EF" w:rsidRDefault="00B75E90" w:rsidP="005F672F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A364FC">
        <w:rPr>
          <w:szCs w:val="28"/>
        </w:rPr>
        <w:t xml:space="preserve"> </w:t>
      </w:r>
      <w:r>
        <w:rPr>
          <w:szCs w:val="28"/>
        </w:rPr>
        <w:t>17.11.2016р.</w:t>
      </w:r>
      <w:r w:rsidR="00A364FC">
        <w:rPr>
          <w:szCs w:val="28"/>
        </w:rPr>
        <w:t xml:space="preserve"> </w:t>
      </w:r>
      <w:r w:rsidR="00E40EE9">
        <w:rPr>
          <w:szCs w:val="28"/>
        </w:rPr>
        <w:t>№</w:t>
      </w:r>
      <w:bookmarkStart w:id="0" w:name="_GoBack"/>
      <w:bookmarkEnd w:id="0"/>
      <w:r>
        <w:rPr>
          <w:szCs w:val="28"/>
        </w:rPr>
        <w:t>313р</w:t>
      </w:r>
    </w:p>
    <w:p w:rsidR="005F672F" w:rsidRPr="004A5C23" w:rsidRDefault="005F672F" w:rsidP="005F672F">
      <w:pPr>
        <w:pStyle w:val="a3"/>
        <w:spacing w:line="360" w:lineRule="auto"/>
        <w:rPr>
          <w:szCs w:val="28"/>
        </w:rPr>
      </w:pPr>
      <w:r w:rsidRPr="004A5C23">
        <w:rPr>
          <w:szCs w:val="28"/>
        </w:rPr>
        <w:t>м. Володимир-Волинський</w:t>
      </w:r>
    </w:p>
    <w:p w:rsidR="005F672F" w:rsidRPr="004A5C23" w:rsidRDefault="005F672F" w:rsidP="005F672F">
      <w:pPr>
        <w:rPr>
          <w:b/>
          <w:sz w:val="28"/>
          <w:szCs w:val="28"/>
          <w:lang w:val="uk-UA"/>
        </w:rPr>
      </w:pPr>
      <w:r w:rsidRPr="004A5C23">
        <w:rPr>
          <w:b/>
          <w:sz w:val="28"/>
          <w:szCs w:val="28"/>
          <w:lang w:val="uk-UA"/>
        </w:rPr>
        <w:t xml:space="preserve">Про надання дозволу </w:t>
      </w:r>
    </w:p>
    <w:p w:rsidR="00D104AC" w:rsidRDefault="005F672F" w:rsidP="00D104AC">
      <w:pPr>
        <w:rPr>
          <w:b/>
          <w:sz w:val="28"/>
          <w:szCs w:val="28"/>
          <w:lang w:val="uk-UA"/>
        </w:rPr>
      </w:pPr>
      <w:r w:rsidRPr="004A5C23">
        <w:rPr>
          <w:b/>
          <w:sz w:val="28"/>
          <w:szCs w:val="28"/>
          <w:lang w:val="uk-UA"/>
        </w:rPr>
        <w:t>на знесення дерев</w:t>
      </w:r>
      <w:r w:rsidR="00283C6C">
        <w:rPr>
          <w:b/>
          <w:sz w:val="28"/>
          <w:szCs w:val="28"/>
          <w:lang w:val="uk-UA"/>
        </w:rPr>
        <w:t xml:space="preserve"> </w:t>
      </w:r>
    </w:p>
    <w:p w:rsidR="00D104AC" w:rsidRDefault="00D104AC" w:rsidP="00D104AC">
      <w:pPr>
        <w:rPr>
          <w:b/>
          <w:sz w:val="28"/>
          <w:szCs w:val="28"/>
          <w:lang w:val="uk-UA"/>
        </w:rPr>
      </w:pPr>
    </w:p>
    <w:p w:rsidR="007B23DD" w:rsidRDefault="007B23DD" w:rsidP="00D104AC">
      <w:pPr>
        <w:rPr>
          <w:b/>
          <w:sz w:val="28"/>
          <w:szCs w:val="28"/>
          <w:lang w:val="uk-UA"/>
        </w:rPr>
      </w:pPr>
    </w:p>
    <w:p w:rsidR="00D104AC" w:rsidRPr="00D104AC" w:rsidRDefault="005F672F" w:rsidP="00D104AC">
      <w:pPr>
        <w:ind w:firstLine="708"/>
        <w:jc w:val="both"/>
        <w:rPr>
          <w:b/>
          <w:sz w:val="28"/>
          <w:szCs w:val="28"/>
          <w:lang w:val="uk-UA"/>
        </w:rPr>
      </w:pPr>
      <w:r w:rsidRPr="004A5C23">
        <w:rPr>
          <w:sz w:val="28"/>
          <w:szCs w:val="28"/>
          <w:lang w:val="uk-UA"/>
        </w:rPr>
        <w:t>Розглянувши звернен</w:t>
      </w:r>
      <w:r w:rsidR="00283C6C">
        <w:rPr>
          <w:sz w:val="28"/>
          <w:szCs w:val="28"/>
          <w:lang w:val="uk-UA"/>
        </w:rPr>
        <w:t>ня</w:t>
      </w:r>
      <w:r w:rsidR="00D26C20" w:rsidRPr="00D26C20">
        <w:rPr>
          <w:sz w:val="28"/>
          <w:szCs w:val="28"/>
          <w:lang w:val="uk-UA"/>
        </w:rPr>
        <w:t xml:space="preserve"> </w:t>
      </w:r>
      <w:r w:rsidR="00A3597F">
        <w:rPr>
          <w:sz w:val="28"/>
          <w:szCs w:val="28"/>
          <w:lang w:val="uk-UA"/>
        </w:rPr>
        <w:t xml:space="preserve">від </w:t>
      </w:r>
      <w:r w:rsidR="00A364FC">
        <w:rPr>
          <w:sz w:val="28"/>
          <w:szCs w:val="28"/>
          <w:lang w:val="uk-UA"/>
        </w:rPr>
        <w:t>03</w:t>
      </w:r>
      <w:r w:rsidR="00D230EF">
        <w:rPr>
          <w:sz w:val="28"/>
          <w:szCs w:val="28"/>
          <w:lang w:val="uk-UA"/>
        </w:rPr>
        <w:t>.</w:t>
      </w:r>
      <w:r w:rsidR="00A364FC">
        <w:rPr>
          <w:sz w:val="28"/>
          <w:szCs w:val="28"/>
          <w:lang w:val="uk-UA"/>
        </w:rPr>
        <w:t>11</w:t>
      </w:r>
      <w:r w:rsidR="00931CD7">
        <w:rPr>
          <w:sz w:val="28"/>
          <w:szCs w:val="28"/>
          <w:lang w:val="uk-UA"/>
        </w:rPr>
        <w:t>.</w:t>
      </w:r>
      <w:r w:rsidR="00515CDB">
        <w:rPr>
          <w:sz w:val="28"/>
          <w:szCs w:val="28"/>
          <w:lang w:val="uk-UA"/>
        </w:rPr>
        <w:t>201</w:t>
      </w:r>
      <w:r w:rsidR="002F2BF6">
        <w:rPr>
          <w:sz w:val="28"/>
          <w:szCs w:val="28"/>
          <w:lang w:val="uk-UA"/>
        </w:rPr>
        <w:t>6</w:t>
      </w:r>
      <w:r w:rsidR="00D104AC">
        <w:rPr>
          <w:sz w:val="28"/>
          <w:szCs w:val="28"/>
          <w:lang w:val="uk-UA"/>
        </w:rPr>
        <w:t xml:space="preserve"> року</w:t>
      </w:r>
      <w:r w:rsidR="0057739C">
        <w:rPr>
          <w:sz w:val="28"/>
          <w:szCs w:val="28"/>
          <w:lang w:val="uk-UA"/>
        </w:rPr>
        <w:t xml:space="preserve"> </w:t>
      </w:r>
      <w:r w:rsidR="00A364FC">
        <w:rPr>
          <w:sz w:val="28"/>
          <w:szCs w:val="28"/>
          <w:lang w:val="uk-UA"/>
        </w:rPr>
        <w:t>депутата міської ради Мацюка І.М.</w:t>
      </w:r>
      <w:r w:rsidR="00235CD9">
        <w:rPr>
          <w:sz w:val="28"/>
          <w:szCs w:val="28"/>
          <w:lang w:val="uk-UA"/>
        </w:rPr>
        <w:t xml:space="preserve">, від </w:t>
      </w:r>
      <w:r w:rsidR="00A133CF">
        <w:rPr>
          <w:sz w:val="28"/>
          <w:szCs w:val="28"/>
          <w:lang w:val="uk-UA"/>
        </w:rPr>
        <w:t>0</w:t>
      </w:r>
      <w:r w:rsidR="00A364FC">
        <w:rPr>
          <w:sz w:val="28"/>
          <w:szCs w:val="28"/>
          <w:lang w:val="uk-UA"/>
        </w:rPr>
        <w:t>3</w:t>
      </w:r>
      <w:r w:rsidR="00235CD9">
        <w:rPr>
          <w:sz w:val="28"/>
          <w:szCs w:val="28"/>
          <w:lang w:val="uk-UA"/>
        </w:rPr>
        <w:t>.</w:t>
      </w:r>
      <w:r w:rsidR="00A133CF">
        <w:rPr>
          <w:sz w:val="28"/>
          <w:szCs w:val="28"/>
          <w:lang w:val="uk-UA"/>
        </w:rPr>
        <w:t>1</w:t>
      </w:r>
      <w:r w:rsidR="00A364FC">
        <w:rPr>
          <w:sz w:val="28"/>
          <w:szCs w:val="28"/>
          <w:lang w:val="uk-UA"/>
        </w:rPr>
        <w:t>1</w:t>
      </w:r>
      <w:r w:rsidR="00235CD9">
        <w:rPr>
          <w:sz w:val="28"/>
          <w:szCs w:val="28"/>
          <w:lang w:val="uk-UA"/>
        </w:rPr>
        <w:t>.201</w:t>
      </w:r>
      <w:r w:rsidR="002F2BF6">
        <w:rPr>
          <w:sz w:val="28"/>
          <w:szCs w:val="28"/>
          <w:lang w:val="uk-UA"/>
        </w:rPr>
        <w:t>6</w:t>
      </w:r>
      <w:r w:rsidR="00235CD9">
        <w:rPr>
          <w:sz w:val="28"/>
          <w:szCs w:val="28"/>
          <w:lang w:val="uk-UA"/>
        </w:rPr>
        <w:t xml:space="preserve"> року</w:t>
      </w:r>
      <w:r w:rsidR="002F2BF6">
        <w:rPr>
          <w:sz w:val="28"/>
          <w:szCs w:val="28"/>
          <w:lang w:val="uk-UA"/>
        </w:rPr>
        <w:t xml:space="preserve"> </w:t>
      </w:r>
      <w:proofErr w:type="spellStart"/>
      <w:r w:rsidR="00A364FC">
        <w:rPr>
          <w:sz w:val="28"/>
          <w:szCs w:val="28"/>
          <w:lang w:val="uk-UA"/>
        </w:rPr>
        <w:t>Харченка</w:t>
      </w:r>
      <w:proofErr w:type="spellEnd"/>
      <w:r w:rsidR="00A364FC">
        <w:rPr>
          <w:sz w:val="28"/>
          <w:szCs w:val="28"/>
          <w:lang w:val="uk-UA"/>
        </w:rPr>
        <w:t xml:space="preserve"> І.В.,</w:t>
      </w:r>
      <w:r w:rsidR="00A133CF">
        <w:rPr>
          <w:sz w:val="28"/>
          <w:szCs w:val="28"/>
          <w:lang w:val="uk-UA"/>
        </w:rPr>
        <w:t xml:space="preserve"> </w:t>
      </w:r>
      <w:r w:rsidR="00A364FC">
        <w:rPr>
          <w:sz w:val="28"/>
          <w:szCs w:val="28"/>
          <w:lang w:val="uk-UA"/>
        </w:rPr>
        <w:t xml:space="preserve">провівши обстеження дерев по вулиці </w:t>
      </w:r>
      <w:proofErr w:type="spellStart"/>
      <w:r w:rsidR="00A364FC">
        <w:rPr>
          <w:sz w:val="28"/>
          <w:szCs w:val="28"/>
          <w:lang w:val="uk-UA"/>
        </w:rPr>
        <w:t>Устилузькій</w:t>
      </w:r>
      <w:proofErr w:type="spellEnd"/>
      <w:r w:rsidR="00A364FC">
        <w:rPr>
          <w:sz w:val="28"/>
          <w:szCs w:val="28"/>
          <w:lang w:val="uk-UA"/>
        </w:rPr>
        <w:t xml:space="preserve"> біля дитячої художньої школи</w:t>
      </w:r>
      <w:r w:rsidR="00A61E2E">
        <w:rPr>
          <w:sz w:val="28"/>
          <w:szCs w:val="28"/>
          <w:lang w:val="uk-UA"/>
        </w:rPr>
        <w:t xml:space="preserve"> </w:t>
      </w:r>
      <w:r w:rsidR="0074652A">
        <w:rPr>
          <w:sz w:val="28"/>
          <w:szCs w:val="28"/>
          <w:lang w:val="uk-UA"/>
        </w:rPr>
        <w:t>та</w:t>
      </w:r>
      <w:r w:rsidR="00D104AC">
        <w:rPr>
          <w:sz w:val="28"/>
          <w:szCs w:val="28"/>
          <w:lang w:val="uk-UA"/>
        </w:rPr>
        <w:t xml:space="preserve"> </w:t>
      </w:r>
      <w:r w:rsidR="00B622E1">
        <w:rPr>
          <w:sz w:val="28"/>
          <w:szCs w:val="28"/>
          <w:lang w:val="uk-UA"/>
        </w:rPr>
        <w:t>відповідно</w:t>
      </w:r>
      <w:r w:rsidR="00283C6C">
        <w:rPr>
          <w:sz w:val="28"/>
          <w:szCs w:val="28"/>
          <w:lang w:val="uk-UA"/>
        </w:rPr>
        <w:t xml:space="preserve"> до </w:t>
      </w:r>
      <w:r w:rsidR="00D104AC">
        <w:rPr>
          <w:sz w:val="28"/>
          <w:szCs w:val="28"/>
          <w:lang w:val="uk-UA"/>
        </w:rPr>
        <w:t>актів</w:t>
      </w:r>
      <w:r w:rsidR="001B36CE">
        <w:rPr>
          <w:sz w:val="28"/>
          <w:szCs w:val="28"/>
          <w:lang w:val="uk-UA"/>
        </w:rPr>
        <w:t xml:space="preserve"> обстеження зелених насаджень</w:t>
      </w:r>
      <w:r w:rsidR="00AB6342">
        <w:rPr>
          <w:sz w:val="28"/>
          <w:szCs w:val="28"/>
          <w:lang w:val="uk-UA"/>
        </w:rPr>
        <w:t xml:space="preserve"> від </w:t>
      </w:r>
      <w:r w:rsidR="00A364FC">
        <w:rPr>
          <w:sz w:val="28"/>
          <w:szCs w:val="28"/>
          <w:lang w:val="uk-UA"/>
        </w:rPr>
        <w:t>15</w:t>
      </w:r>
      <w:r w:rsidR="00F27A1B">
        <w:rPr>
          <w:sz w:val="28"/>
          <w:szCs w:val="28"/>
          <w:lang w:val="uk-UA"/>
        </w:rPr>
        <w:t>.</w:t>
      </w:r>
      <w:r w:rsidR="00DE49A3">
        <w:rPr>
          <w:sz w:val="28"/>
          <w:szCs w:val="28"/>
          <w:lang w:val="uk-UA"/>
        </w:rPr>
        <w:t>1</w:t>
      </w:r>
      <w:r w:rsidR="00A364FC">
        <w:rPr>
          <w:sz w:val="28"/>
          <w:szCs w:val="28"/>
          <w:lang w:val="uk-UA"/>
        </w:rPr>
        <w:t>1</w:t>
      </w:r>
      <w:r w:rsidR="00D104AC">
        <w:rPr>
          <w:sz w:val="28"/>
          <w:szCs w:val="28"/>
          <w:lang w:val="uk-UA"/>
        </w:rPr>
        <w:t>.</w:t>
      </w:r>
      <w:r w:rsidR="00AB6342">
        <w:rPr>
          <w:sz w:val="28"/>
          <w:szCs w:val="28"/>
          <w:lang w:val="uk-UA"/>
        </w:rPr>
        <w:t>201</w:t>
      </w:r>
      <w:r w:rsidR="0092601F">
        <w:rPr>
          <w:sz w:val="28"/>
          <w:szCs w:val="28"/>
          <w:lang w:val="uk-UA"/>
        </w:rPr>
        <w:t>6</w:t>
      </w:r>
      <w:r w:rsidR="00AB6342">
        <w:rPr>
          <w:sz w:val="28"/>
          <w:szCs w:val="28"/>
          <w:lang w:val="uk-UA"/>
        </w:rPr>
        <w:t xml:space="preserve"> року</w:t>
      </w:r>
      <w:r w:rsidR="001B36CE">
        <w:rPr>
          <w:sz w:val="28"/>
          <w:szCs w:val="28"/>
          <w:lang w:val="uk-UA"/>
        </w:rPr>
        <w:t xml:space="preserve"> </w:t>
      </w:r>
      <w:r w:rsidR="00D104AC">
        <w:rPr>
          <w:sz w:val="28"/>
          <w:lang w:val="uk-UA"/>
        </w:rPr>
        <w:t xml:space="preserve">та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від 10.04.06р. №105 та п.2,6 Порядку видалення дерев, кущів, газонів і квітників у населених пунктах, затвердженого Постановою Кабінету Міністрів України від 01 серпня 2006 року №1045, керуючись п.20 ч.4 ст. 42 Закону України  </w:t>
      </w:r>
      <w:proofErr w:type="spellStart"/>
      <w:r w:rsidR="00D104AC">
        <w:rPr>
          <w:sz w:val="28"/>
          <w:lang w:val="uk-UA"/>
        </w:rPr>
        <w:t>“Про</w:t>
      </w:r>
      <w:proofErr w:type="spellEnd"/>
      <w:r w:rsidR="00D104AC">
        <w:rPr>
          <w:sz w:val="28"/>
          <w:lang w:val="uk-UA"/>
        </w:rPr>
        <w:t xml:space="preserve"> місцеве самоврядування в </w:t>
      </w:r>
      <w:proofErr w:type="spellStart"/>
      <w:r w:rsidR="00D104AC">
        <w:rPr>
          <w:sz w:val="28"/>
          <w:lang w:val="uk-UA"/>
        </w:rPr>
        <w:t>Україні”</w:t>
      </w:r>
      <w:proofErr w:type="spellEnd"/>
      <w:r w:rsidR="00D104AC">
        <w:rPr>
          <w:sz w:val="28"/>
          <w:lang w:val="uk-UA"/>
        </w:rPr>
        <w:t>:</w:t>
      </w:r>
    </w:p>
    <w:p w:rsidR="005F672F" w:rsidRPr="009B7965" w:rsidRDefault="005F672F" w:rsidP="00D104AC">
      <w:pPr>
        <w:jc w:val="both"/>
        <w:rPr>
          <w:sz w:val="28"/>
          <w:szCs w:val="28"/>
          <w:lang w:val="uk-UA"/>
        </w:rPr>
      </w:pPr>
      <w:r w:rsidRPr="004A5C23">
        <w:rPr>
          <w:sz w:val="28"/>
          <w:szCs w:val="28"/>
          <w:lang w:val="uk-UA"/>
        </w:rPr>
        <w:t xml:space="preserve">                 </w:t>
      </w:r>
    </w:p>
    <w:p w:rsidR="00084AD1" w:rsidRDefault="00AB6342" w:rsidP="00DA01DE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A01DE">
        <w:rPr>
          <w:sz w:val="28"/>
          <w:szCs w:val="28"/>
          <w:lang w:val="uk-UA"/>
        </w:rPr>
        <w:t>.</w:t>
      </w:r>
      <w:r w:rsidR="001C1BAC">
        <w:rPr>
          <w:sz w:val="28"/>
          <w:szCs w:val="28"/>
          <w:lang w:val="uk-UA"/>
        </w:rPr>
        <w:t xml:space="preserve"> </w:t>
      </w:r>
      <w:r w:rsidR="00A61E2E">
        <w:rPr>
          <w:sz w:val="28"/>
          <w:szCs w:val="28"/>
          <w:lang w:val="uk-UA"/>
        </w:rPr>
        <w:t>Надати дозвіл ЖЕК №1:</w:t>
      </w:r>
    </w:p>
    <w:p w:rsidR="00DC1B9E" w:rsidRDefault="00DC1B9E" w:rsidP="00DC1B9E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видалення 1 (одного) дерева – </w:t>
      </w:r>
      <w:r w:rsidR="00A364FC">
        <w:rPr>
          <w:sz w:val="28"/>
          <w:szCs w:val="28"/>
          <w:lang w:val="uk-UA"/>
        </w:rPr>
        <w:t>верби</w:t>
      </w:r>
      <w:r>
        <w:rPr>
          <w:sz w:val="28"/>
          <w:szCs w:val="28"/>
          <w:lang w:val="uk-UA"/>
        </w:rPr>
        <w:t xml:space="preserve">, що росте по вул. </w:t>
      </w:r>
      <w:r w:rsidR="00A364FC">
        <w:rPr>
          <w:sz w:val="28"/>
          <w:szCs w:val="28"/>
          <w:lang w:val="uk-UA"/>
        </w:rPr>
        <w:t>Драгоманова, 39</w:t>
      </w:r>
      <w:r>
        <w:rPr>
          <w:sz w:val="28"/>
          <w:szCs w:val="28"/>
          <w:lang w:val="uk-UA"/>
        </w:rPr>
        <w:t xml:space="preserve">, яке </w:t>
      </w:r>
      <w:r w:rsidR="00A364FC">
        <w:rPr>
          <w:sz w:val="28"/>
          <w:szCs w:val="28"/>
          <w:lang w:val="uk-UA"/>
        </w:rPr>
        <w:t>перебуває в аварійному стані та</w:t>
      </w:r>
      <w:r>
        <w:rPr>
          <w:sz w:val="28"/>
          <w:szCs w:val="28"/>
          <w:lang w:val="uk-UA"/>
        </w:rPr>
        <w:t xml:space="preserve"> </w:t>
      </w:r>
      <w:r w:rsidR="00A364FC">
        <w:rPr>
          <w:sz w:val="28"/>
          <w:szCs w:val="28"/>
          <w:lang w:val="uk-UA"/>
        </w:rPr>
        <w:t>досягло вікової межі</w:t>
      </w:r>
      <w:r>
        <w:rPr>
          <w:sz w:val="28"/>
          <w:szCs w:val="28"/>
          <w:lang w:val="uk-UA"/>
        </w:rPr>
        <w:t>;</w:t>
      </w:r>
    </w:p>
    <w:p w:rsidR="00DC1B9E" w:rsidRDefault="00DC1B9E" w:rsidP="00DA01DE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кронування</w:t>
      </w:r>
      <w:proofErr w:type="spellEnd"/>
      <w:r>
        <w:rPr>
          <w:sz w:val="28"/>
          <w:szCs w:val="28"/>
          <w:lang w:val="uk-UA"/>
        </w:rPr>
        <w:t xml:space="preserve"> 6 (шести) дерев - каштан</w:t>
      </w:r>
      <w:r w:rsidR="00E4258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, які ростуть по вул. </w:t>
      </w:r>
      <w:r w:rsidR="007B23DD">
        <w:rPr>
          <w:sz w:val="28"/>
          <w:szCs w:val="28"/>
          <w:lang w:val="uk-UA"/>
        </w:rPr>
        <w:t>Привокзальній, 22</w:t>
      </w:r>
      <w:r>
        <w:rPr>
          <w:sz w:val="28"/>
          <w:szCs w:val="28"/>
          <w:lang w:val="uk-UA"/>
        </w:rPr>
        <w:t>, які порушують світловий режим у житловому будинку</w:t>
      </w:r>
      <w:r w:rsidR="00414107">
        <w:rPr>
          <w:sz w:val="28"/>
          <w:szCs w:val="28"/>
          <w:lang w:val="uk-UA"/>
        </w:rPr>
        <w:t>;</w:t>
      </w:r>
    </w:p>
    <w:p w:rsidR="007B23DD" w:rsidRDefault="007B23DD" w:rsidP="007B23DD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кронування</w:t>
      </w:r>
      <w:proofErr w:type="spellEnd"/>
      <w:r>
        <w:rPr>
          <w:sz w:val="28"/>
          <w:szCs w:val="28"/>
          <w:lang w:val="uk-UA"/>
        </w:rPr>
        <w:t xml:space="preserve"> 9 (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7B23D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яти</w:t>
      </w:r>
      <w:proofErr w:type="spellEnd"/>
      <w:r>
        <w:rPr>
          <w:sz w:val="28"/>
          <w:szCs w:val="28"/>
          <w:lang w:val="uk-UA"/>
        </w:rPr>
        <w:t xml:space="preserve">) дерев – акації, ясенів, кленів які ростуть по вул. </w:t>
      </w:r>
      <w:proofErr w:type="spellStart"/>
      <w:r>
        <w:rPr>
          <w:sz w:val="28"/>
          <w:szCs w:val="28"/>
          <w:lang w:val="uk-UA"/>
        </w:rPr>
        <w:t>Устилузькій</w:t>
      </w:r>
      <w:proofErr w:type="spellEnd"/>
      <w:r>
        <w:rPr>
          <w:sz w:val="28"/>
          <w:szCs w:val="28"/>
          <w:lang w:val="uk-UA"/>
        </w:rPr>
        <w:t>, 54, привівши дерева до належного естетичного стану;</w:t>
      </w:r>
    </w:p>
    <w:p w:rsidR="007B23DD" w:rsidRDefault="007B23DD" w:rsidP="007B23DD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362CB1" w:rsidRDefault="00362CB1" w:rsidP="00362CB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 Роботи із видалення</w:t>
      </w:r>
      <w:r w:rsidR="00DC1B9E">
        <w:rPr>
          <w:sz w:val="28"/>
          <w:szCs w:val="28"/>
          <w:lang w:val="uk-UA"/>
        </w:rPr>
        <w:t xml:space="preserve"> та </w:t>
      </w:r>
      <w:proofErr w:type="spellStart"/>
      <w:r w:rsidR="00DC1B9E">
        <w:rPr>
          <w:sz w:val="28"/>
          <w:szCs w:val="28"/>
          <w:lang w:val="uk-UA"/>
        </w:rPr>
        <w:t>кронуванн</w:t>
      </w:r>
      <w:r w:rsidR="00414107">
        <w:rPr>
          <w:sz w:val="28"/>
          <w:szCs w:val="28"/>
          <w:lang w:val="uk-UA"/>
        </w:rPr>
        <w:t>я</w:t>
      </w:r>
      <w:proofErr w:type="spellEnd"/>
      <w:r w:rsidR="001524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дерев</w:t>
      </w:r>
      <w:r w:rsidR="003154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</w:t>
      </w:r>
      <w:r w:rsidR="008106AB">
        <w:rPr>
          <w:sz w:val="28"/>
          <w:szCs w:val="28"/>
          <w:lang w:val="uk-UA"/>
        </w:rPr>
        <w:t>без сплати</w:t>
      </w:r>
      <w:r>
        <w:rPr>
          <w:sz w:val="28"/>
          <w:szCs w:val="28"/>
          <w:lang w:val="uk-UA"/>
        </w:rPr>
        <w:t xml:space="preserve"> відновної вартості за</w:t>
      </w:r>
      <w:r w:rsidR="005517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кошти</w:t>
      </w:r>
      <w:r w:rsidR="008106AB">
        <w:rPr>
          <w:sz w:val="28"/>
          <w:szCs w:val="28"/>
          <w:lang w:val="uk-UA"/>
        </w:rPr>
        <w:t xml:space="preserve"> благоустрою</w:t>
      </w:r>
      <w:r>
        <w:rPr>
          <w:sz w:val="28"/>
          <w:szCs w:val="28"/>
          <w:lang w:val="uk-UA"/>
        </w:rPr>
        <w:t xml:space="preserve"> </w:t>
      </w:r>
      <w:r w:rsidR="00DE49A3">
        <w:rPr>
          <w:sz w:val="28"/>
          <w:szCs w:val="28"/>
          <w:lang w:val="uk-UA"/>
        </w:rPr>
        <w:t xml:space="preserve">до 28 березня 2017 року </w:t>
      </w:r>
      <w:r>
        <w:rPr>
          <w:sz w:val="28"/>
          <w:szCs w:val="28"/>
          <w:lang w:val="uk-UA"/>
        </w:rPr>
        <w:t>відповідно п.4 рішен</w:t>
      </w:r>
      <w:r w:rsidR="00CB4405">
        <w:rPr>
          <w:sz w:val="28"/>
          <w:szCs w:val="28"/>
          <w:lang w:val="uk-UA"/>
        </w:rPr>
        <w:t>ня міської ради</w:t>
      </w:r>
      <w:r>
        <w:rPr>
          <w:sz w:val="28"/>
          <w:szCs w:val="28"/>
          <w:lang w:val="uk-UA"/>
        </w:rPr>
        <w:t xml:space="preserve"> «Про затвердження Положення про порядок видалення зелених насаджень на території м. Володимира – Волинського» від 15.04.11р. № 7/9.</w:t>
      </w:r>
    </w:p>
    <w:p w:rsidR="00362CB1" w:rsidRPr="004A5C23" w:rsidRDefault="00362CB1" w:rsidP="00362C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="007B17F1">
        <w:rPr>
          <w:sz w:val="28"/>
          <w:szCs w:val="28"/>
          <w:lang w:val="uk-UA"/>
        </w:rPr>
        <w:t xml:space="preserve"> </w:t>
      </w:r>
      <w:r w:rsidRPr="004A5C23">
        <w:rPr>
          <w:sz w:val="28"/>
          <w:szCs w:val="28"/>
          <w:lang w:val="uk-UA"/>
        </w:rPr>
        <w:t>Не допускати пошкодження будівель і споруд під час видалення</w:t>
      </w:r>
      <w:r w:rsidR="00DC1B9E">
        <w:rPr>
          <w:sz w:val="28"/>
          <w:szCs w:val="28"/>
          <w:lang w:val="uk-UA"/>
        </w:rPr>
        <w:t xml:space="preserve"> та </w:t>
      </w:r>
      <w:proofErr w:type="spellStart"/>
      <w:r w:rsidR="00DC1B9E">
        <w:rPr>
          <w:sz w:val="28"/>
          <w:szCs w:val="28"/>
          <w:lang w:val="uk-UA"/>
        </w:rPr>
        <w:t>кронування</w:t>
      </w:r>
      <w:proofErr w:type="spellEnd"/>
      <w:r w:rsidRPr="004A5C23">
        <w:rPr>
          <w:sz w:val="28"/>
          <w:szCs w:val="28"/>
          <w:lang w:val="uk-UA"/>
        </w:rPr>
        <w:t xml:space="preserve"> дерев.</w:t>
      </w:r>
    </w:p>
    <w:p w:rsidR="001C1BAC" w:rsidRDefault="00362CB1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 Після проведення робіт по зрізанню дерев забезпечити прибирання території від гілок і деревини.</w:t>
      </w:r>
    </w:p>
    <w:p w:rsidR="00A133CF" w:rsidRDefault="00B0644B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 Зрізану деревину оприбуткувати за ціною 50 грн. з ПДВ за 1 м</w:t>
      </w:r>
      <w:r w:rsidR="00174E47">
        <w:rPr>
          <w:sz w:val="28"/>
          <w:szCs w:val="28"/>
          <w:lang w:val="uk-UA"/>
        </w:rPr>
        <w:t>³</w:t>
      </w:r>
      <w:r>
        <w:rPr>
          <w:sz w:val="28"/>
          <w:szCs w:val="28"/>
          <w:lang w:val="uk-UA"/>
        </w:rPr>
        <w:t>.</w:t>
      </w:r>
    </w:p>
    <w:p w:rsidR="007B23DD" w:rsidRDefault="007B23DD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B23DD" w:rsidRDefault="007B23DD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B23DD" w:rsidRDefault="007B23DD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B23DD" w:rsidRDefault="007B23DD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B23DD" w:rsidRDefault="007B23DD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B23DD" w:rsidRDefault="007B23DD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B23DD" w:rsidRDefault="007B23DD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C258D2" w:rsidRDefault="00A364FC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D1355">
        <w:rPr>
          <w:sz w:val="28"/>
          <w:szCs w:val="28"/>
          <w:lang w:val="uk-UA"/>
        </w:rPr>
        <w:t xml:space="preserve">. </w:t>
      </w:r>
      <w:r w:rsidR="00C258D2">
        <w:rPr>
          <w:sz w:val="28"/>
          <w:szCs w:val="28"/>
          <w:lang w:val="uk-UA"/>
        </w:rPr>
        <w:t xml:space="preserve">Із закінченням термінів на видалення </w:t>
      </w:r>
      <w:r w:rsidR="001C1BAC">
        <w:rPr>
          <w:sz w:val="28"/>
          <w:szCs w:val="28"/>
          <w:lang w:val="uk-UA"/>
        </w:rPr>
        <w:t>дерев</w:t>
      </w:r>
      <w:r w:rsidR="00A44411">
        <w:rPr>
          <w:sz w:val="28"/>
          <w:szCs w:val="28"/>
          <w:lang w:val="uk-UA"/>
        </w:rPr>
        <w:t>,</w:t>
      </w:r>
      <w:r w:rsidR="00C258D2">
        <w:rPr>
          <w:sz w:val="28"/>
          <w:szCs w:val="28"/>
          <w:lang w:val="uk-UA"/>
        </w:rPr>
        <w:t xml:space="preserve"> вказаних у розпорядженні, розпорядження вважати таким, що втратило чинність. </w:t>
      </w:r>
    </w:p>
    <w:p w:rsidR="005D1355" w:rsidRDefault="00A364FC" w:rsidP="001F29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258D2">
        <w:rPr>
          <w:sz w:val="28"/>
          <w:szCs w:val="28"/>
          <w:lang w:val="uk-UA"/>
        </w:rPr>
        <w:t xml:space="preserve">. </w:t>
      </w:r>
      <w:r w:rsidR="00C258D2" w:rsidRPr="008C00FF">
        <w:rPr>
          <w:sz w:val="28"/>
          <w:szCs w:val="28"/>
          <w:lang w:val="uk-UA"/>
        </w:rPr>
        <w:t xml:space="preserve">Контроль за виконанням цього розпорядження покласти на начальника управління житлово-комунального господарства і будівництва </w:t>
      </w:r>
      <w:proofErr w:type="spellStart"/>
      <w:r>
        <w:rPr>
          <w:sz w:val="28"/>
          <w:szCs w:val="28"/>
          <w:lang w:val="uk-UA"/>
        </w:rPr>
        <w:t>Фіщука</w:t>
      </w:r>
      <w:proofErr w:type="spellEnd"/>
      <w:r>
        <w:rPr>
          <w:sz w:val="28"/>
          <w:szCs w:val="28"/>
          <w:lang w:val="uk-UA"/>
        </w:rPr>
        <w:t xml:space="preserve"> В.С.</w:t>
      </w:r>
    </w:p>
    <w:p w:rsidR="00DE49A3" w:rsidRPr="00DE49A3" w:rsidRDefault="00DE49A3" w:rsidP="001F29F3">
      <w:pPr>
        <w:jc w:val="both"/>
        <w:rPr>
          <w:sz w:val="28"/>
          <w:szCs w:val="28"/>
          <w:lang w:val="uk-UA"/>
        </w:rPr>
      </w:pPr>
    </w:p>
    <w:p w:rsidR="00B40B80" w:rsidRDefault="00B40B80" w:rsidP="001F29F3">
      <w:pPr>
        <w:jc w:val="both"/>
        <w:rPr>
          <w:b/>
          <w:sz w:val="28"/>
          <w:szCs w:val="28"/>
          <w:lang w:val="uk-UA"/>
        </w:rPr>
      </w:pPr>
    </w:p>
    <w:p w:rsidR="00A133CF" w:rsidRDefault="00A133CF" w:rsidP="001F29F3">
      <w:pPr>
        <w:jc w:val="both"/>
        <w:rPr>
          <w:b/>
          <w:sz w:val="28"/>
          <w:szCs w:val="28"/>
          <w:lang w:val="uk-UA"/>
        </w:rPr>
      </w:pPr>
    </w:p>
    <w:p w:rsidR="00A133CF" w:rsidRDefault="00A133CF" w:rsidP="001F29F3">
      <w:pPr>
        <w:jc w:val="both"/>
        <w:rPr>
          <w:b/>
          <w:sz w:val="28"/>
          <w:szCs w:val="28"/>
          <w:lang w:val="uk-UA"/>
        </w:rPr>
      </w:pPr>
    </w:p>
    <w:p w:rsidR="00414107" w:rsidRDefault="00414107" w:rsidP="001F29F3">
      <w:pPr>
        <w:jc w:val="both"/>
        <w:rPr>
          <w:b/>
          <w:sz w:val="28"/>
          <w:szCs w:val="28"/>
          <w:lang w:val="uk-UA"/>
        </w:rPr>
      </w:pPr>
    </w:p>
    <w:p w:rsidR="00D167D4" w:rsidRPr="00AB6342" w:rsidRDefault="00140149" w:rsidP="001F29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672F" w:rsidRPr="00BE7F9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5F672F" w:rsidRPr="00BE7F90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5F672F" w:rsidRPr="00BE7F90">
        <w:rPr>
          <w:b/>
          <w:sz w:val="28"/>
          <w:szCs w:val="28"/>
          <w:lang w:val="uk-UA"/>
        </w:rPr>
        <w:t xml:space="preserve">              </w:t>
      </w:r>
      <w:r w:rsidR="005F672F">
        <w:rPr>
          <w:b/>
          <w:sz w:val="28"/>
          <w:szCs w:val="28"/>
          <w:lang w:val="uk-UA"/>
        </w:rPr>
        <w:t xml:space="preserve">                                      </w:t>
      </w:r>
      <w:r w:rsidR="005F672F" w:rsidRPr="00BE7F90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П.Д.</w:t>
      </w:r>
      <w:proofErr w:type="spellStart"/>
      <w:r>
        <w:rPr>
          <w:b/>
          <w:sz w:val="28"/>
          <w:szCs w:val="28"/>
          <w:lang w:val="uk-UA"/>
        </w:rPr>
        <w:t>Саганюк</w:t>
      </w:r>
      <w:proofErr w:type="spellEnd"/>
      <w:r w:rsidR="00B91D78">
        <w:rPr>
          <w:lang w:val="uk-UA"/>
        </w:rPr>
        <w:t xml:space="preserve"> </w:t>
      </w:r>
      <w:r w:rsidR="00D36B51">
        <w:rPr>
          <w:lang w:val="uk-UA"/>
        </w:rPr>
        <w:t xml:space="preserve">           </w:t>
      </w:r>
      <w:r w:rsidR="00C5007E">
        <w:rPr>
          <w:lang w:val="uk-UA"/>
        </w:rPr>
        <w:t xml:space="preserve">       </w:t>
      </w:r>
      <w:r>
        <w:rPr>
          <w:lang w:val="uk-UA"/>
        </w:rPr>
        <w:t xml:space="preserve">   </w:t>
      </w:r>
      <w:r w:rsidR="009B3E0F">
        <w:rPr>
          <w:sz w:val="20"/>
          <w:szCs w:val="20"/>
          <w:lang w:val="uk-UA"/>
        </w:rPr>
        <w:t>Вишневський 35710</w:t>
      </w:r>
    </w:p>
    <w:p w:rsidR="00F13BC5" w:rsidRDefault="007C2AC3" w:rsidP="005F67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40149" w:rsidRDefault="00140149" w:rsidP="00235CD9">
      <w:pPr>
        <w:rPr>
          <w:sz w:val="28"/>
          <w:szCs w:val="28"/>
          <w:lang w:val="uk-UA"/>
        </w:rPr>
      </w:pPr>
    </w:p>
    <w:p w:rsidR="0092601F" w:rsidRDefault="0092601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A364FC" w:rsidRDefault="00A364FC" w:rsidP="00235CD9">
      <w:pPr>
        <w:rPr>
          <w:sz w:val="28"/>
          <w:szCs w:val="28"/>
          <w:lang w:val="uk-UA"/>
        </w:rPr>
      </w:pPr>
    </w:p>
    <w:p w:rsidR="00A364FC" w:rsidRDefault="00A364FC" w:rsidP="00235CD9">
      <w:pPr>
        <w:rPr>
          <w:sz w:val="28"/>
          <w:szCs w:val="28"/>
          <w:lang w:val="uk-UA"/>
        </w:rPr>
      </w:pPr>
    </w:p>
    <w:p w:rsidR="00A364FC" w:rsidRDefault="00A364FC" w:rsidP="00235CD9">
      <w:pPr>
        <w:rPr>
          <w:sz w:val="28"/>
          <w:szCs w:val="28"/>
          <w:lang w:val="uk-UA"/>
        </w:rPr>
      </w:pPr>
    </w:p>
    <w:p w:rsidR="00A364FC" w:rsidRDefault="00A364FC" w:rsidP="00235CD9">
      <w:pPr>
        <w:rPr>
          <w:sz w:val="28"/>
          <w:szCs w:val="28"/>
          <w:lang w:val="uk-UA"/>
        </w:rPr>
      </w:pPr>
    </w:p>
    <w:p w:rsidR="00A364FC" w:rsidRDefault="00A364FC" w:rsidP="00235CD9">
      <w:pPr>
        <w:rPr>
          <w:sz w:val="28"/>
          <w:szCs w:val="28"/>
          <w:lang w:val="uk-UA"/>
        </w:rPr>
      </w:pPr>
    </w:p>
    <w:p w:rsidR="00A364FC" w:rsidRDefault="00A364FC" w:rsidP="00235CD9">
      <w:pPr>
        <w:rPr>
          <w:sz w:val="28"/>
          <w:szCs w:val="28"/>
          <w:lang w:val="uk-UA"/>
        </w:rPr>
      </w:pPr>
    </w:p>
    <w:p w:rsidR="00A364FC" w:rsidRDefault="00A364FC" w:rsidP="00235CD9">
      <w:pPr>
        <w:rPr>
          <w:sz w:val="28"/>
          <w:szCs w:val="28"/>
          <w:lang w:val="uk-UA"/>
        </w:rPr>
      </w:pPr>
    </w:p>
    <w:p w:rsidR="00A364FC" w:rsidRDefault="00A364FC" w:rsidP="00235CD9">
      <w:pPr>
        <w:rPr>
          <w:sz w:val="28"/>
          <w:szCs w:val="28"/>
          <w:lang w:val="uk-UA"/>
        </w:rPr>
      </w:pPr>
    </w:p>
    <w:p w:rsidR="00A364FC" w:rsidRDefault="00A364FC" w:rsidP="00235CD9">
      <w:pPr>
        <w:rPr>
          <w:sz w:val="28"/>
          <w:szCs w:val="28"/>
          <w:lang w:val="uk-UA"/>
        </w:rPr>
      </w:pPr>
    </w:p>
    <w:p w:rsidR="00A364FC" w:rsidRDefault="00A364FC" w:rsidP="00235CD9">
      <w:pPr>
        <w:rPr>
          <w:sz w:val="28"/>
          <w:szCs w:val="28"/>
          <w:lang w:val="uk-UA"/>
        </w:rPr>
      </w:pPr>
    </w:p>
    <w:p w:rsidR="00A364FC" w:rsidRDefault="00A364FC" w:rsidP="00235CD9">
      <w:pPr>
        <w:rPr>
          <w:sz w:val="28"/>
          <w:szCs w:val="28"/>
          <w:lang w:val="uk-UA"/>
        </w:rPr>
      </w:pPr>
    </w:p>
    <w:p w:rsidR="00A364FC" w:rsidRDefault="00A364FC" w:rsidP="00235CD9">
      <w:pPr>
        <w:rPr>
          <w:sz w:val="28"/>
          <w:szCs w:val="28"/>
          <w:lang w:val="uk-UA"/>
        </w:rPr>
      </w:pPr>
    </w:p>
    <w:p w:rsidR="00A133CF" w:rsidRDefault="00A133CF" w:rsidP="00235CD9">
      <w:pPr>
        <w:rPr>
          <w:sz w:val="28"/>
          <w:szCs w:val="28"/>
          <w:lang w:val="uk-UA"/>
        </w:rPr>
      </w:pPr>
    </w:p>
    <w:p w:rsidR="007B23DD" w:rsidRDefault="007B23DD" w:rsidP="00235CD9">
      <w:pPr>
        <w:rPr>
          <w:sz w:val="28"/>
          <w:szCs w:val="28"/>
          <w:lang w:val="uk-UA"/>
        </w:rPr>
      </w:pPr>
    </w:p>
    <w:p w:rsidR="007B23DD" w:rsidRDefault="007B23DD" w:rsidP="00235CD9">
      <w:pPr>
        <w:rPr>
          <w:sz w:val="28"/>
          <w:szCs w:val="28"/>
          <w:lang w:val="uk-UA"/>
        </w:rPr>
      </w:pPr>
    </w:p>
    <w:p w:rsidR="007B23DD" w:rsidRDefault="007B23DD" w:rsidP="00235CD9">
      <w:pPr>
        <w:rPr>
          <w:sz w:val="28"/>
          <w:szCs w:val="28"/>
          <w:lang w:val="uk-UA"/>
        </w:rPr>
      </w:pPr>
    </w:p>
    <w:p w:rsidR="00235CD9" w:rsidRDefault="00140149" w:rsidP="00235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 w:rsidR="00235CD9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>Я.А.Матвійчук</w:t>
      </w:r>
      <w:r w:rsidR="00235C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</w:p>
    <w:p w:rsidR="00235CD9" w:rsidRDefault="00235CD9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</w:p>
    <w:p w:rsidR="00DE49A3" w:rsidRDefault="00A364FC" w:rsidP="00235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35CD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 w:rsidR="00235CD9">
        <w:rPr>
          <w:sz w:val="28"/>
          <w:szCs w:val="28"/>
          <w:lang w:val="uk-UA"/>
        </w:rPr>
        <w:t xml:space="preserve">управління ЖКГ </w:t>
      </w:r>
    </w:p>
    <w:p w:rsidR="00235CD9" w:rsidRDefault="00DE49A3" w:rsidP="00235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35CD9">
        <w:rPr>
          <w:sz w:val="28"/>
          <w:szCs w:val="28"/>
          <w:lang w:val="uk-UA"/>
        </w:rPr>
        <w:t xml:space="preserve">і будівництва                                 </w:t>
      </w:r>
      <w:r>
        <w:rPr>
          <w:sz w:val="28"/>
          <w:szCs w:val="28"/>
          <w:lang w:val="uk-UA"/>
        </w:rPr>
        <w:t xml:space="preserve">                                               </w:t>
      </w:r>
      <w:r w:rsidR="00235CD9">
        <w:rPr>
          <w:sz w:val="28"/>
          <w:szCs w:val="28"/>
          <w:lang w:val="uk-UA"/>
        </w:rPr>
        <w:t xml:space="preserve"> </w:t>
      </w:r>
      <w:r w:rsidR="00A364FC">
        <w:rPr>
          <w:sz w:val="28"/>
          <w:szCs w:val="28"/>
          <w:lang w:val="uk-UA"/>
        </w:rPr>
        <w:t>В.С.</w:t>
      </w:r>
      <w:proofErr w:type="spellStart"/>
      <w:r w:rsidR="00A364FC">
        <w:rPr>
          <w:sz w:val="28"/>
          <w:szCs w:val="28"/>
          <w:lang w:val="uk-UA"/>
        </w:rPr>
        <w:t>Фіщук</w:t>
      </w:r>
      <w:proofErr w:type="spellEnd"/>
      <w:r w:rsidR="00235CD9">
        <w:rPr>
          <w:sz w:val="28"/>
          <w:szCs w:val="28"/>
          <w:lang w:val="uk-UA"/>
        </w:rPr>
        <w:t xml:space="preserve">      </w:t>
      </w:r>
    </w:p>
    <w:p w:rsidR="00235CD9" w:rsidRDefault="00235CD9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Н.Т.</w:t>
      </w:r>
      <w:proofErr w:type="spellStart"/>
      <w:r>
        <w:rPr>
          <w:sz w:val="28"/>
          <w:szCs w:val="28"/>
          <w:lang w:val="uk-UA"/>
        </w:rPr>
        <w:t>Прогонюк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35CD9" w:rsidRDefault="00235CD9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  <w:r>
        <w:rPr>
          <w:sz w:val="28"/>
          <w:szCs w:val="28"/>
          <w:lang w:val="uk-UA"/>
        </w:rPr>
        <w:tab/>
        <w:t xml:space="preserve">                                              Л.М. Павленко </w:t>
      </w:r>
    </w:p>
    <w:p w:rsidR="00235CD9" w:rsidRDefault="00235CD9" w:rsidP="00235CD9">
      <w:pPr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414107" w:rsidRDefault="00414107" w:rsidP="00235CD9">
      <w:pPr>
        <w:jc w:val="both"/>
        <w:rPr>
          <w:lang w:val="uk-UA"/>
        </w:rPr>
      </w:pPr>
    </w:p>
    <w:p w:rsidR="00235CD9" w:rsidRDefault="00235CD9" w:rsidP="00235CD9">
      <w:pPr>
        <w:jc w:val="both"/>
        <w:rPr>
          <w:lang w:val="uk-UA"/>
        </w:rPr>
      </w:pPr>
    </w:p>
    <w:p w:rsidR="00235CD9" w:rsidRDefault="00235CD9" w:rsidP="00235CD9">
      <w:pPr>
        <w:tabs>
          <w:tab w:val="left" w:pos="7665"/>
        </w:tabs>
        <w:jc w:val="both"/>
        <w:rPr>
          <w:sz w:val="28"/>
          <w:szCs w:val="28"/>
          <w:lang w:val="uk-UA"/>
        </w:rPr>
      </w:pPr>
      <w:r w:rsidRPr="00633BBD">
        <w:rPr>
          <w:sz w:val="28"/>
          <w:szCs w:val="28"/>
          <w:lang w:val="uk-UA"/>
        </w:rPr>
        <w:t xml:space="preserve">Головний спеціаліст управління </w:t>
      </w:r>
      <w:r>
        <w:rPr>
          <w:sz w:val="28"/>
          <w:szCs w:val="28"/>
          <w:lang w:val="uk-UA"/>
        </w:rPr>
        <w:t xml:space="preserve">                                                І.М. Вишневський</w:t>
      </w:r>
    </w:p>
    <w:p w:rsidR="00235CD9" w:rsidRDefault="00235CD9" w:rsidP="00235CD9">
      <w:pPr>
        <w:jc w:val="both"/>
        <w:rPr>
          <w:sz w:val="28"/>
          <w:szCs w:val="28"/>
          <w:lang w:val="uk-UA"/>
        </w:rPr>
      </w:pPr>
      <w:r w:rsidRPr="00633BBD">
        <w:rPr>
          <w:sz w:val="28"/>
          <w:szCs w:val="28"/>
          <w:lang w:val="uk-UA"/>
        </w:rPr>
        <w:t>ЖКГ і будівництва</w:t>
      </w:r>
    </w:p>
    <w:p w:rsidR="008025C0" w:rsidRDefault="008025C0" w:rsidP="00235CD9">
      <w:pPr>
        <w:jc w:val="both"/>
        <w:rPr>
          <w:sz w:val="28"/>
          <w:szCs w:val="28"/>
          <w:lang w:val="uk-UA"/>
        </w:rPr>
      </w:pPr>
    </w:p>
    <w:p w:rsidR="008025C0" w:rsidRDefault="008025C0" w:rsidP="00235CD9">
      <w:pPr>
        <w:jc w:val="both"/>
        <w:rPr>
          <w:sz w:val="28"/>
          <w:szCs w:val="28"/>
          <w:lang w:val="uk-UA"/>
        </w:rPr>
      </w:pPr>
    </w:p>
    <w:p w:rsidR="008025C0" w:rsidRPr="00633BBD" w:rsidRDefault="008025C0" w:rsidP="00235C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                                                 Р.В.Антонюк</w:t>
      </w:r>
    </w:p>
    <w:p w:rsidR="00F42031" w:rsidRDefault="00F42031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AA0C4E">
      <w:pPr>
        <w:rPr>
          <w:b/>
          <w:lang w:val="uk-UA"/>
        </w:rPr>
      </w:pPr>
    </w:p>
    <w:p w:rsidR="00140149" w:rsidRDefault="00140149" w:rsidP="00AA0C4E">
      <w:pPr>
        <w:rPr>
          <w:b/>
          <w:lang w:val="uk-UA"/>
        </w:rPr>
      </w:pPr>
    </w:p>
    <w:p w:rsidR="00140149" w:rsidRDefault="00140149" w:rsidP="00AA0C4E">
      <w:pPr>
        <w:rPr>
          <w:b/>
          <w:lang w:val="uk-UA"/>
        </w:rPr>
      </w:pPr>
    </w:p>
    <w:p w:rsidR="00140149" w:rsidRDefault="00140149" w:rsidP="00AA0C4E">
      <w:pPr>
        <w:rPr>
          <w:b/>
          <w:lang w:val="uk-UA"/>
        </w:rPr>
      </w:pPr>
    </w:p>
    <w:p w:rsidR="00140149" w:rsidRDefault="00140149" w:rsidP="00AA0C4E">
      <w:pPr>
        <w:rPr>
          <w:b/>
          <w:lang w:val="uk-UA"/>
        </w:rPr>
      </w:pPr>
    </w:p>
    <w:p w:rsidR="00140149" w:rsidRDefault="00140149" w:rsidP="00AA0C4E">
      <w:pPr>
        <w:rPr>
          <w:b/>
          <w:lang w:val="uk-UA"/>
        </w:rPr>
      </w:pPr>
    </w:p>
    <w:p w:rsidR="00140149" w:rsidRDefault="00140149" w:rsidP="00AA0C4E">
      <w:pPr>
        <w:rPr>
          <w:b/>
          <w:lang w:val="uk-UA"/>
        </w:rPr>
      </w:pPr>
    </w:p>
    <w:p w:rsidR="00B40B80" w:rsidRDefault="00B40B80" w:rsidP="0074235C">
      <w:pPr>
        <w:rPr>
          <w:b/>
          <w:lang w:val="uk-UA"/>
        </w:rPr>
      </w:pPr>
    </w:p>
    <w:p w:rsidR="00B40B80" w:rsidRDefault="00B40B80" w:rsidP="00B40B80">
      <w:pPr>
        <w:rPr>
          <w:lang w:val="uk-UA"/>
        </w:rPr>
      </w:pPr>
      <w:r w:rsidRPr="00E60F3B">
        <w:rPr>
          <w:lang w:val="uk-UA"/>
        </w:rPr>
        <w:t xml:space="preserve">Надіслати: </w:t>
      </w:r>
      <w:r>
        <w:rPr>
          <w:lang w:val="uk-UA"/>
        </w:rPr>
        <w:t xml:space="preserve"> </w:t>
      </w:r>
      <w:r w:rsidRPr="00E60F3B">
        <w:rPr>
          <w:lang w:val="uk-UA"/>
        </w:rPr>
        <w:t>1 пр. Управлінню ЖКГ і будівництва</w:t>
      </w:r>
    </w:p>
    <w:p w:rsidR="00EC13CF" w:rsidRDefault="00B40B80" w:rsidP="00B40B80">
      <w:pPr>
        <w:tabs>
          <w:tab w:val="left" w:pos="1230"/>
        </w:tabs>
        <w:rPr>
          <w:lang w:val="uk-UA"/>
        </w:rPr>
      </w:pPr>
      <w:r>
        <w:rPr>
          <w:lang w:val="uk-UA"/>
        </w:rPr>
        <w:t xml:space="preserve">                    1 пр. </w:t>
      </w:r>
      <w:r w:rsidR="00D41B39">
        <w:rPr>
          <w:lang w:val="uk-UA"/>
        </w:rPr>
        <w:t>ЖЕК №1</w:t>
      </w:r>
    </w:p>
    <w:p w:rsidR="00414107" w:rsidRDefault="00414107" w:rsidP="00B40B80">
      <w:pPr>
        <w:tabs>
          <w:tab w:val="left" w:pos="1230"/>
        </w:tabs>
        <w:rPr>
          <w:lang w:val="uk-UA"/>
        </w:rPr>
      </w:pPr>
      <w:r>
        <w:rPr>
          <w:lang w:val="uk-UA"/>
        </w:rPr>
        <w:t xml:space="preserve">                    1 пр. </w:t>
      </w:r>
      <w:r w:rsidR="00A364FC">
        <w:rPr>
          <w:lang w:val="uk-UA"/>
        </w:rPr>
        <w:t>ЦНАП</w:t>
      </w:r>
    </w:p>
    <w:p w:rsidR="00B40B80" w:rsidRPr="00D41B39" w:rsidRDefault="0074235C" w:rsidP="00D41B39">
      <w:pPr>
        <w:tabs>
          <w:tab w:val="left" w:pos="1230"/>
        </w:tabs>
        <w:rPr>
          <w:lang w:val="uk-UA"/>
        </w:rPr>
      </w:pPr>
      <w:r>
        <w:rPr>
          <w:lang w:val="uk-UA"/>
        </w:rPr>
        <w:t xml:space="preserve">                   </w:t>
      </w:r>
      <w:r w:rsidR="00DF4AB4">
        <w:rPr>
          <w:lang w:val="uk-UA"/>
        </w:rPr>
        <w:t xml:space="preserve"> </w:t>
      </w:r>
      <w:r w:rsidR="00A364FC">
        <w:rPr>
          <w:lang w:val="uk-UA"/>
        </w:rPr>
        <w:t>1</w:t>
      </w:r>
      <w:r w:rsidR="00B40B80" w:rsidRPr="00E60F3B">
        <w:rPr>
          <w:lang w:val="uk-UA"/>
        </w:rPr>
        <w:t xml:space="preserve"> пр. Витягу із розпорядження – </w:t>
      </w:r>
      <w:r w:rsidR="00140149">
        <w:rPr>
          <w:lang w:val="uk-UA"/>
        </w:rPr>
        <w:t xml:space="preserve">гр. </w:t>
      </w:r>
      <w:proofErr w:type="spellStart"/>
      <w:r w:rsidR="00A364FC">
        <w:rPr>
          <w:lang w:val="uk-UA"/>
        </w:rPr>
        <w:t>Харченку</w:t>
      </w:r>
      <w:proofErr w:type="spellEnd"/>
      <w:r w:rsidR="00A364FC">
        <w:rPr>
          <w:lang w:val="uk-UA"/>
        </w:rPr>
        <w:t xml:space="preserve"> І.В.</w:t>
      </w:r>
    </w:p>
    <w:sectPr w:rsidR="00B40B80" w:rsidRPr="00D41B39" w:rsidSect="007B23DD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4C4"/>
    <w:multiLevelType w:val="hybridMultilevel"/>
    <w:tmpl w:val="6028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801"/>
    <w:rsid w:val="00003F32"/>
    <w:rsid w:val="00025F22"/>
    <w:rsid w:val="000420C8"/>
    <w:rsid w:val="0004654F"/>
    <w:rsid w:val="00051A7F"/>
    <w:rsid w:val="000564B9"/>
    <w:rsid w:val="000751EC"/>
    <w:rsid w:val="00084AD1"/>
    <w:rsid w:val="00086EDC"/>
    <w:rsid w:val="00090EF2"/>
    <w:rsid w:val="00091137"/>
    <w:rsid w:val="00093EFB"/>
    <w:rsid w:val="000A02B0"/>
    <w:rsid w:val="000C157D"/>
    <w:rsid w:val="000D4CD2"/>
    <w:rsid w:val="000D7628"/>
    <w:rsid w:val="000E6D1F"/>
    <w:rsid w:val="000F221D"/>
    <w:rsid w:val="00101816"/>
    <w:rsid w:val="00106F4D"/>
    <w:rsid w:val="001078EA"/>
    <w:rsid w:val="0011006A"/>
    <w:rsid w:val="00117DC4"/>
    <w:rsid w:val="001213BC"/>
    <w:rsid w:val="001242A3"/>
    <w:rsid w:val="00137780"/>
    <w:rsid w:val="00140149"/>
    <w:rsid w:val="0015055F"/>
    <w:rsid w:val="00152441"/>
    <w:rsid w:val="00174E47"/>
    <w:rsid w:val="00190DBC"/>
    <w:rsid w:val="0019274B"/>
    <w:rsid w:val="00195A75"/>
    <w:rsid w:val="001A0770"/>
    <w:rsid w:val="001B36CE"/>
    <w:rsid w:val="001C1BAC"/>
    <w:rsid w:val="001D08DE"/>
    <w:rsid w:val="001D4621"/>
    <w:rsid w:val="001F29F3"/>
    <w:rsid w:val="00200481"/>
    <w:rsid w:val="00220901"/>
    <w:rsid w:val="00222088"/>
    <w:rsid w:val="00227932"/>
    <w:rsid w:val="00230561"/>
    <w:rsid w:val="002340A9"/>
    <w:rsid w:val="002348BA"/>
    <w:rsid w:val="00235CD9"/>
    <w:rsid w:val="00236856"/>
    <w:rsid w:val="00237428"/>
    <w:rsid w:val="002457DE"/>
    <w:rsid w:val="0025080F"/>
    <w:rsid w:val="002527D9"/>
    <w:rsid w:val="00257062"/>
    <w:rsid w:val="00261BBA"/>
    <w:rsid w:val="0026287D"/>
    <w:rsid w:val="00274058"/>
    <w:rsid w:val="00276FD1"/>
    <w:rsid w:val="0028328C"/>
    <w:rsid w:val="00283C6C"/>
    <w:rsid w:val="00297407"/>
    <w:rsid w:val="002A478A"/>
    <w:rsid w:val="002A553C"/>
    <w:rsid w:val="002B63E7"/>
    <w:rsid w:val="002C1E60"/>
    <w:rsid w:val="002C3205"/>
    <w:rsid w:val="002D6E2B"/>
    <w:rsid w:val="002D6FC5"/>
    <w:rsid w:val="002F2BF6"/>
    <w:rsid w:val="00303AE2"/>
    <w:rsid w:val="00315477"/>
    <w:rsid w:val="00317462"/>
    <w:rsid w:val="00325CF2"/>
    <w:rsid w:val="00327BFD"/>
    <w:rsid w:val="00333908"/>
    <w:rsid w:val="003443C9"/>
    <w:rsid w:val="00345E47"/>
    <w:rsid w:val="00362CB1"/>
    <w:rsid w:val="0038402D"/>
    <w:rsid w:val="00390590"/>
    <w:rsid w:val="00396881"/>
    <w:rsid w:val="00397906"/>
    <w:rsid w:val="003A3A18"/>
    <w:rsid w:val="003A645A"/>
    <w:rsid w:val="003D10B9"/>
    <w:rsid w:val="003F25BB"/>
    <w:rsid w:val="003F4F8E"/>
    <w:rsid w:val="00401945"/>
    <w:rsid w:val="00406848"/>
    <w:rsid w:val="00414107"/>
    <w:rsid w:val="00426C65"/>
    <w:rsid w:val="00427D0D"/>
    <w:rsid w:val="004301B3"/>
    <w:rsid w:val="004339C1"/>
    <w:rsid w:val="00433D5F"/>
    <w:rsid w:val="004348C7"/>
    <w:rsid w:val="00446961"/>
    <w:rsid w:val="00446E5E"/>
    <w:rsid w:val="0045711C"/>
    <w:rsid w:val="00457508"/>
    <w:rsid w:val="0046010D"/>
    <w:rsid w:val="00467A2A"/>
    <w:rsid w:val="00470657"/>
    <w:rsid w:val="00473327"/>
    <w:rsid w:val="00473F6F"/>
    <w:rsid w:val="004952BA"/>
    <w:rsid w:val="004B6E74"/>
    <w:rsid w:val="004C4DD7"/>
    <w:rsid w:val="004E2D7F"/>
    <w:rsid w:val="004F62DA"/>
    <w:rsid w:val="00512C60"/>
    <w:rsid w:val="00515CDB"/>
    <w:rsid w:val="0052775E"/>
    <w:rsid w:val="005360B5"/>
    <w:rsid w:val="0054487A"/>
    <w:rsid w:val="0055174B"/>
    <w:rsid w:val="0057739C"/>
    <w:rsid w:val="00595A35"/>
    <w:rsid w:val="005A5F40"/>
    <w:rsid w:val="005B0239"/>
    <w:rsid w:val="005C5F2B"/>
    <w:rsid w:val="005D1355"/>
    <w:rsid w:val="005E28D8"/>
    <w:rsid w:val="005F2418"/>
    <w:rsid w:val="005F57AF"/>
    <w:rsid w:val="005F5A5A"/>
    <w:rsid w:val="005F672F"/>
    <w:rsid w:val="00633BBD"/>
    <w:rsid w:val="00642613"/>
    <w:rsid w:val="00644951"/>
    <w:rsid w:val="00645054"/>
    <w:rsid w:val="00651C24"/>
    <w:rsid w:val="006631D3"/>
    <w:rsid w:val="00672847"/>
    <w:rsid w:val="00681FAD"/>
    <w:rsid w:val="00691B9C"/>
    <w:rsid w:val="006961B7"/>
    <w:rsid w:val="006C3034"/>
    <w:rsid w:val="006E42AC"/>
    <w:rsid w:val="006E7308"/>
    <w:rsid w:val="006F142D"/>
    <w:rsid w:val="006F2943"/>
    <w:rsid w:val="006F70F7"/>
    <w:rsid w:val="00703BA4"/>
    <w:rsid w:val="00704F5C"/>
    <w:rsid w:val="007118F3"/>
    <w:rsid w:val="00724079"/>
    <w:rsid w:val="00731A15"/>
    <w:rsid w:val="007422B9"/>
    <w:rsid w:val="0074235C"/>
    <w:rsid w:val="0074652A"/>
    <w:rsid w:val="00752FC2"/>
    <w:rsid w:val="007604A2"/>
    <w:rsid w:val="0076635A"/>
    <w:rsid w:val="00774FFA"/>
    <w:rsid w:val="007B17F1"/>
    <w:rsid w:val="007B23DD"/>
    <w:rsid w:val="007C2AC3"/>
    <w:rsid w:val="007C608F"/>
    <w:rsid w:val="007D4B76"/>
    <w:rsid w:val="007D7434"/>
    <w:rsid w:val="007E6BFC"/>
    <w:rsid w:val="007F069D"/>
    <w:rsid w:val="007F5E39"/>
    <w:rsid w:val="008025C0"/>
    <w:rsid w:val="008106AB"/>
    <w:rsid w:val="00822275"/>
    <w:rsid w:val="008346EE"/>
    <w:rsid w:val="008614E7"/>
    <w:rsid w:val="00864DCB"/>
    <w:rsid w:val="0087239C"/>
    <w:rsid w:val="008849B5"/>
    <w:rsid w:val="008928B6"/>
    <w:rsid w:val="008A25BE"/>
    <w:rsid w:val="008B5173"/>
    <w:rsid w:val="008C5E65"/>
    <w:rsid w:val="008D49F0"/>
    <w:rsid w:val="008F00FD"/>
    <w:rsid w:val="008F2CF0"/>
    <w:rsid w:val="00912384"/>
    <w:rsid w:val="0092601F"/>
    <w:rsid w:val="00926DC7"/>
    <w:rsid w:val="00931CD7"/>
    <w:rsid w:val="0094707E"/>
    <w:rsid w:val="0096013A"/>
    <w:rsid w:val="00977F9B"/>
    <w:rsid w:val="009A103E"/>
    <w:rsid w:val="009B3E0F"/>
    <w:rsid w:val="00A04E65"/>
    <w:rsid w:val="00A1111E"/>
    <w:rsid w:val="00A133CF"/>
    <w:rsid w:val="00A30280"/>
    <w:rsid w:val="00A31480"/>
    <w:rsid w:val="00A31AC8"/>
    <w:rsid w:val="00A3597F"/>
    <w:rsid w:val="00A364FC"/>
    <w:rsid w:val="00A44411"/>
    <w:rsid w:val="00A45F30"/>
    <w:rsid w:val="00A60D57"/>
    <w:rsid w:val="00A60DDB"/>
    <w:rsid w:val="00A61E2E"/>
    <w:rsid w:val="00A6375B"/>
    <w:rsid w:val="00A70D2D"/>
    <w:rsid w:val="00A77387"/>
    <w:rsid w:val="00A92591"/>
    <w:rsid w:val="00A94EA9"/>
    <w:rsid w:val="00AA0C4E"/>
    <w:rsid w:val="00AB6342"/>
    <w:rsid w:val="00AD245F"/>
    <w:rsid w:val="00AD3F92"/>
    <w:rsid w:val="00AD422A"/>
    <w:rsid w:val="00AD58B7"/>
    <w:rsid w:val="00AF2919"/>
    <w:rsid w:val="00AF55D0"/>
    <w:rsid w:val="00B04BFB"/>
    <w:rsid w:val="00B0644B"/>
    <w:rsid w:val="00B12E12"/>
    <w:rsid w:val="00B13CCC"/>
    <w:rsid w:val="00B15D21"/>
    <w:rsid w:val="00B22027"/>
    <w:rsid w:val="00B2373A"/>
    <w:rsid w:val="00B26241"/>
    <w:rsid w:val="00B311E6"/>
    <w:rsid w:val="00B315AD"/>
    <w:rsid w:val="00B40B80"/>
    <w:rsid w:val="00B43AC7"/>
    <w:rsid w:val="00B46698"/>
    <w:rsid w:val="00B478DE"/>
    <w:rsid w:val="00B622E1"/>
    <w:rsid w:val="00B70670"/>
    <w:rsid w:val="00B7477C"/>
    <w:rsid w:val="00B75E90"/>
    <w:rsid w:val="00B91D78"/>
    <w:rsid w:val="00BB353D"/>
    <w:rsid w:val="00BC1297"/>
    <w:rsid w:val="00BC6CCD"/>
    <w:rsid w:val="00BE100A"/>
    <w:rsid w:val="00C00995"/>
    <w:rsid w:val="00C10AD5"/>
    <w:rsid w:val="00C2522B"/>
    <w:rsid w:val="00C258D2"/>
    <w:rsid w:val="00C31D9B"/>
    <w:rsid w:val="00C4089C"/>
    <w:rsid w:val="00C42786"/>
    <w:rsid w:val="00C46ADB"/>
    <w:rsid w:val="00C5007E"/>
    <w:rsid w:val="00C52D03"/>
    <w:rsid w:val="00C547F7"/>
    <w:rsid w:val="00C55034"/>
    <w:rsid w:val="00C630B4"/>
    <w:rsid w:val="00C73026"/>
    <w:rsid w:val="00C73740"/>
    <w:rsid w:val="00C81282"/>
    <w:rsid w:val="00C9102F"/>
    <w:rsid w:val="00CA76B9"/>
    <w:rsid w:val="00CB2ACA"/>
    <w:rsid w:val="00CB4405"/>
    <w:rsid w:val="00CB46F5"/>
    <w:rsid w:val="00CC1B99"/>
    <w:rsid w:val="00CD00A3"/>
    <w:rsid w:val="00CE1184"/>
    <w:rsid w:val="00CF3D41"/>
    <w:rsid w:val="00CF4D4A"/>
    <w:rsid w:val="00CF52EA"/>
    <w:rsid w:val="00CF6760"/>
    <w:rsid w:val="00D034C2"/>
    <w:rsid w:val="00D104AC"/>
    <w:rsid w:val="00D15EDB"/>
    <w:rsid w:val="00D167D4"/>
    <w:rsid w:val="00D17F03"/>
    <w:rsid w:val="00D21285"/>
    <w:rsid w:val="00D230EF"/>
    <w:rsid w:val="00D260A9"/>
    <w:rsid w:val="00D26C20"/>
    <w:rsid w:val="00D355A5"/>
    <w:rsid w:val="00D36B51"/>
    <w:rsid w:val="00D40DBC"/>
    <w:rsid w:val="00D41B39"/>
    <w:rsid w:val="00D478DE"/>
    <w:rsid w:val="00D47EBD"/>
    <w:rsid w:val="00D533AD"/>
    <w:rsid w:val="00D535D6"/>
    <w:rsid w:val="00D56A67"/>
    <w:rsid w:val="00D57486"/>
    <w:rsid w:val="00D61EA5"/>
    <w:rsid w:val="00D752D9"/>
    <w:rsid w:val="00D961F2"/>
    <w:rsid w:val="00D97AE5"/>
    <w:rsid w:val="00DA01DE"/>
    <w:rsid w:val="00DA23AD"/>
    <w:rsid w:val="00DA5267"/>
    <w:rsid w:val="00DA7F1C"/>
    <w:rsid w:val="00DC1B9E"/>
    <w:rsid w:val="00DC5152"/>
    <w:rsid w:val="00DC52A7"/>
    <w:rsid w:val="00DC5FE6"/>
    <w:rsid w:val="00DE49A3"/>
    <w:rsid w:val="00DE6092"/>
    <w:rsid w:val="00DF4AB4"/>
    <w:rsid w:val="00DF671C"/>
    <w:rsid w:val="00DF7791"/>
    <w:rsid w:val="00E0520A"/>
    <w:rsid w:val="00E13E9D"/>
    <w:rsid w:val="00E21D46"/>
    <w:rsid w:val="00E26F72"/>
    <w:rsid w:val="00E40EE9"/>
    <w:rsid w:val="00E4258B"/>
    <w:rsid w:val="00E42E61"/>
    <w:rsid w:val="00E50813"/>
    <w:rsid w:val="00E51BC6"/>
    <w:rsid w:val="00E53A07"/>
    <w:rsid w:val="00E557ED"/>
    <w:rsid w:val="00E55C14"/>
    <w:rsid w:val="00E60801"/>
    <w:rsid w:val="00E85397"/>
    <w:rsid w:val="00EA35C1"/>
    <w:rsid w:val="00EB4FD6"/>
    <w:rsid w:val="00EC13CF"/>
    <w:rsid w:val="00EC3717"/>
    <w:rsid w:val="00EC5123"/>
    <w:rsid w:val="00ED6BAD"/>
    <w:rsid w:val="00EF017D"/>
    <w:rsid w:val="00F03C5B"/>
    <w:rsid w:val="00F10BED"/>
    <w:rsid w:val="00F13BC5"/>
    <w:rsid w:val="00F14AC0"/>
    <w:rsid w:val="00F17924"/>
    <w:rsid w:val="00F236DD"/>
    <w:rsid w:val="00F27A1B"/>
    <w:rsid w:val="00F42031"/>
    <w:rsid w:val="00F439C5"/>
    <w:rsid w:val="00F50A8B"/>
    <w:rsid w:val="00F54370"/>
    <w:rsid w:val="00F67807"/>
    <w:rsid w:val="00F83B0E"/>
    <w:rsid w:val="00F90050"/>
    <w:rsid w:val="00FA24AE"/>
    <w:rsid w:val="00FC157B"/>
    <w:rsid w:val="00FD2959"/>
    <w:rsid w:val="00FD5FEC"/>
    <w:rsid w:val="00FE417C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672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672F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F672F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7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F672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F672F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5F672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F67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72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C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agwek1">
    <w:name w:val="heading 1"/>
    <w:basedOn w:val="Normalny"/>
    <w:next w:val="Normalny"/>
    <w:link w:val="Nagwek1Znak"/>
    <w:qFormat/>
    <w:rsid w:val="005F672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F672F"/>
    <w:pPr>
      <w:keepNext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F672F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7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Nagwek2Znak">
    <w:name w:val="Nagłówek 2 Znak"/>
    <w:basedOn w:val="Domylnaczcionkaakapitu"/>
    <w:link w:val="Nagwek2"/>
    <w:rsid w:val="005F672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Nagwek5Znak">
    <w:name w:val="Nagłówek 5 Znak"/>
    <w:basedOn w:val="Domylnaczcionkaakapitu"/>
    <w:link w:val="Nagwek5"/>
    <w:rsid w:val="005F672F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Tekstpodstawowy">
    <w:name w:val="Body Text"/>
    <w:basedOn w:val="Normalny"/>
    <w:link w:val="TekstpodstawowyZnak"/>
    <w:rsid w:val="005F672F"/>
    <w:rPr>
      <w:sz w:val="28"/>
      <w:lang w:val="uk-UA"/>
    </w:rPr>
  </w:style>
  <w:style w:type="character" w:customStyle="1" w:styleId="TekstpodstawowyZnak">
    <w:name w:val="Tekst podstawowy Znak"/>
    <w:basedOn w:val="Domylnaczcionkaakapitu"/>
    <w:link w:val="Tekstpodstawowy"/>
    <w:rsid w:val="005F67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72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34300-F10B-4AB9-8319-E744459C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admin</cp:lastModifiedBy>
  <cp:revision>6</cp:revision>
  <cp:lastPrinted>2016-11-17T07:05:00Z</cp:lastPrinted>
  <dcterms:created xsi:type="dcterms:W3CDTF">2016-11-17T06:52:00Z</dcterms:created>
  <dcterms:modified xsi:type="dcterms:W3CDTF">2016-11-21T07:01:00Z</dcterms:modified>
</cp:coreProperties>
</file>