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A" w:rsidRDefault="00D33F2A" w:rsidP="00D33F2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2A" w:rsidRDefault="00D33F2A" w:rsidP="00D33F2A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sz w:val="24"/>
        </w:rPr>
        <w:t>УКРАЇНА</w:t>
      </w:r>
    </w:p>
    <w:p w:rsidR="00D33F2A" w:rsidRPr="00D33F2A" w:rsidRDefault="00D33F2A" w:rsidP="00D33F2A">
      <w:pPr>
        <w:pStyle w:val="2"/>
        <w:spacing w:line="360" w:lineRule="auto"/>
        <w:rPr>
          <w:i/>
          <w:sz w:val="28"/>
          <w:szCs w:val="28"/>
        </w:rPr>
      </w:pPr>
      <w:r w:rsidRPr="00D33F2A">
        <w:rPr>
          <w:sz w:val="28"/>
          <w:szCs w:val="28"/>
        </w:rPr>
        <w:t>ВОЛОДИМИР-ВОЛИНСЬКА МІСЬКА РАДА ВОЛИНСЬКОЇ ОБЛАСТІ</w:t>
      </w:r>
    </w:p>
    <w:p w:rsidR="00D33F2A" w:rsidRPr="00D33F2A" w:rsidRDefault="00D33F2A" w:rsidP="00D33F2A">
      <w:pPr>
        <w:pStyle w:val="1"/>
        <w:spacing w:line="360" w:lineRule="auto"/>
        <w:rPr>
          <w:b/>
        </w:rPr>
      </w:pPr>
      <w:r w:rsidRPr="00D33F2A">
        <w:rPr>
          <w:b/>
        </w:rPr>
        <w:t>ВИКОНАВЧИЙ КОМІТЕТ</w:t>
      </w:r>
    </w:p>
    <w:p w:rsidR="00D33F2A" w:rsidRPr="00AA6DD2" w:rsidRDefault="00D33F2A" w:rsidP="00D33F2A">
      <w:pPr>
        <w:pStyle w:val="5"/>
        <w:spacing w:line="360" w:lineRule="auto"/>
        <w:rPr>
          <w:i/>
        </w:rPr>
      </w:pPr>
      <w:r w:rsidRPr="00395705">
        <w:t>РІШЕННЯ</w:t>
      </w:r>
    </w:p>
    <w:p w:rsidR="0046345C" w:rsidRDefault="0046345C" w:rsidP="0046345C">
      <w:pPr>
        <w:rPr>
          <w:lang w:val="uk-UA"/>
        </w:rPr>
      </w:pPr>
    </w:p>
    <w:p w:rsidR="0046345C" w:rsidRDefault="00DB55DE" w:rsidP="00FF47CF">
      <w:pPr>
        <w:rPr>
          <w:sz w:val="27"/>
          <w:szCs w:val="27"/>
          <w:lang w:val="uk-UA"/>
        </w:rPr>
      </w:pPr>
      <w:r>
        <w:rPr>
          <w:sz w:val="27"/>
          <w:szCs w:val="27"/>
          <w:lang w:val="ru-RU"/>
        </w:rPr>
        <w:t xml:space="preserve">     </w:t>
      </w:r>
      <w:r w:rsidR="00251A75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21.04.2016р.</w:t>
      </w:r>
      <w:r w:rsidR="0046345C">
        <w:rPr>
          <w:sz w:val="27"/>
          <w:szCs w:val="27"/>
          <w:lang w:val="ru-RU"/>
        </w:rPr>
        <w:t>№</w:t>
      </w:r>
      <w:r>
        <w:rPr>
          <w:sz w:val="27"/>
          <w:szCs w:val="27"/>
          <w:lang w:val="ru-RU"/>
        </w:rPr>
        <w:t>106</w:t>
      </w:r>
      <w:r w:rsidR="0046345C">
        <w:rPr>
          <w:sz w:val="27"/>
          <w:szCs w:val="27"/>
          <w:lang w:val="ru-RU"/>
        </w:rPr>
        <w:tab/>
      </w:r>
    </w:p>
    <w:p w:rsidR="0046345C" w:rsidRDefault="0046345C" w:rsidP="0046345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Володимир</w:t>
      </w:r>
      <w:r>
        <w:rPr>
          <w:sz w:val="27"/>
          <w:szCs w:val="27"/>
          <w:lang w:val="ru-RU"/>
        </w:rPr>
        <w:t xml:space="preserve"> – </w:t>
      </w:r>
      <w:r>
        <w:rPr>
          <w:sz w:val="27"/>
          <w:szCs w:val="27"/>
          <w:lang w:val="uk-UA"/>
        </w:rPr>
        <w:t>Волинський</w:t>
      </w:r>
    </w:p>
    <w:p w:rsidR="0046345C" w:rsidRDefault="0046345C" w:rsidP="0046345C">
      <w:pPr>
        <w:rPr>
          <w:b/>
          <w:bCs/>
          <w:sz w:val="27"/>
          <w:szCs w:val="27"/>
          <w:lang w:val="uk-UA"/>
        </w:rPr>
      </w:pPr>
    </w:p>
    <w:p w:rsidR="00087FC7" w:rsidRDefault="00087FC7" w:rsidP="00327D3E">
      <w:pPr>
        <w:pStyle w:val="a5"/>
        <w:rPr>
          <w:b/>
          <w:bCs/>
        </w:rPr>
      </w:pPr>
      <w:r>
        <w:rPr>
          <w:b/>
          <w:bCs/>
        </w:rPr>
        <w:t xml:space="preserve">Про </w:t>
      </w:r>
      <w:r w:rsidR="00327D3E">
        <w:rPr>
          <w:b/>
          <w:bCs/>
        </w:rPr>
        <w:t xml:space="preserve">встановлення </w:t>
      </w:r>
      <w:r w:rsidR="00D6302E">
        <w:rPr>
          <w:b/>
          <w:bCs/>
        </w:rPr>
        <w:t>обмежувачів</w:t>
      </w:r>
    </w:p>
    <w:p w:rsidR="00327D3E" w:rsidRDefault="00D6302E" w:rsidP="00327D3E">
      <w:pPr>
        <w:pStyle w:val="a5"/>
        <w:rPr>
          <w:b/>
          <w:bCs/>
        </w:rPr>
      </w:pPr>
      <w:r>
        <w:rPr>
          <w:b/>
          <w:bCs/>
        </w:rPr>
        <w:t xml:space="preserve">руху по вул. Лотоцького </w:t>
      </w:r>
    </w:p>
    <w:p w:rsidR="00087FC7" w:rsidRDefault="00087FC7" w:rsidP="00087FC7">
      <w:pPr>
        <w:pStyle w:val="a5"/>
        <w:rPr>
          <w:b/>
          <w:bCs/>
        </w:rPr>
      </w:pPr>
    </w:p>
    <w:p w:rsidR="00087FC7" w:rsidRDefault="00087FC7" w:rsidP="00087FC7">
      <w:pPr>
        <w:pStyle w:val="a5"/>
        <w:rPr>
          <w:b/>
          <w:bCs/>
        </w:rPr>
      </w:pPr>
    </w:p>
    <w:p w:rsidR="00087FC7" w:rsidRDefault="00087FC7" w:rsidP="00087FC7">
      <w:pPr>
        <w:pStyle w:val="a5"/>
        <w:rPr>
          <w:b/>
          <w:bCs/>
        </w:rPr>
      </w:pPr>
    </w:p>
    <w:p w:rsidR="00087FC7" w:rsidRDefault="00327D3E" w:rsidP="00087FC7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Розглянувши </w:t>
      </w:r>
      <w:r w:rsidR="00D6302E">
        <w:rPr>
          <w:szCs w:val="28"/>
        </w:rPr>
        <w:t>звернення мешканців вулиці Лотоцького</w:t>
      </w:r>
      <w:r>
        <w:rPr>
          <w:szCs w:val="28"/>
        </w:rPr>
        <w:t>,</w:t>
      </w:r>
      <w:r w:rsidR="00E62F25">
        <w:rPr>
          <w:szCs w:val="28"/>
        </w:rPr>
        <w:t xml:space="preserve"> щодо встановлення обмежувачів руху, враховуючи</w:t>
      </w:r>
      <w:r w:rsidR="00D6302E">
        <w:rPr>
          <w:szCs w:val="28"/>
        </w:rPr>
        <w:t xml:space="preserve"> погод</w:t>
      </w:r>
      <w:r w:rsidR="00E62F25">
        <w:rPr>
          <w:szCs w:val="28"/>
        </w:rPr>
        <w:t>ження</w:t>
      </w:r>
      <w:r w:rsidR="00D6302E">
        <w:rPr>
          <w:szCs w:val="28"/>
        </w:rPr>
        <w:t xml:space="preserve"> схем</w:t>
      </w:r>
      <w:r w:rsidR="00E62F25">
        <w:rPr>
          <w:szCs w:val="28"/>
        </w:rPr>
        <w:t>и</w:t>
      </w:r>
      <w:r w:rsidR="00D6302E">
        <w:rPr>
          <w:szCs w:val="28"/>
        </w:rPr>
        <w:t xml:space="preserve"> розташування </w:t>
      </w:r>
      <w:r w:rsidR="00E62F25">
        <w:rPr>
          <w:szCs w:val="28"/>
        </w:rPr>
        <w:t>їх</w:t>
      </w:r>
      <w:r w:rsidR="00D6302E">
        <w:rPr>
          <w:szCs w:val="28"/>
        </w:rPr>
        <w:t xml:space="preserve"> з Володимир-Волинським відділ</w:t>
      </w:r>
      <w:r w:rsidR="00516E6D">
        <w:rPr>
          <w:szCs w:val="28"/>
        </w:rPr>
        <w:t>енням</w:t>
      </w:r>
      <w:r w:rsidR="00D6302E">
        <w:rPr>
          <w:szCs w:val="28"/>
        </w:rPr>
        <w:t xml:space="preserve"> поліції</w:t>
      </w:r>
      <w:r w:rsidR="00516E6D">
        <w:rPr>
          <w:szCs w:val="28"/>
        </w:rPr>
        <w:t xml:space="preserve"> Нововолинського відділу поліції ГУНП у Волинській області</w:t>
      </w:r>
      <w:r w:rsidR="00E62F25">
        <w:rPr>
          <w:szCs w:val="28"/>
        </w:rPr>
        <w:t>,</w:t>
      </w:r>
      <w:r>
        <w:rPr>
          <w:szCs w:val="28"/>
        </w:rPr>
        <w:t xml:space="preserve"> к</w:t>
      </w:r>
      <w:r w:rsidR="00087FC7">
        <w:rPr>
          <w:szCs w:val="28"/>
        </w:rPr>
        <w:t xml:space="preserve">еруючись ст. </w:t>
      </w:r>
      <w:r w:rsidR="00516E6D">
        <w:rPr>
          <w:szCs w:val="28"/>
        </w:rPr>
        <w:t>40</w:t>
      </w:r>
      <w:r w:rsidR="00087FC7">
        <w:rPr>
          <w:szCs w:val="28"/>
        </w:rPr>
        <w:t xml:space="preserve"> Закону України «Про місцеве самоврядування в Україні», виконавчий комітет  міської ради</w:t>
      </w:r>
    </w:p>
    <w:p w:rsidR="00087FC7" w:rsidRDefault="00087FC7" w:rsidP="00087FC7">
      <w:pPr>
        <w:pStyle w:val="a5"/>
        <w:ind w:firstLine="708"/>
        <w:jc w:val="both"/>
        <w:rPr>
          <w:szCs w:val="28"/>
        </w:rPr>
      </w:pPr>
    </w:p>
    <w:p w:rsidR="00087FC7" w:rsidRDefault="00087FC7" w:rsidP="00087FC7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 :</w:t>
      </w:r>
    </w:p>
    <w:p w:rsidR="00087FC7" w:rsidRDefault="00087FC7" w:rsidP="00087FC7">
      <w:pPr>
        <w:pStyle w:val="a5"/>
        <w:ind w:firstLine="708"/>
        <w:jc w:val="center"/>
        <w:rPr>
          <w:szCs w:val="28"/>
        </w:rPr>
      </w:pPr>
    </w:p>
    <w:p w:rsidR="00087FC7" w:rsidRDefault="00087FC7" w:rsidP="00087FC7">
      <w:pPr>
        <w:pStyle w:val="a5"/>
        <w:ind w:firstLine="708"/>
        <w:jc w:val="center"/>
        <w:rPr>
          <w:szCs w:val="28"/>
        </w:rPr>
      </w:pPr>
    </w:p>
    <w:p w:rsidR="00087FC7" w:rsidRDefault="00E62F25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КП «Полігон» (Козичко О.І.) в</w:t>
      </w:r>
      <w:r w:rsidR="00327D3E">
        <w:rPr>
          <w:szCs w:val="28"/>
        </w:rPr>
        <w:t xml:space="preserve">становити на </w:t>
      </w:r>
      <w:r>
        <w:rPr>
          <w:szCs w:val="28"/>
        </w:rPr>
        <w:t>вулиці Лотоцького обмежувачі руху</w:t>
      </w:r>
      <w:r w:rsidR="00327D3E">
        <w:rPr>
          <w:szCs w:val="28"/>
        </w:rPr>
        <w:t xml:space="preserve"> 3 (три) штуки</w:t>
      </w:r>
      <w:r>
        <w:rPr>
          <w:szCs w:val="28"/>
        </w:rPr>
        <w:t xml:space="preserve"> навпроти будинків №43, №30 та №56 у відповідності до </w:t>
      </w:r>
      <w:r w:rsidR="00105F09">
        <w:rPr>
          <w:szCs w:val="28"/>
        </w:rPr>
        <w:t>«</w:t>
      </w:r>
      <w:r>
        <w:rPr>
          <w:szCs w:val="28"/>
        </w:rPr>
        <w:t>Схеми організації дорожнього руху по вул. Лотоцького в м. Володимирі-Волинському</w:t>
      </w:r>
      <w:r w:rsidR="00105F09">
        <w:rPr>
          <w:szCs w:val="28"/>
        </w:rPr>
        <w:t xml:space="preserve"> по встановленню обмежувача руху навпроти буд. №43, 30, 56»</w:t>
      </w:r>
      <w:r w:rsidR="00105F09" w:rsidRPr="00105F09">
        <w:rPr>
          <w:szCs w:val="28"/>
        </w:rPr>
        <w:t xml:space="preserve"> </w:t>
      </w:r>
      <w:r w:rsidR="00105F09">
        <w:rPr>
          <w:szCs w:val="28"/>
        </w:rPr>
        <w:t>(схема додається).</w:t>
      </w:r>
    </w:p>
    <w:p w:rsidR="00087FC7" w:rsidRDefault="00327D3E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Роботи </w:t>
      </w:r>
      <w:r w:rsidR="00B4292E">
        <w:rPr>
          <w:szCs w:val="28"/>
        </w:rPr>
        <w:t>по встановленню</w:t>
      </w:r>
      <w:r w:rsidR="00E62F25">
        <w:rPr>
          <w:szCs w:val="28"/>
        </w:rPr>
        <w:t xml:space="preserve"> обмежувачів руху</w:t>
      </w:r>
      <w:r w:rsidR="00B4292E">
        <w:rPr>
          <w:szCs w:val="28"/>
        </w:rPr>
        <w:t xml:space="preserve"> провести за рахунок коштів міс</w:t>
      </w:r>
      <w:r w:rsidR="0067152B">
        <w:rPr>
          <w:szCs w:val="28"/>
        </w:rPr>
        <w:t>ького</w:t>
      </w:r>
      <w:r w:rsidR="00B4292E">
        <w:rPr>
          <w:szCs w:val="28"/>
        </w:rPr>
        <w:t xml:space="preserve"> бюджету.</w:t>
      </w:r>
    </w:p>
    <w:p w:rsidR="00087FC7" w:rsidRDefault="00087FC7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виконанням цього р</w:t>
      </w:r>
      <w:r w:rsidR="004278BC">
        <w:rPr>
          <w:szCs w:val="28"/>
        </w:rPr>
        <w:t>ішення</w:t>
      </w:r>
      <w:r>
        <w:rPr>
          <w:szCs w:val="28"/>
        </w:rPr>
        <w:t xml:space="preserve"> покласти на начальника управління житлово-комунального господарства і будівництва Фіщука В.С.  </w:t>
      </w:r>
    </w:p>
    <w:p w:rsidR="00087FC7" w:rsidRDefault="00087FC7" w:rsidP="00087FC7">
      <w:pPr>
        <w:pStyle w:val="a5"/>
        <w:ind w:firstLine="708"/>
        <w:jc w:val="both"/>
        <w:rPr>
          <w:szCs w:val="28"/>
        </w:rPr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Pr="006E1448" w:rsidRDefault="00087FC7" w:rsidP="00087FC7">
      <w:pPr>
        <w:pStyle w:val="a5"/>
        <w:jc w:val="both"/>
        <w:rPr>
          <w:b/>
        </w:rPr>
      </w:pPr>
      <w:r>
        <w:t xml:space="preserve">            </w:t>
      </w:r>
      <w:r>
        <w:rPr>
          <w:b/>
        </w:rPr>
        <w:t xml:space="preserve">Міський голова                                                   П.Д.Саганюк </w:t>
      </w:r>
    </w:p>
    <w:p w:rsidR="00087FC7" w:rsidRDefault="00087FC7" w:rsidP="00087FC7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Фіщук 38518</w:t>
      </w:r>
    </w:p>
    <w:sectPr w:rsidR="00087FC7" w:rsidSect="0046345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137A"/>
    <w:multiLevelType w:val="hybridMultilevel"/>
    <w:tmpl w:val="C352D152"/>
    <w:lvl w:ilvl="0" w:tplc="8F88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45C"/>
    <w:rsid w:val="00087FC7"/>
    <w:rsid w:val="000D5D6B"/>
    <w:rsid w:val="00105F09"/>
    <w:rsid w:val="001F210A"/>
    <w:rsid w:val="00251A75"/>
    <w:rsid w:val="00327D3E"/>
    <w:rsid w:val="003365B3"/>
    <w:rsid w:val="004278BC"/>
    <w:rsid w:val="0046345C"/>
    <w:rsid w:val="004B2B67"/>
    <w:rsid w:val="00516E6D"/>
    <w:rsid w:val="0067152B"/>
    <w:rsid w:val="006B7A06"/>
    <w:rsid w:val="006C6E5C"/>
    <w:rsid w:val="006D21DF"/>
    <w:rsid w:val="006D3C08"/>
    <w:rsid w:val="00753FDC"/>
    <w:rsid w:val="008906E6"/>
    <w:rsid w:val="008A3F81"/>
    <w:rsid w:val="00917015"/>
    <w:rsid w:val="009F68C5"/>
    <w:rsid w:val="00B014D5"/>
    <w:rsid w:val="00B4292E"/>
    <w:rsid w:val="00B43BEE"/>
    <w:rsid w:val="00BE0C2B"/>
    <w:rsid w:val="00C34944"/>
    <w:rsid w:val="00D33F2A"/>
    <w:rsid w:val="00D6302E"/>
    <w:rsid w:val="00DB55DE"/>
    <w:rsid w:val="00E375E6"/>
    <w:rsid w:val="00E62F25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1">
    <w:name w:val="heading 1"/>
    <w:basedOn w:val="a"/>
    <w:next w:val="a"/>
    <w:link w:val="10"/>
    <w:uiPriority w:val="99"/>
    <w:qFormat/>
    <w:rsid w:val="0046345C"/>
    <w:pPr>
      <w:keepNext/>
      <w:jc w:val="center"/>
      <w:outlineLvl w:val="0"/>
    </w:pPr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345C"/>
    <w:pPr>
      <w:keepNext/>
      <w:jc w:val="center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3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345C"/>
    <w:pPr>
      <w:keepNext/>
      <w:jc w:val="center"/>
      <w:outlineLvl w:val="4"/>
    </w:pPr>
    <w:rPr>
      <w:b/>
      <w:bCs/>
      <w:sz w:val="40"/>
      <w:szCs w:val="4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4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6345C"/>
    <w:rPr>
      <w:rFonts w:ascii="Times New Roman" w:eastAsia="Times New Roman" w:hAnsi="Times New Roman" w:cs="Times New Roman"/>
      <w:b/>
      <w:bCs/>
      <w:sz w:val="28"/>
      <w:szCs w:val="28"/>
      <w:lang w:val="it-IT"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46345C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5C"/>
    <w:rPr>
      <w:rFonts w:ascii="Tahoma" w:eastAsia="Times New Roman" w:hAnsi="Tahoma" w:cs="Tahoma"/>
      <w:sz w:val="16"/>
      <w:szCs w:val="16"/>
      <w:lang w:val="it-IT" w:eastAsia="uk-UA"/>
    </w:rPr>
  </w:style>
  <w:style w:type="paragraph" w:styleId="a5">
    <w:name w:val="Body Text"/>
    <w:basedOn w:val="a"/>
    <w:link w:val="a6"/>
    <w:rsid w:val="00087FC7"/>
    <w:rPr>
      <w:sz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087F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2016-04-18T06:59:00Z</cp:lastPrinted>
  <dcterms:created xsi:type="dcterms:W3CDTF">2016-04-18T06:32:00Z</dcterms:created>
  <dcterms:modified xsi:type="dcterms:W3CDTF">2016-04-27T05:45:00Z</dcterms:modified>
</cp:coreProperties>
</file>