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466" w:rsidRPr="00EF3DA6" w:rsidRDefault="001B3466" w:rsidP="00330054">
      <w:pPr>
        <w:pStyle w:val="4"/>
        <w:tabs>
          <w:tab w:val="left" w:pos="708"/>
        </w:tabs>
        <w:spacing w:line="240" w:lineRule="atLeast"/>
        <w:rPr>
          <w:sz w:val="28"/>
          <w:szCs w:val="28"/>
        </w:rPr>
      </w:pPr>
      <w:r w:rsidRPr="00EF3DA6">
        <w:rPr>
          <w:sz w:val="28"/>
          <w:szCs w:val="28"/>
        </w:rPr>
        <w:t>ПРОТОКОЛ  №</w:t>
      </w:r>
      <w:r w:rsidR="00452273" w:rsidRPr="00EF3DA6">
        <w:rPr>
          <w:sz w:val="28"/>
          <w:szCs w:val="28"/>
        </w:rPr>
        <w:t xml:space="preserve"> 4</w:t>
      </w:r>
    </w:p>
    <w:p w:rsidR="001B3466" w:rsidRPr="00EF3DA6" w:rsidRDefault="001B3466" w:rsidP="00330054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EF3DA6">
        <w:rPr>
          <w:rFonts w:ascii="Times New Roman" w:hAnsi="Times New Roman"/>
          <w:b/>
          <w:sz w:val="28"/>
          <w:szCs w:val="28"/>
        </w:rPr>
        <w:t>засідання Громадської ради при виконавчому комітеті</w:t>
      </w:r>
    </w:p>
    <w:p w:rsidR="001B3466" w:rsidRPr="00EF3DA6" w:rsidRDefault="001B3466" w:rsidP="00330054">
      <w:pPr>
        <w:pStyle w:val="4"/>
        <w:tabs>
          <w:tab w:val="left" w:pos="708"/>
        </w:tabs>
        <w:spacing w:line="240" w:lineRule="atLeast"/>
        <w:rPr>
          <w:sz w:val="28"/>
          <w:szCs w:val="28"/>
        </w:rPr>
      </w:pPr>
      <w:r w:rsidRPr="00EF3DA6">
        <w:rPr>
          <w:sz w:val="28"/>
          <w:szCs w:val="28"/>
        </w:rPr>
        <w:t xml:space="preserve"> Володимир – Волинської міської ради VIІI скликання</w:t>
      </w:r>
    </w:p>
    <w:p w:rsidR="001B3466" w:rsidRPr="00EF3DA6" w:rsidRDefault="001B3466" w:rsidP="00052420">
      <w:pPr>
        <w:rPr>
          <w:lang w:eastAsia="ru-RU"/>
        </w:rPr>
      </w:pPr>
    </w:p>
    <w:p w:rsidR="001B3466" w:rsidRPr="00EF3DA6" w:rsidRDefault="001B3466" w:rsidP="00330054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EF3DA6">
        <w:rPr>
          <w:rFonts w:ascii="Times New Roman" w:hAnsi="Times New Roman"/>
          <w:b/>
          <w:sz w:val="28"/>
          <w:szCs w:val="28"/>
        </w:rPr>
        <w:t>2</w:t>
      </w:r>
      <w:r w:rsidR="00452273" w:rsidRPr="00EF3DA6">
        <w:rPr>
          <w:rFonts w:ascii="Times New Roman" w:hAnsi="Times New Roman"/>
          <w:b/>
          <w:sz w:val="28"/>
          <w:szCs w:val="28"/>
        </w:rPr>
        <w:t>1</w:t>
      </w:r>
      <w:r w:rsidRPr="00EF3DA6">
        <w:rPr>
          <w:rFonts w:ascii="Times New Roman" w:hAnsi="Times New Roman"/>
          <w:b/>
          <w:sz w:val="28"/>
          <w:szCs w:val="28"/>
        </w:rPr>
        <w:t>.1</w:t>
      </w:r>
      <w:r w:rsidR="00452273" w:rsidRPr="00EF3DA6">
        <w:rPr>
          <w:rFonts w:ascii="Times New Roman" w:hAnsi="Times New Roman"/>
          <w:b/>
          <w:sz w:val="28"/>
          <w:szCs w:val="28"/>
        </w:rPr>
        <w:t>2</w:t>
      </w:r>
      <w:r w:rsidRPr="00EF3DA6">
        <w:rPr>
          <w:rFonts w:ascii="Times New Roman" w:hAnsi="Times New Roman"/>
          <w:b/>
          <w:sz w:val="28"/>
          <w:szCs w:val="28"/>
        </w:rPr>
        <w:t>.2021                                                                                               1</w:t>
      </w:r>
      <w:r w:rsidR="00452273" w:rsidRPr="00EF3DA6">
        <w:rPr>
          <w:rFonts w:ascii="Times New Roman" w:hAnsi="Times New Roman"/>
          <w:b/>
          <w:sz w:val="28"/>
          <w:szCs w:val="28"/>
        </w:rPr>
        <w:t>5</w:t>
      </w:r>
      <w:r w:rsidRPr="00EF3DA6">
        <w:rPr>
          <w:rFonts w:ascii="Times New Roman" w:hAnsi="Times New Roman"/>
          <w:b/>
          <w:sz w:val="28"/>
          <w:szCs w:val="28"/>
        </w:rPr>
        <w:t>.00</w:t>
      </w:r>
      <w:r w:rsidRPr="00EF3DA6">
        <w:rPr>
          <w:rFonts w:ascii="Times New Roman" w:hAnsi="Times New Roman"/>
          <w:sz w:val="28"/>
          <w:szCs w:val="28"/>
        </w:rPr>
        <w:t xml:space="preserve">  </w:t>
      </w:r>
    </w:p>
    <w:p w:rsidR="001B3466" w:rsidRPr="00EF3DA6" w:rsidRDefault="001B3466" w:rsidP="00330054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EF3DA6">
        <w:rPr>
          <w:rFonts w:ascii="Times New Roman" w:hAnsi="Times New Roman"/>
          <w:sz w:val="28"/>
          <w:szCs w:val="28"/>
        </w:rPr>
        <w:t xml:space="preserve">   </w:t>
      </w:r>
    </w:p>
    <w:p w:rsidR="00B26422" w:rsidRPr="00EF3DA6" w:rsidRDefault="001B3466" w:rsidP="00F4336A">
      <w:pPr>
        <w:spacing w:after="0" w:line="0" w:lineRule="atLeast"/>
        <w:jc w:val="both"/>
        <w:rPr>
          <w:rFonts w:ascii="Times New Roman" w:hAnsi="Times New Roman"/>
          <w:b/>
          <w:sz w:val="28"/>
          <w:szCs w:val="28"/>
        </w:rPr>
      </w:pPr>
      <w:r w:rsidRPr="00EF3DA6">
        <w:rPr>
          <w:rFonts w:ascii="Times New Roman" w:hAnsi="Times New Roman"/>
          <w:b/>
          <w:sz w:val="28"/>
          <w:szCs w:val="28"/>
        </w:rPr>
        <w:t>ПРИСУТНІ:</w:t>
      </w:r>
      <w:r w:rsidR="00F4336A" w:rsidRPr="00EF3DA6">
        <w:rPr>
          <w:rFonts w:ascii="Times New Roman" w:hAnsi="Times New Roman"/>
          <w:b/>
          <w:sz w:val="28"/>
          <w:szCs w:val="28"/>
        </w:rPr>
        <w:t xml:space="preserve"> </w:t>
      </w:r>
    </w:p>
    <w:p w:rsidR="00F90765" w:rsidRPr="00EF3DA6" w:rsidRDefault="00B26422" w:rsidP="00F4336A">
      <w:pPr>
        <w:spacing w:after="0" w:line="0" w:lineRule="atLeast"/>
        <w:jc w:val="both"/>
        <w:rPr>
          <w:rFonts w:ascii="Times New Roman" w:hAnsi="Times New Roman"/>
          <w:b/>
          <w:sz w:val="28"/>
          <w:szCs w:val="28"/>
        </w:rPr>
      </w:pPr>
      <w:r w:rsidRPr="00EF3DA6">
        <w:rPr>
          <w:rFonts w:ascii="Times New Roman" w:hAnsi="Times New Roman"/>
          <w:b/>
          <w:sz w:val="28"/>
          <w:szCs w:val="28"/>
        </w:rPr>
        <w:t xml:space="preserve">- </w:t>
      </w:r>
      <w:r w:rsidR="00452273" w:rsidRPr="00EF3DA6">
        <w:rPr>
          <w:rFonts w:ascii="Times New Roman" w:hAnsi="Times New Roman"/>
          <w:sz w:val="28"/>
          <w:szCs w:val="28"/>
        </w:rPr>
        <w:t xml:space="preserve">Власюк О.В., </w:t>
      </w:r>
      <w:proofErr w:type="spellStart"/>
      <w:r w:rsidR="00F4336A" w:rsidRPr="00EF3DA6">
        <w:rPr>
          <w:rFonts w:ascii="Times New Roman" w:hAnsi="Times New Roman"/>
          <w:sz w:val="28"/>
          <w:szCs w:val="28"/>
        </w:rPr>
        <w:t>Воробей</w:t>
      </w:r>
      <w:proofErr w:type="spellEnd"/>
      <w:r w:rsidR="00F90765" w:rsidRPr="00EF3DA6">
        <w:rPr>
          <w:rFonts w:ascii="Times New Roman" w:hAnsi="Times New Roman"/>
          <w:sz w:val="28"/>
          <w:szCs w:val="28"/>
        </w:rPr>
        <w:t xml:space="preserve"> Л.</w:t>
      </w:r>
      <w:r w:rsidR="00F4336A" w:rsidRPr="00EF3DA6">
        <w:rPr>
          <w:rFonts w:ascii="Times New Roman" w:hAnsi="Times New Roman"/>
          <w:sz w:val="28"/>
          <w:szCs w:val="28"/>
        </w:rPr>
        <w:t xml:space="preserve">Є., </w:t>
      </w:r>
      <w:proofErr w:type="spellStart"/>
      <w:r w:rsidR="00452273" w:rsidRPr="00EF3DA6">
        <w:rPr>
          <w:rFonts w:ascii="Times New Roman" w:hAnsi="Times New Roman"/>
          <w:sz w:val="28"/>
          <w:szCs w:val="28"/>
        </w:rPr>
        <w:t>Волошинська</w:t>
      </w:r>
      <w:proofErr w:type="spellEnd"/>
      <w:r w:rsidR="00452273" w:rsidRPr="00EF3DA6">
        <w:rPr>
          <w:rFonts w:ascii="Times New Roman" w:hAnsi="Times New Roman"/>
          <w:sz w:val="28"/>
          <w:szCs w:val="28"/>
        </w:rPr>
        <w:t xml:space="preserve"> Л.Ю., </w:t>
      </w:r>
      <w:proofErr w:type="spellStart"/>
      <w:r w:rsidR="00452273" w:rsidRPr="00EF3DA6">
        <w:rPr>
          <w:rFonts w:ascii="Times New Roman" w:hAnsi="Times New Roman"/>
          <w:sz w:val="28"/>
          <w:szCs w:val="28"/>
        </w:rPr>
        <w:t>Гінайло</w:t>
      </w:r>
      <w:proofErr w:type="spellEnd"/>
      <w:r w:rsidR="00452273" w:rsidRPr="00EF3DA6">
        <w:rPr>
          <w:rFonts w:ascii="Times New Roman" w:hAnsi="Times New Roman"/>
          <w:sz w:val="28"/>
          <w:szCs w:val="28"/>
        </w:rPr>
        <w:t xml:space="preserve"> М. А.,                    </w:t>
      </w:r>
      <w:proofErr w:type="spellStart"/>
      <w:r w:rsidR="00F4336A" w:rsidRPr="00EF3DA6">
        <w:rPr>
          <w:rFonts w:ascii="Times New Roman" w:hAnsi="Times New Roman"/>
          <w:sz w:val="28"/>
          <w:szCs w:val="28"/>
        </w:rPr>
        <w:t>Грицюк</w:t>
      </w:r>
      <w:proofErr w:type="spellEnd"/>
      <w:r w:rsidR="00F4336A" w:rsidRPr="00EF3DA6">
        <w:rPr>
          <w:rFonts w:ascii="Times New Roman" w:hAnsi="Times New Roman"/>
          <w:sz w:val="28"/>
          <w:szCs w:val="28"/>
        </w:rPr>
        <w:t xml:space="preserve"> Ю.</w:t>
      </w:r>
      <w:r w:rsidR="00F90765" w:rsidRPr="00EF3DA6">
        <w:rPr>
          <w:rFonts w:ascii="Times New Roman" w:hAnsi="Times New Roman"/>
          <w:sz w:val="28"/>
          <w:szCs w:val="28"/>
        </w:rPr>
        <w:t xml:space="preserve">М., Зарівняк К.Ю., </w:t>
      </w:r>
      <w:proofErr w:type="spellStart"/>
      <w:r w:rsidR="00F90765" w:rsidRPr="00EF3DA6">
        <w:rPr>
          <w:rFonts w:ascii="Times New Roman" w:hAnsi="Times New Roman"/>
          <w:sz w:val="28"/>
          <w:szCs w:val="28"/>
        </w:rPr>
        <w:t>Клим’юк</w:t>
      </w:r>
      <w:proofErr w:type="spellEnd"/>
      <w:r w:rsidR="00F90765" w:rsidRPr="00EF3DA6">
        <w:rPr>
          <w:rFonts w:ascii="Times New Roman" w:hAnsi="Times New Roman"/>
          <w:sz w:val="28"/>
          <w:szCs w:val="28"/>
        </w:rPr>
        <w:t xml:space="preserve"> М.С., Кулікова Л.В., </w:t>
      </w:r>
      <w:proofErr w:type="spellStart"/>
      <w:r w:rsidR="00F90765" w:rsidRPr="00EF3DA6">
        <w:rPr>
          <w:rFonts w:ascii="Times New Roman" w:hAnsi="Times New Roman"/>
          <w:sz w:val="28"/>
          <w:szCs w:val="28"/>
        </w:rPr>
        <w:t>Курман</w:t>
      </w:r>
      <w:proofErr w:type="spellEnd"/>
      <w:r w:rsidR="00F90765" w:rsidRPr="00EF3DA6">
        <w:rPr>
          <w:rFonts w:ascii="Times New Roman" w:hAnsi="Times New Roman"/>
          <w:sz w:val="28"/>
          <w:szCs w:val="28"/>
        </w:rPr>
        <w:t xml:space="preserve"> Я.І., </w:t>
      </w:r>
      <w:proofErr w:type="spellStart"/>
      <w:r w:rsidR="00F90765" w:rsidRPr="00EF3DA6">
        <w:rPr>
          <w:rFonts w:ascii="Times New Roman" w:hAnsi="Times New Roman"/>
          <w:sz w:val="28"/>
          <w:szCs w:val="28"/>
        </w:rPr>
        <w:t>Луньова</w:t>
      </w:r>
      <w:proofErr w:type="spellEnd"/>
      <w:r w:rsidR="00F90765" w:rsidRPr="00EF3DA6">
        <w:rPr>
          <w:rFonts w:ascii="Times New Roman" w:hAnsi="Times New Roman"/>
          <w:sz w:val="28"/>
          <w:szCs w:val="28"/>
        </w:rPr>
        <w:t xml:space="preserve"> Т.</w:t>
      </w:r>
      <w:r w:rsidR="00F4336A" w:rsidRPr="00EF3DA6">
        <w:rPr>
          <w:rFonts w:ascii="Times New Roman" w:hAnsi="Times New Roman"/>
          <w:sz w:val="28"/>
          <w:szCs w:val="28"/>
        </w:rPr>
        <w:t xml:space="preserve">Г., </w:t>
      </w:r>
      <w:proofErr w:type="spellStart"/>
      <w:r w:rsidR="00F90765" w:rsidRPr="00EF3DA6">
        <w:rPr>
          <w:rFonts w:ascii="Times New Roman" w:hAnsi="Times New Roman"/>
          <w:sz w:val="28"/>
          <w:szCs w:val="28"/>
        </w:rPr>
        <w:t>Любімцева</w:t>
      </w:r>
      <w:proofErr w:type="spellEnd"/>
      <w:r w:rsidR="00F90765" w:rsidRPr="00EF3DA6">
        <w:rPr>
          <w:rFonts w:ascii="Times New Roman" w:hAnsi="Times New Roman"/>
          <w:sz w:val="28"/>
          <w:szCs w:val="28"/>
        </w:rPr>
        <w:t xml:space="preserve"> Н.А.,  </w:t>
      </w:r>
      <w:r w:rsidR="00452273" w:rsidRPr="00EF3DA6">
        <w:rPr>
          <w:rFonts w:ascii="Times New Roman" w:hAnsi="Times New Roman"/>
          <w:sz w:val="28"/>
          <w:szCs w:val="28"/>
        </w:rPr>
        <w:t xml:space="preserve">Люта А.І., </w:t>
      </w:r>
      <w:proofErr w:type="spellStart"/>
      <w:r w:rsidR="00F90765" w:rsidRPr="00EF3DA6">
        <w:rPr>
          <w:rFonts w:ascii="Times New Roman" w:hAnsi="Times New Roman"/>
          <w:sz w:val="28"/>
          <w:szCs w:val="28"/>
        </w:rPr>
        <w:t>Маслій</w:t>
      </w:r>
      <w:proofErr w:type="spellEnd"/>
      <w:r w:rsidR="00F90765" w:rsidRPr="00EF3DA6">
        <w:rPr>
          <w:rFonts w:ascii="Times New Roman" w:hAnsi="Times New Roman"/>
          <w:sz w:val="28"/>
          <w:szCs w:val="28"/>
        </w:rPr>
        <w:t xml:space="preserve"> О.М., </w:t>
      </w:r>
      <w:proofErr w:type="spellStart"/>
      <w:r w:rsidR="00F90765" w:rsidRPr="00EF3DA6">
        <w:rPr>
          <w:rFonts w:ascii="Times New Roman" w:hAnsi="Times New Roman"/>
          <w:sz w:val="28"/>
          <w:szCs w:val="28"/>
        </w:rPr>
        <w:t>Матусевич</w:t>
      </w:r>
      <w:proofErr w:type="spellEnd"/>
      <w:r w:rsidR="00F90765" w:rsidRPr="00EF3DA6">
        <w:rPr>
          <w:rFonts w:ascii="Times New Roman" w:hAnsi="Times New Roman"/>
          <w:sz w:val="28"/>
          <w:szCs w:val="28"/>
        </w:rPr>
        <w:t xml:space="preserve"> Н.М., </w:t>
      </w:r>
      <w:proofErr w:type="spellStart"/>
      <w:r w:rsidR="00F90765" w:rsidRPr="00EF3DA6">
        <w:rPr>
          <w:rFonts w:ascii="Times New Roman" w:hAnsi="Times New Roman"/>
          <w:sz w:val="28"/>
          <w:szCs w:val="28"/>
        </w:rPr>
        <w:t>Мацнєв</w:t>
      </w:r>
      <w:proofErr w:type="spellEnd"/>
      <w:r w:rsidR="00F90765" w:rsidRPr="00EF3DA6">
        <w:rPr>
          <w:rFonts w:ascii="Times New Roman" w:hAnsi="Times New Roman"/>
          <w:sz w:val="28"/>
          <w:szCs w:val="28"/>
        </w:rPr>
        <w:t xml:space="preserve"> С.А., Мороз Р.А., Омелюх О.В.,  </w:t>
      </w:r>
      <w:proofErr w:type="spellStart"/>
      <w:r w:rsidR="00F90765" w:rsidRPr="00EF3DA6">
        <w:rPr>
          <w:rFonts w:ascii="Times New Roman" w:hAnsi="Times New Roman"/>
          <w:sz w:val="28"/>
          <w:szCs w:val="28"/>
        </w:rPr>
        <w:t>Пальоха</w:t>
      </w:r>
      <w:proofErr w:type="spellEnd"/>
      <w:r w:rsidR="00F90765" w:rsidRPr="00EF3DA6">
        <w:rPr>
          <w:rFonts w:ascii="Times New Roman" w:hAnsi="Times New Roman"/>
          <w:sz w:val="28"/>
          <w:szCs w:val="28"/>
        </w:rPr>
        <w:t xml:space="preserve"> О.Я., </w:t>
      </w:r>
      <w:proofErr w:type="spellStart"/>
      <w:r w:rsidR="00F90765" w:rsidRPr="00EF3DA6">
        <w:rPr>
          <w:rFonts w:ascii="Times New Roman" w:hAnsi="Times New Roman"/>
          <w:sz w:val="28"/>
          <w:szCs w:val="28"/>
        </w:rPr>
        <w:t>Патаєва</w:t>
      </w:r>
      <w:proofErr w:type="spellEnd"/>
      <w:r w:rsidR="00F90765" w:rsidRPr="00EF3DA6">
        <w:rPr>
          <w:rFonts w:ascii="Times New Roman" w:hAnsi="Times New Roman"/>
          <w:sz w:val="28"/>
          <w:szCs w:val="28"/>
        </w:rPr>
        <w:t xml:space="preserve"> І.В., </w:t>
      </w:r>
      <w:r w:rsidR="00452273" w:rsidRPr="00EF3DA6">
        <w:rPr>
          <w:rFonts w:ascii="Times New Roman" w:hAnsi="Times New Roman"/>
          <w:sz w:val="28"/>
          <w:szCs w:val="28"/>
        </w:rPr>
        <w:t xml:space="preserve">               </w:t>
      </w:r>
      <w:proofErr w:type="spellStart"/>
      <w:r w:rsidR="00F90765" w:rsidRPr="00EF3DA6">
        <w:rPr>
          <w:rFonts w:ascii="Times New Roman" w:hAnsi="Times New Roman"/>
          <w:sz w:val="28"/>
          <w:szCs w:val="28"/>
        </w:rPr>
        <w:t>Рибай</w:t>
      </w:r>
      <w:proofErr w:type="spellEnd"/>
      <w:r w:rsidR="00F90765" w:rsidRPr="00EF3DA6">
        <w:rPr>
          <w:rFonts w:ascii="Times New Roman" w:hAnsi="Times New Roman"/>
          <w:sz w:val="28"/>
          <w:szCs w:val="28"/>
        </w:rPr>
        <w:t xml:space="preserve"> О.</w:t>
      </w:r>
      <w:r w:rsidR="00F4336A" w:rsidRPr="00EF3DA6">
        <w:rPr>
          <w:rFonts w:ascii="Times New Roman" w:hAnsi="Times New Roman"/>
          <w:sz w:val="28"/>
          <w:szCs w:val="28"/>
        </w:rPr>
        <w:t>В.,</w:t>
      </w:r>
      <w:r w:rsidR="00452273" w:rsidRPr="00EF3DA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52273" w:rsidRPr="00EF3DA6">
        <w:rPr>
          <w:rFonts w:ascii="Times New Roman" w:hAnsi="Times New Roman"/>
          <w:sz w:val="28"/>
          <w:szCs w:val="28"/>
        </w:rPr>
        <w:t>Романчук</w:t>
      </w:r>
      <w:proofErr w:type="spellEnd"/>
      <w:r w:rsidR="00452273" w:rsidRPr="00EF3DA6">
        <w:rPr>
          <w:rFonts w:ascii="Times New Roman" w:hAnsi="Times New Roman"/>
          <w:sz w:val="28"/>
          <w:szCs w:val="28"/>
        </w:rPr>
        <w:t xml:space="preserve"> Л.О., </w:t>
      </w:r>
      <w:r w:rsidR="00F4336A" w:rsidRPr="00EF3DA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4336A" w:rsidRPr="00EF3DA6">
        <w:rPr>
          <w:rFonts w:ascii="Times New Roman" w:hAnsi="Times New Roman"/>
          <w:sz w:val="28"/>
          <w:szCs w:val="28"/>
        </w:rPr>
        <w:t>Р</w:t>
      </w:r>
      <w:r w:rsidR="00F90765" w:rsidRPr="00EF3DA6">
        <w:rPr>
          <w:rFonts w:ascii="Times New Roman" w:hAnsi="Times New Roman"/>
          <w:sz w:val="28"/>
          <w:szCs w:val="28"/>
        </w:rPr>
        <w:t>удчик</w:t>
      </w:r>
      <w:proofErr w:type="spellEnd"/>
      <w:r w:rsidR="00F90765" w:rsidRPr="00EF3DA6">
        <w:rPr>
          <w:rFonts w:ascii="Times New Roman" w:hAnsi="Times New Roman"/>
          <w:sz w:val="28"/>
          <w:szCs w:val="28"/>
        </w:rPr>
        <w:t xml:space="preserve"> О.І., </w:t>
      </w:r>
      <w:proofErr w:type="spellStart"/>
      <w:r w:rsidR="00F90765" w:rsidRPr="00EF3DA6">
        <w:rPr>
          <w:rFonts w:ascii="Times New Roman" w:hAnsi="Times New Roman"/>
          <w:sz w:val="28"/>
          <w:szCs w:val="28"/>
        </w:rPr>
        <w:t>Рупша</w:t>
      </w:r>
      <w:proofErr w:type="spellEnd"/>
      <w:r w:rsidR="00F90765" w:rsidRPr="00EF3DA6">
        <w:rPr>
          <w:rFonts w:ascii="Times New Roman" w:hAnsi="Times New Roman"/>
          <w:sz w:val="28"/>
          <w:szCs w:val="28"/>
        </w:rPr>
        <w:t xml:space="preserve"> В.</w:t>
      </w:r>
      <w:r w:rsidR="00F4336A" w:rsidRPr="00EF3DA6">
        <w:rPr>
          <w:rFonts w:ascii="Times New Roman" w:hAnsi="Times New Roman"/>
          <w:sz w:val="28"/>
          <w:szCs w:val="28"/>
        </w:rPr>
        <w:t>В.,</w:t>
      </w:r>
      <w:r w:rsidR="00452273" w:rsidRPr="00EF3DA6">
        <w:rPr>
          <w:rFonts w:ascii="Times New Roman" w:hAnsi="Times New Roman"/>
          <w:sz w:val="28"/>
          <w:szCs w:val="28"/>
        </w:rPr>
        <w:t xml:space="preserve"> Смірнова І.В., </w:t>
      </w:r>
      <w:r w:rsidR="00F4336A" w:rsidRPr="00EF3DA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52273" w:rsidRPr="00EF3DA6">
        <w:rPr>
          <w:rFonts w:ascii="Times New Roman" w:hAnsi="Times New Roman"/>
          <w:sz w:val="28"/>
          <w:szCs w:val="28"/>
        </w:rPr>
        <w:t>Стемковський</w:t>
      </w:r>
      <w:proofErr w:type="spellEnd"/>
      <w:r w:rsidR="00452273" w:rsidRPr="00EF3DA6">
        <w:rPr>
          <w:rFonts w:ascii="Times New Roman" w:hAnsi="Times New Roman"/>
          <w:sz w:val="28"/>
          <w:szCs w:val="28"/>
        </w:rPr>
        <w:t xml:space="preserve"> В.В., </w:t>
      </w:r>
      <w:r w:rsidR="00F4336A" w:rsidRPr="00EF3DA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90765" w:rsidRPr="00EF3DA6">
        <w:rPr>
          <w:rFonts w:ascii="Times New Roman" w:hAnsi="Times New Roman"/>
          <w:sz w:val="28"/>
          <w:szCs w:val="28"/>
        </w:rPr>
        <w:t>Стефура</w:t>
      </w:r>
      <w:proofErr w:type="spellEnd"/>
      <w:r w:rsidR="00F90765" w:rsidRPr="00EF3DA6">
        <w:rPr>
          <w:rFonts w:ascii="Times New Roman" w:hAnsi="Times New Roman"/>
          <w:sz w:val="28"/>
          <w:szCs w:val="28"/>
        </w:rPr>
        <w:t xml:space="preserve"> Т.М., </w:t>
      </w:r>
      <w:r w:rsidR="00F4336A" w:rsidRPr="00EF3DA6">
        <w:rPr>
          <w:rFonts w:ascii="Times New Roman" w:hAnsi="Times New Roman"/>
          <w:sz w:val="28"/>
          <w:szCs w:val="28"/>
        </w:rPr>
        <w:t>Шевчук Д. С., Янович Б. С.</w:t>
      </w:r>
      <w:r w:rsidR="001B3466" w:rsidRPr="00EF3DA6">
        <w:rPr>
          <w:rFonts w:ascii="Times New Roman" w:hAnsi="Times New Roman"/>
          <w:sz w:val="28"/>
          <w:szCs w:val="28"/>
        </w:rPr>
        <w:t xml:space="preserve"> </w:t>
      </w:r>
      <w:r w:rsidR="00F4336A" w:rsidRPr="00EF3DA6">
        <w:rPr>
          <w:rFonts w:ascii="Times New Roman" w:hAnsi="Times New Roman"/>
          <w:sz w:val="28"/>
          <w:szCs w:val="28"/>
        </w:rPr>
        <w:t>-</w:t>
      </w:r>
      <w:r w:rsidR="00F90765" w:rsidRPr="00EF3DA6">
        <w:rPr>
          <w:rFonts w:ascii="Times New Roman" w:hAnsi="Times New Roman"/>
          <w:sz w:val="28"/>
          <w:szCs w:val="28"/>
        </w:rPr>
        <w:t xml:space="preserve"> члени громадської ради;</w:t>
      </w:r>
    </w:p>
    <w:p w:rsidR="00F90765" w:rsidRPr="00EF3DA6" w:rsidRDefault="00F90765" w:rsidP="00F4336A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EF3DA6">
        <w:rPr>
          <w:rFonts w:ascii="Times New Roman" w:hAnsi="Times New Roman"/>
          <w:sz w:val="28"/>
          <w:szCs w:val="28"/>
        </w:rPr>
        <w:t xml:space="preserve">- </w:t>
      </w:r>
      <w:r w:rsidR="001B3466" w:rsidRPr="00EF3DA6">
        <w:rPr>
          <w:rFonts w:ascii="Times New Roman" w:hAnsi="Times New Roman"/>
          <w:sz w:val="28"/>
          <w:szCs w:val="28"/>
        </w:rPr>
        <w:t>представники ви</w:t>
      </w:r>
      <w:r w:rsidRPr="00EF3DA6">
        <w:rPr>
          <w:rFonts w:ascii="Times New Roman" w:hAnsi="Times New Roman"/>
          <w:sz w:val="28"/>
          <w:szCs w:val="28"/>
        </w:rPr>
        <w:t>конавчого комітету міської ради;</w:t>
      </w:r>
      <w:r w:rsidR="001B3466" w:rsidRPr="00EF3DA6">
        <w:rPr>
          <w:rFonts w:ascii="Times New Roman" w:hAnsi="Times New Roman"/>
          <w:sz w:val="28"/>
          <w:szCs w:val="28"/>
        </w:rPr>
        <w:t xml:space="preserve"> </w:t>
      </w:r>
    </w:p>
    <w:p w:rsidR="00F4336A" w:rsidRPr="00EF3DA6" w:rsidRDefault="00F90765" w:rsidP="00F4336A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EF3DA6">
        <w:rPr>
          <w:rFonts w:ascii="Times New Roman" w:hAnsi="Times New Roman"/>
          <w:sz w:val="28"/>
          <w:szCs w:val="28"/>
        </w:rPr>
        <w:t xml:space="preserve">- </w:t>
      </w:r>
      <w:r w:rsidR="001B3466" w:rsidRPr="00EF3DA6">
        <w:rPr>
          <w:rFonts w:ascii="Times New Roman" w:hAnsi="Times New Roman"/>
          <w:sz w:val="28"/>
          <w:szCs w:val="28"/>
        </w:rPr>
        <w:t>представники засобів масової інформації</w:t>
      </w:r>
      <w:r w:rsidR="00F4336A" w:rsidRPr="00EF3DA6">
        <w:rPr>
          <w:rFonts w:ascii="Times New Roman" w:hAnsi="Times New Roman"/>
          <w:sz w:val="28"/>
          <w:szCs w:val="28"/>
        </w:rPr>
        <w:t>.</w:t>
      </w:r>
    </w:p>
    <w:p w:rsidR="001B3466" w:rsidRPr="00EF3DA6" w:rsidRDefault="001B3466" w:rsidP="00330054">
      <w:pPr>
        <w:spacing w:after="0" w:line="240" w:lineRule="atLeast"/>
        <w:jc w:val="both"/>
        <w:rPr>
          <w:rFonts w:ascii="Times New Roman" w:hAnsi="Times New Roman"/>
          <w:b/>
          <w:sz w:val="28"/>
          <w:szCs w:val="28"/>
        </w:rPr>
      </w:pPr>
      <w:r w:rsidRPr="00EF3DA6">
        <w:rPr>
          <w:rFonts w:ascii="Times New Roman" w:hAnsi="Times New Roman"/>
          <w:b/>
          <w:sz w:val="28"/>
          <w:szCs w:val="28"/>
        </w:rPr>
        <w:t xml:space="preserve"> </w:t>
      </w:r>
    </w:p>
    <w:p w:rsidR="001B3466" w:rsidRPr="00EF3DA6" w:rsidRDefault="00F4336A" w:rsidP="00330054">
      <w:pPr>
        <w:spacing w:after="0" w:line="240" w:lineRule="atLeast"/>
        <w:jc w:val="both"/>
        <w:rPr>
          <w:rFonts w:ascii="Times New Roman" w:hAnsi="Times New Roman"/>
          <w:b/>
          <w:sz w:val="28"/>
          <w:szCs w:val="28"/>
        </w:rPr>
      </w:pPr>
      <w:r w:rsidRPr="00EF3DA6">
        <w:rPr>
          <w:rFonts w:ascii="Times New Roman" w:hAnsi="Times New Roman"/>
          <w:b/>
          <w:sz w:val="28"/>
          <w:szCs w:val="28"/>
        </w:rPr>
        <w:t>ВІДСУТНІ:</w:t>
      </w:r>
      <w:r w:rsidRPr="00EF3DA6">
        <w:rPr>
          <w:rFonts w:ascii="Times New Roman" w:hAnsi="Times New Roman"/>
          <w:sz w:val="28"/>
          <w:szCs w:val="28"/>
        </w:rPr>
        <w:t xml:space="preserve"> </w:t>
      </w:r>
      <w:r w:rsidR="00452273" w:rsidRPr="00EF3DA6">
        <w:rPr>
          <w:rFonts w:ascii="Times New Roman" w:hAnsi="Times New Roman"/>
          <w:sz w:val="28"/>
          <w:szCs w:val="28"/>
        </w:rPr>
        <w:t xml:space="preserve">Кандиба А.М.,  </w:t>
      </w:r>
      <w:r w:rsidR="00F90765" w:rsidRPr="00EF3DA6">
        <w:rPr>
          <w:rFonts w:ascii="Times New Roman" w:hAnsi="Times New Roman"/>
          <w:sz w:val="28"/>
          <w:szCs w:val="28"/>
        </w:rPr>
        <w:t>Левчук А.</w:t>
      </w:r>
      <w:r w:rsidRPr="00EF3DA6">
        <w:rPr>
          <w:rFonts w:ascii="Times New Roman" w:hAnsi="Times New Roman"/>
          <w:sz w:val="28"/>
          <w:szCs w:val="28"/>
        </w:rPr>
        <w:t>М.,</w:t>
      </w:r>
      <w:r w:rsidR="00F90765" w:rsidRPr="00EF3DA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90765" w:rsidRPr="00EF3DA6">
        <w:rPr>
          <w:rFonts w:ascii="Times New Roman" w:hAnsi="Times New Roman"/>
          <w:sz w:val="28"/>
          <w:szCs w:val="28"/>
        </w:rPr>
        <w:t>Радкевич</w:t>
      </w:r>
      <w:proofErr w:type="spellEnd"/>
      <w:r w:rsidR="00F90765" w:rsidRPr="00EF3DA6">
        <w:rPr>
          <w:rFonts w:ascii="Times New Roman" w:hAnsi="Times New Roman"/>
          <w:sz w:val="28"/>
          <w:szCs w:val="28"/>
        </w:rPr>
        <w:t xml:space="preserve"> С.</w:t>
      </w:r>
      <w:r w:rsidRPr="00EF3DA6">
        <w:rPr>
          <w:rFonts w:ascii="Times New Roman" w:hAnsi="Times New Roman"/>
          <w:sz w:val="28"/>
          <w:szCs w:val="28"/>
        </w:rPr>
        <w:t>Л.,</w:t>
      </w:r>
      <w:r w:rsidR="00F90765" w:rsidRPr="00EF3DA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90765" w:rsidRPr="00EF3DA6">
        <w:rPr>
          <w:rFonts w:ascii="Times New Roman" w:hAnsi="Times New Roman"/>
          <w:sz w:val="28"/>
          <w:szCs w:val="28"/>
        </w:rPr>
        <w:t>Стемковський</w:t>
      </w:r>
      <w:proofErr w:type="spellEnd"/>
      <w:r w:rsidR="00F90765" w:rsidRPr="00EF3DA6">
        <w:rPr>
          <w:rFonts w:ascii="Times New Roman" w:hAnsi="Times New Roman"/>
          <w:sz w:val="28"/>
          <w:szCs w:val="28"/>
        </w:rPr>
        <w:t xml:space="preserve"> О.</w:t>
      </w:r>
      <w:r w:rsidRPr="00EF3DA6">
        <w:rPr>
          <w:rFonts w:ascii="Times New Roman" w:hAnsi="Times New Roman"/>
          <w:sz w:val="28"/>
          <w:szCs w:val="28"/>
        </w:rPr>
        <w:t>В.</w:t>
      </w:r>
      <w:r w:rsidR="00452273" w:rsidRPr="00EF3DA6">
        <w:rPr>
          <w:rFonts w:ascii="Times New Roman" w:hAnsi="Times New Roman"/>
          <w:sz w:val="28"/>
          <w:szCs w:val="28"/>
        </w:rPr>
        <w:t>,</w:t>
      </w:r>
      <w:r w:rsidR="00F90765" w:rsidRPr="00EF3DA6">
        <w:rPr>
          <w:rFonts w:ascii="Times New Roman" w:hAnsi="Times New Roman"/>
          <w:b/>
          <w:sz w:val="28"/>
          <w:szCs w:val="28"/>
        </w:rPr>
        <w:t xml:space="preserve"> </w:t>
      </w:r>
      <w:r w:rsidR="00452273" w:rsidRPr="00EF3DA6">
        <w:rPr>
          <w:rFonts w:ascii="Times New Roman" w:hAnsi="Times New Roman"/>
          <w:sz w:val="28"/>
          <w:szCs w:val="28"/>
        </w:rPr>
        <w:t xml:space="preserve">Ткачук А.М., </w:t>
      </w:r>
      <w:proofErr w:type="spellStart"/>
      <w:r w:rsidR="00452273" w:rsidRPr="00EF3DA6">
        <w:rPr>
          <w:rFonts w:ascii="Times New Roman" w:hAnsi="Times New Roman"/>
          <w:sz w:val="28"/>
          <w:szCs w:val="28"/>
        </w:rPr>
        <w:t>Чайковська-Тарликова</w:t>
      </w:r>
      <w:proofErr w:type="spellEnd"/>
      <w:r w:rsidR="00452273" w:rsidRPr="00EF3DA6">
        <w:rPr>
          <w:rFonts w:ascii="Times New Roman" w:hAnsi="Times New Roman"/>
          <w:sz w:val="28"/>
          <w:szCs w:val="28"/>
        </w:rPr>
        <w:t xml:space="preserve"> В.</w:t>
      </w:r>
      <w:r w:rsidR="00B26422" w:rsidRPr="00EF3DA6">
        <w:rPr>
          <w:rFonts w:ascii="Times New Roman" w:hAnsi="Times New Roman"/>
          <w:sz w:val="28"/>
          <w:szCs w:val="28"/>
        </w:rPr>
        <w:t>А.</w:t>
      </w:r>
      <w:r w:rsidR="00452273" w:rsidRPr="00EF3DA6">
        <w:rPr>
          <w:rFonts w:ascii="Times New Roman" w:hAnsi="Times New Roman"/>
          <w:sz w:val="28"/>
          <w:szCs w:val="28"/>
        </w:rPr>
        <w:t xml:space="preserve"> </w:t>
      </w:r>
      <w:r w:rsidR="00F90765" w:rsidRPr="00EF3DA6">
        <w:rPr>
          <w:rFonts w:ascii="Times New Roman" w:hAnsi="Times New Roman"/>
          <w:sz w:val="28"/>
          <w:szCs w:val="28"/>
        </w:rPr>
        <w:t>- члени громадської ради</w:t>
      </w:r>
    </w:p>
    <w:p w:rsidR="00F4336A" w:rsidRPr="00EF3DA6" w:rsidRDefault="00F4336A" w:rsidP="00330054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1B3466" w:rsidRPr="00EF3DA6" w:rsidRDefault="001B3466" w:rsidP="003E6C29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F3DA6">
        <w:rPr>
          <w:rFonts w:ascii="Times New Roman" w:hAnsi="Times New Roman"/>
          <w:sz w:val="28"/>
          <w:szCs w:val="28"/>
        </w:rPr>
        <w:t xml:space="preserve">Веде засідання голова громадської ради при виконавчому комітеті </w:t>
      </w:r>
      <w:r w:rsidR="007B01AA" w:rsidRPr="00EF3DA6">
        <w:rPr>
          <w:rFonts w:ascii="Times New Roman" w:hAnsi="Times New Roman"/>
          <w:sz w:val="28"/>
          <w:szCs w:val="28"/>
        </w:rPr>
        <w:t>міської</w:t>
      </w:r>
      <w:r w:rsidRPr="00EF3DA6">
        <w:rPr>
          <w:rFonts w:ascii="Times New Roman" w:hAnsi="Times New Roman"/>
          <w:sz w:val="28"/>
          <w:szCs w:val="28"/>
        </w:rPr>
        <w:t xml:space="preserve"> ради </w:t>
      </w:r>
      <w:proofErr w:type="spellStart"/>
      <w:r w:rsidRPr="00EF3DA6">
        <w:rPr>
          <w:rFonts w:ascii="Times New Roman" w:hAnsi="Times New Roman"/>
          <w:sz w:val="28"/>
          <w:szCs w:val="28"/>
        </w:rPr>
        <w:t>Рупша</w:t>
      </w:r>
      <w:proofErr w:type="spellEnd"/>
      <w:r w:rsidRPr="00EF3DA6">
        <w:rPr>
          <w:rFonts w:ascii="Times New Roman" w:hAnsi="Times New Roman"/>
          <w:sz w:val="28"/>
          <w:szCs w:val="28"/>
        </w:rPr>
        <w:t xml:space="preserve"> В.В.</w:t>
      </w:r>
    </w:p>
    <w:p w:rsidR="001B3466" w:rsidRPr="00EF3DA6" w:rsidRDefault="001B3466" w:rsidP="003E6C29">
      <w:pPr>
        <w:spacing w:after="0" w:line="240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B3466" w:rsidRPr="00EF3DA6" w:rsidRDefault="001B3466" w:rsidP="003E6C29">
      <w:pPr>
        <w:spacing w:after="0" w:line="240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F3DA6">
        <w:rPr>
          <w:rFonts w:ascii="Times New Roman" w:hAnsi="Times New Roman"/>
          <w:sz w:val="28"/>
          <w:szCs w:val="28"/>
        </w:rPr>
        <w:t xml:space="preserve">СЛУХАЛИ: </w:t>
      </w:r>
      <w:proofErr w:type="spellStart"/>
      <w:r w:rsidRPr="00EF3DA6">
        <w:rPr>
          <w:rFonts w:ascii="Times New Roman" w:hAnsi="Times New Roman"/>
          <w:sz w:val="28"/>
          <w:szCs w:val="28"/>
        </w:rPr>
        <w:t>Рупшу</w:t>
      </w:r>
      <w:proofErr w:type="spellEnd"/>
      <w:r w:rsidRPr="00EF3DA6">
        <w:rPr>
          <w:rFonts w:ascii="Times New Roman" w:hAnsi="Times New Roman"/>
          <w:sz w:val="28"/>
          <w:szCs w:val="28"/>
        </w:rPr>
        <w:t xml:space="preserve"> В.В. щодо обрання лічильної комісії.</w:t>
      </w:r>
      <w:r w:rsidRPr="00EF3DA6">
        <w:rPr>
          <w:rFonts w:ascii="Times New Roman" w:hAnsi="Times New Roman"/>
          <w:b/>
          <w:sz w:val="28"/>
          <w:szCs w:val="28"/>
        </w:rPr>
        <w:t xml:space="preserve">    </w:t>
      </w:r>
    </w:p>
    <w:p w:rsidR="001B3466" w:rsidRPr="00EF3DA6" w:rsidRDefault="001B3466" w:rsidP="003E6C29">
      <w:pPr>
        <w:spacing w:after="0" w:line="240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B3466" w:rsidRPr="00EF3DA6" w:rsidRDefault="001B3466" w:rsidP="003E6C29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F3DA6">
        <w:rPr>
          <w:rFonts w:ascii="Times New Roman" w:hAnsi="Times New Roman"/>
          <w:sz w:val="28"/>
          <w:szCs w:val="28"/>
        </w:rPr>
        <w:t xml:space="preserve">ЗАПРОПОНУВАЛИ: обрати лічильну комісію у складі </w:t>
      </w:r>
      <w:r w:rsidR="00452273" w:rsidRPr="00EF3DA6">
        <w:rPr>
          <w:rFonts w:ascii="Times New Roman" w:hAnsi="Times New Roman"/>
          <w:sz w:val="28"/>
          <w:szCs w:val="28"/>
        </w:rPr>
        <w:t>двох</w:t>
      </w:r>
      <w:r w:rsidRPr="00EF3DA6">
        <w:rPr>
          <w:rFonts w:ascii="Times New Roman" w:hAnsi="Times New Roman"/>
          <w:sz w:val="28"/>
          <w:szCs w:val="28"/>
        </w:rPr>
        <w:t xml:space="preserve"> чоловік – </w:t>
      </w:r>
      <w:proofErr w:type="spellStart"/>
      <w:r w:rsidR="00452273" w:rsidRPr="00EF3DA6">
        <w:rPr>
          <w:rFonts w:ascii="Times New Roman" w:hAnsi="Times New Roman"/>
          <w:sz w:val="28"/>
          <w:szCs w:val="28"/>
        </w:rPr>
        <w:t>Куліков</w:t>
      </w:r>
      <w:r w:rsidR="00243A42" w:rsidRPr="00EF3DA6">
        <w:rPr>
          <w:rFonts w:ascii="Times New Roman" w:hAnsi="Times New Roman"/>
          <w:sz w:val="28"/>
          <w:szCs w:val="28"/>
        </w:rPr>
        <w:t>ої</w:t>
      </w:r>
      <w:proofErr w:type="spellEnd"/>
      <w:r w:rsidR="00452273" w:rsidRPr="00EF3DA6">
        <w:rPr>
          <w:rFonts w:ascii="Times New Roman" w:hAnsi="Times New Roman"/>
          <w:sz w:val="28"/>
          <w:szCs w:val="28"/>
        </w:rPr>
        <w:t xml:space="preserve"> Л.В., </w:t>
      </w:r>
      <w:proofErr w:type="spellStart"/>
      <w:r w:rsidR="00452273" w:rsidRPr="00EF3DA6">
        <w:rPr>
          <w:rFonts w:ascii="Times New Roman" w:hAnsi="Times New Roman"/>
          <w:sz w:val="28"/>
          <w:szCs w:val="28"/>
        </w:rPr>
        <w:t>Луньов</w:t>
      </w:r>
      <w:r w:rsidR="00243A42" w:rsidRPr="00EF3DA6">
        <w:rPr>
          <w:rFonts w:ascii="Times New Roman" w:hAnsi="Times New Roman"/>
          <w:sz w:val="28"/>
          <w:szCs w:val="28"/>
        </w:rPr>
        <w:t>ої</w:t>
      </w:r>
      <w:proofErr w:type="spellEnd"/>
      <w:r w:rsidR="00452273" w:rsidRPr="00EF3DA6">
        <w:rPr>
          <w:rFonts w:ascii="Times New Roman" w:hAnsi="Times New Roman"/>
          <w:sz w:val="28"/>
          <w:szCs w:val="28"/>
        </w:rPr>
        <w:t xml:space="preserve"> Т.Г.</w:t>
      </w:r>
    </w:p>
    <w:p w:rsidR="001B3466" w:rsidRPr="00EF3DA6" w:rsidRDefault="001B3466" w:rsidP="003E6C29">
      <w:pPr>
        <w:pStyle w:val="HTM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3DA6">
        <w:rPr>
          <w:rFonts w:ascii="Times New Roman" w:hAnsi="Times New Roman" w:cs="Times New Roman"/>
          <w:sz w:val="28"/>
          <w:szCs w:val="28"/>
          <w:lang w:val="uk-UA"/>
        </w:rPr>
        <w:t xml:space="preserve">«ЗА»  </w:t>
      </w:r>
      <w:r w:rsidR="00243A42" w:rsidRPr="00EF3DA6">
        <w:rPr>
          <w:rFonts w:ascii="Times New Roman" w:hAnsi="Times New Roman" w:cs="Times New Roman"/>
          <w:sz w:val="28"/>
          <w:szCs w:val="28"/>
          <w:lang w:val="uk-UA"/>
        </w:rPr>
        <w:t>24</w:t>
      </w:r>
      <w:r w:rsidRPr="00EF3DA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1B3466" w:rsidRPr="00EF3DA6" w:rsidRDefault="001B3466" w:rsidP="003E6C29">
      <w:pPr>
        <w:pStyle w:val="HTM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3DA6">
        <w:rPr>
          <w:rFonts w:ascii="Times New Roman" w:hAnsi="Times New Roman" w:cs="Times New Roman"/>
          <w:sz w:val="28"/>
          <w:szCs w:val="28"/>
          <w:lang w:val="uk-UA"/>
        </w:rPr>
        <w:t xml:space="preserve">«ПРОТИ»   0. </w:t>
      </w:r>
    </w:p>
    <w:p w:rsidR="001B3466" w:rsidRPr="00EF3DA6" w:rsidRDefault="001B3466" w:rsidP="003E6C29">
      <w:pPr>
        <w:tabs>
          <w:tab w:val="left" w:pos="540"/>
        </w:tabs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F3DA6">
        <w:rPr>
          <w:rFonts w:ascii="Times New Roman" w:hAnsi="Times New Roman"/>
          <w:sz w:val="28"/>
          <w:szCs w:val="28"/>
        </w:rPr>
        <w:t xml:space="preserve">«УТРИМАЛИСЯ» </w:t>
      </w:r>
      <w:r w:rsidR="00243A42" w:rsidRPr="00EF3DA6">
        <w:rPr>
          <w:rFonts w:ascii="Times New Roman" w:hAnsi="Times New Roman"/>
          <w:sz w:val="28"/>
          <w:szCs w:val="28"/>
        </w:rPr>
        <w:t>0</w:t>
      </w:r>
      <w:r w:rsidRPr="00EF3DA6">
        <w:rPr>
          <w:rFonts w:ascii="Times New Roman" w:hAnsi="Times New Roman"/>
          <w:sz w:val="28"/>
          <w:szCs w:val="28"/>
        </w:rPr>
        <w:t>.</w:t>
      </w:r>
    </w:p>
    <w:p w:rsidR="001B3466" w:rsidRPr="00EF3DA6" w:rsidRDefault="001B3466" w:rsidP="003E6C29">
      <w:pPr>
        <w:tabs>
          <w:tab w:val="left" w:pos="540"/>
        </w:tabs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F3DA6">
        <w:rPr>
          <w:rFonts w:ascii="Times New Roman" w:hAnsi="Times New Roman"/>
          <w:sz w:val="28"/>
          <w:szCs w:val="28"/>
        </w:rPr>
        <w:t xml:space="preserve">«НЕ ГОЛОСУВАВ» </w:t>
      </w:r>
      <w:r w:rsidR="00243A42" w:rsidRPr="00EF3DA6">
        <w:rPr>
          <w:rFonts w:ascii="Times New Roman" w:hAnsi="Times New Roman"/>
          <w:sz w:val="28"/>
          <w:szCs w:val="28"/>
        </w:rPr>
        <w:t>2</w:t>
      </w:r>
      <w:r w:rsidRPr="00EF3DA6">
        <w:rPr>
          <w:rFonts w:ascii="Times New Roman" w:hAnsi="Times New Roman"/>
          <w:sz w:val="28"/>
          <w:szCs w:val="28"/>
        </w:rPr>
        <w:t>.</w:t>
      </w:r>
    </w:p>
    <w:p w:rsidR="00243A42" w:rsidRPr="00EF3DA6" w:rsidRDefault="001B3466" w:rsidP="00243A42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F3DA6">
        <w:rPr>
          <w:rFonts w:ascii="Times New Roman" w:hAnsi="Times New Roman"/>
          <w:sz w:val="28"/>
          <w:szCs w:val="28"/>
        </w:rPr>
        <w:t xml:space="preserve">ВИРІШИЛИ: обрати лічильну комісію у складі </w:t>
      </w:r>
      <w:proofErr w:type="spellStart"/>
      <w:r w:rsidR="00243A42" w:rsidRPr="00EF3DA6">
        <w:rPr>
          <w:rFonts w:ascii="Times New Roman" w:hAnsi="Times New Roman"/>
          <w:sz w:val="28"/>
          <w:szCs w:val="28"/>
        </w:rPr>
        <w:t>Кулікової</w:t>
      </w:r>
      <w:proofErr w:type="spellEnd"/>
      <w:r w:rsidR="00243A42" w:rsidRPr="00EF3DA6">
        <w:rPr>
          <w:rFonts w:ascii="Times New Roman" w:hAnsi="Times New Roman"/>
          <w:sz w:val="28"/>
          <w:szCs w:val="28"/>
        </w:rPr>
        <w:t xml:space="preserve"> Л.В., </w:t>
      </w:r>
      <w:proofErr w:type="spellStart"/>
      <w:r w:rsidR="00243A42" w:rsidRPr="00EF3DA6">
        <w:rPr>
          <w:rFonts w:ascii="Times New Roman" w:hAnsi="Times New Roman"/>
          <w:sz w:val="28"/>
          <w:szCs w:val="28"/>
        </w:rPr>
        <w:t>Луньової</w:t>
      </w:r>
      <w:proofErr w:type="spellEnd"/>
      <w:r w:rsidR="00243A42" w:rsidRPr="00EF3DA6">
        <w:rPr>
          <w:rFonts w:ascii="Times New Roman" w:hAnsi="Times New Roman"/>
          <w:sz w:val="28"/>
          <w:szCs w:val="28"/>
        </w:rPr>
        <w:t xml:space="preserve"> Т.Г.</w:t>
      </w:r>
    </w:p>
    <w:p w:rsidR="001B3466" w:rsidRPr="00EF3DA6" w:rsidRDefault="001B3466" w:rsidP="003E6C29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B3466" w:rsidRPr="00EF3DA6" w:rsidRDefault="001B3466" w:rsidP="003E6C29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F3DA6">
        <w:rPr>
          <w:rFonts w:ascii="Times New Roman" w:hAnsi="Times New Roman"/>
          <w:sz w:val="28"/>
          <w:szCs w:val="28"/>
        </w:rPr>
        <w:t xml:space="preserve">СЛУХАЛИ: </w:t>
      </w:r>
    </w:p>
    <w:p w:rsidR="001B3466" w:rsidRPr="00EF3DA6" w:rsidRDefault="001B3466" w:rsidP="003E6C29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F3DA6">
        <w:rPr>
          <w:rFonts w:ascii="Times New Roman" w:hAnsi="Times New Roman"/>
          <w:sz w:val="28"/>
          <w:szCs w:val="28"/>
        </w:rPr>
        <w:t xml:space="preserve">- голову громадської ради </w:t>
      </w:r>
      <w:proofErr w:type="spellStart"/>
      <w:r w:rsidRPr="00EF3DA6">
        <w:rPr>
          <w:rFonts w:ascii="Times New Roman" w:hAnsi="Times New Roman"/>
          <w:sz w:val="28"/>
          <w:szCs w:val="28"/>
        </w:rPr>
        <w:t>Рупшу</w:t>
      </w:r>
      <w:proofErr w:type="spellEnd"/>
      <w:r w:rsidRPr="00EF3DA6">
        <w:rPr>
          <w:rFonts w:ascii="Times New Roman" w:hAnsi="Times New Roman"/>
          <w:sz w:val="28"/>
          <w:szCs w:val="28"/>
        </w:rPr>
        <w:t xml:space="preserve"> В.В., який ознайомив присутніх з  </w:t>
      </w:r>
      <w:r w:rsidR="007B01AA" w:rsidRPr="00EF3DA6">
        <w:rPr>
          <w:rFonts w:ascii="Times New Roman" w:hAnsi="Times New Roman"/>
          <w:sz w:val="28"/>
          <w:szCs w:val="28"/>
        </w:rPr>
        <w:t xml:space="preserve">проєктом </w:t>
      </w:r>
      <w:r w:rsidRPr="00EF3DA6">
        <w:rPr>
          <w:rFonts w:ascii="Times New Roman" w:hAnsi="Times New Roman"/>
          <w:sz w:val="28"/>
          <w:szCs w:val="28"/>
        </w:rPr>
        <w:t>порядк</w:t>
      </w:r>
      <w:r w:rsidR="007B01AA" w:rsidRPr="00EF3DA6">
        <w:rPr>
          <w:rFonts w:ascii="Times New Roman" w:hAnsi="Times New Roman"/>
          <w:sz w:val="28"/>
          <w:szCs w:val="28"/>
        </w:rPr>
        <w:t>у</w:t>
      </w:r>
      <w:r w:rsidRPr="00EF3DA6">
        <w:rPr>
          <w:rFonts w:ascii="Times New Roman" w:hAnsi="Times New Roman"/>
          <w:sz w:val="28"/>
          <w:szCs w:val="28"/>
        </w:rPr>
        <w:t xml:space="preserve"> денн</w:t>
      </w:r>
      <w:r w:rsidR="007B01AA" w:rsidRPr="00EF3DA6">
        <w:rPr>
          <w:rFonts w:ascii="Times New Roman" w:hAnsi="Times New Roman"/>
          <w:sz w:val="28"/>
          <w:szCs w:val="28"/>
        </w:rPr>
        <w:t>ого</w:t>
      </w:r>
      <w:r w:rsidRPr="00EF3DA6">
        <w:rPr>
          <w:rFonts w:ascii="Times New Roman" w:hAnsi="Times New Roman"/>
          <w:sz w:val="28"/>
          <w:szCs w:val="28"/>
        </w:rPr>
        <w:t xml:space="preserve"> засідання.</w:t>
      </w:r>
    </w:p>
    <w:p w:rsidR="00243A42" w:rsidRPr="00EF3DA6" w:rsidRDefault="00243A42" w:rsidP="00243A42">
      <w:pPr>
        <w:spacing w:after="0" w:line="240" w:lineRule="atLeast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43A42" w:rsidRPr="00EF3DA6" w:rsidRDefault="00243A42" w:rsidP="00243A42">
      <w:pPr>
        <w:spacing w:after="0" w:line="240" w:lineRule="atLeast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F3DA6">
        <w:rPr>
          <w:rFonts w:ascii="Times New Roman" w:hAnsi="Times New Roman"/>
          <w:b/>
          <w:sz w:val="28"/>
          <w:szCs w:val="28"/>
        </w:rPr>
        <w:t>Проєкт порядку денного</w:t>
      </w:r>
    </w:p>
    <w:p w:rsidR="00243A42" w:rsidRPr="00EF3DA6" w:rsidRDefault="00243A42" w:rsidP="00243A42">
      <w:pPr>
        <w:spacing w:after="0" w:line="240" w:lineRule="atLeast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43A42" w:rsidRPr="00EF3DA6" w:rsidRDefault="00243A42" w:rsidP="00243A42">
      <w:pPr>
        <w:spacing w:after="0" w:line="0" w:lineRule="atLeast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uk-UA"/>
        </w:rPr>
      </w:pPr>
      <w:r w:rsidRPr="00EF3DA6">
        <w:rPr>
          <w:rFonts w:ascii="Times New Roman" w:eastAsia="Times New Roman" w:hAnsi="Times New Roman"/>
          <w:bCs/>
          <w:color w:val="000000"/>
          <w:sz w:val="28"/>
          <w:szCs w:val="28"/>
          <w:lang w:eastAsia="uk-UA"/>
        </w:rPr>
        <w:t xml:space="preserve">1. </w:t>
      </w:r>
      <w:r w:rsidRPr="00EF3DA6">
        <w:rPr>
          <w:rFonts w:ascii="Times New Roman" w:hAnsi="Times New Roman"/>
          <w:sz w:val="28"/>
          <w:szCs w:val="28"/>
        </w:rPr>
        <w:t>Інформація про</w:t>
      </w:r>
      <w:r w:rsidRPr="00EF3DA6">
        <w:rPr>
          <w:rFonts w:ascii="Times New Roman" w:eastAsia="Times New Roman" w:hAnsi="Times New Roman"/>
          <w:bCs/>
          <w:color w:val="000000"/>
          <w:sz w:val="28"/>
          <w:szCs w:val="28"/>
          <w:lang w:eastAsia="uk-UA"/>
        </w:rPr>
        <w:t xml:space="preserve"> організацію дорожнього руху в місті Володимирі-Волинському.</w:t>
      </w:r>
    </w:p>
    <w:p w:rsidR="00243A42" w:rsidRPr="00EF3DA6" w:rsidRDefault="00243A42" w:rsidP="00243A42">
      <w:pPr>
        <w:spacing w:after="0"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F3DA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uk-UA"/>
        </w:rPr>
        <w:t xml:space="preserve">Інформує: </w:t>
      </w:r>
      <w:proofErr w:type="spellStart"/>
      <w:r w:rsidRPr="00EF3DA6">
        <w:rPr>
          <w:rFonts w:ascii="Times New Roman" w:hAnsi="Times New Roman"/>
          <w:sz w:val="28"/>
          <w:szCs w:val="28"/>
        </w:rPr>
        <w:t>Трофимук</w:t>
      </w:r>
      <w:proofErr w:type="spellEnd"/>
      <w:r w:rsidRPr="00EF3DA6">
        <w:rPr>
          <w:rFonts w:ascii="Times New Roman" w:hAnsi="Times New Roman"/>
          <w:sz w:val="28"/>
          <w:szCs w:val="28"/>
        </w:rPr>
        <w:t xml:space="preserve"> А.А.</w:t>
      </w:r>
    </w:p>
    <w:p w:rsidR="00243A42" w:rsidRPr="00EF3DA6" w:rsidRDefault="00243A42" w:rsidP="00243A42">
      <w:pPr>
        <w:spacing w:after="0" w:line="0" w:lineRule="atLeast"/>
        <w:ind w:firstLine="709"/>
        <w:jc w:val="both"/>
        <w:rPr>
          <w:rFonts w:ascii="Times New Roman" w:eastAsia="Times New Roman" w:hAnsi="Times New Roman"/>
          <w:bCs/>
          <w:color w:val="000000"/>
          <w:sz w:val="14"/>
          <w:szCs w:val="14"/>
          <w:lang w:eastAsia="uk-UA"/>
        </w:rPr>
      </w:pPr>
    </w:p>
    <w:p w:rsidR="00243A42" w:rsidRPr="00EF3DA6" w:rsidRDefault="00243A42" w:rsidP="00243A42">
      <w:pPr>
        <w:spacing w:after="0"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F3DA6">
        <w:rPr>
          <w:rFonts w:ascii="Times New Roman" w:eastAsia="Times New Roman" w:hAnsi="Times New Roman"/>
          <w:bCs/>
          <w:color w:val="000000"/>
          <w:sz w:val="28"/>
          <w:szCs w:val="28"/>
          <w:lang w:eastAsia="uk-UA"/>
        </w:rPr>
        <w:t xml:space="preserve">2. </w:t>
      </w:r>
      <w:r w:rsidRPr="00EF3DA6">
        <w:rPr>
          <w:rFonts w:ascii="Times New Roman" w:hAnsi="Times New Roman"/>
          <w:sz w:val="28"/>
          <w:szCs w:val="28"/>
        </w:rPr>
        <w:t>Інформація щодо структури працівників виконавчого комітету, їх заробітну плату та премії за 2021 рік.</w:t>
      </w:r>
      <w:r w:rsidRPr="00EF3DA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uk-UA"/>
        </w:rPr>
        <w:t xml:space="preserve"> </w:t>
      </w:r>
    </w:p>
    <w:p w:rsidR="00243A42" w:rsidRPr="00EF3DA6" w:rsidRDefault="00243A42" w:rsidP="00243A42">
      <w:pPr>
        <w:spacing w:after="0"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F3DA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uk-UA"/>
        </w:rPr>
        <w:t xml:space="preserve">Інформує: </w:t>
      </w:r>
      <w:r w:rsidRPr="00EF3DA6">
        <w:rPr>
          <w:rFonts w:ascii="Times New Roman" w:hAnsi="Times New Roman"/>
          <w:sz w:val="28"/>
          <w:szCs w:val="28"/>
        </w:rPr>
        <w:t>Лошенюк І.П.</w:t>
      </w:r>
    </w:p>
    <w:p w:rsidR="00243A42" w:rsidRPr="00EF3DA6" w:rsidRDefault="00243A42" w:rsidP="00243A42">
      <w:pPr>
        <w:spacing w:after="0" w:line="0" w:lineRule="atLeast"/>
        <w:ind w:firstLine="709"/>
        <w:jc w:val="both"/>
        <w:rPr>
          <w:rFonts w:ascii="Times New Roman" w:hAnsi="Times New Roman"/>
          <w:sz w:val="14"/>
          <w:szCs w:val="14"/>
        </w:rPr>
      </w:pPr>
    </w:p>
    <w:p w:rsidR="00243A42" w:rsidRPr="00EF3DA6" w:rsidRDefault="00243A42" w:rsidP="00243A42">
      <w:pPr>
        <w:pStyle w:val="a3"/>
        <w:spacing w:line="0" w:lineRule="atLeast"/>
        <w:ind w:right="567" w:firstLine="709"/>
        <w:jc w:val="both"/>
        <w:rPr>
          <w:sz w:val="28"/>
          <w:szCs w:val="28"/>
        </w:rPr>
      </w:pPr>
      <w:r w:rsidRPr="00EF3DA6">
        <w:rPr>
          <w:rFonts w:eastAsia="Times New Roman"/>
          <w:bCs/>
          <w:color w:val="000000"/>
          <w:sz w:val="28"/>
          <w:szCs w:val="28"/>
          <w:lang w:eastAsia="uk-UA"/>
        </w:rPr>
        <w:t xml:space="preserve">3. Про затвердження </w:t>
      </w:r>
      <w:r w:rsidRPr="00EF3DA6">
        <w:rPr>
          <w:sz w:val="28"/>
          <w:szCs w:val="28"/>
        </w:rPr>
        <w:t>Положення про громадську раду при виконавчому комітеті міської ради</w:t>
      </w:r>
      <w:r w:rsidRPr="00EF3DA6">
        <w:rPr>
          <w:rFonts w:eastAsia="Times New Roman"/>
          <w:color w:val="000000"/>
          <w:sz w:val="28"/>
          <w:szCs w:val="28"/>
          <w:lang w:eastAsia="uk-UA"/>
        </w:rPr>
        <w:t>.</w:t>
      </w:r>
    </w:p>
    <w:p w:rsidR="00243A42" w:rsidRPr="00EF3DA6" w:rsidRDefault="00243A42" w:rsidP="00243A42">
      <w:pPr>
        <w:spacing w:after="0" w:line="0" w:lineRule="atLeast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uk-UA"/>
        </w:rPr>
      </w:pPr>
      <w:r w:rsidRPr="00EF3DA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uk-UA"/>
        </w:rPr>
        <w:t xml:space="preserve">Інформує: </w:t>
      </w:r>
      <w:proofErr w:type="spellStart"/>
      <w:r w:rsidRPr="00EF3DA6">
        <w:rPr>
          <w:rFonts w:ascii="Times New Roman" w:eastAsia="Times New Roman" w:hAnsi="Times New Roman"/>
          <w:bCs/>
          <w:color w:val="000000"/>
          <w:sz w:val="28"/>
          <w:szCs w:val="28"/>
          <w:lang w:eastAsia="uk-UA"/>
        </w:rPr>
        <w:t>Рупша</w:t>
      </w:r>
      <w:proofErr w:type="spellEnd"/>
      <w:r w:rsidRPr="00EF3DA6">
        <w:rPr>
          <w:rFonts w:ascii="Times New Roman" w:eastAsia="Times New Roman" w:hAnsi="Times New Roman"/>
          <w:bCs/>
          <w:color w:val="000000"/>
          <w:sz w:val="28"/>
          <w:szCs w:val="28"/>
          <w:lang w:eastAsia="uk-UA"/>
        </w:rPr>
        <w:t xml:space="preserve"> В.В.</w:t>
      </w:r>
    </w:p>
    <w:p w:rsidR="00243A42" w:rsidRPr="00EF3DA6" w:rsidRDefault="00243A42" w:rsidP="00243A42">
      <w:pPr>
        <w:spacing w:after="0" w:line="0" w:lineRule="atLeast"/>
        <w:ind w:firstLine="709"/>
        <w:jc w:val="both"/>
        <w:rPr>
          <w:rFonts w:ascii="Times New Roman" w:eastAsia="Times New Roman" w:hAnsi="Times New Roman"/>
          <w:bCs/>
          <w:color w:val="000000"/>
          <w:sz w:val="14"/>
          <w:szCs w:val="14"/>
          <w:lang w:eastAsia="uk-UA"/>
        </w:rPr>
      </w:pPr>
    </w:p>
    <w:p w:rsidR="00243A42" w:rsidRPr="00EF3DA6" w:rsidRDefault="00243A42" w:rsidP="00243A42">
      <w:pPr>
        <w:spacing w:after="0"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F3DA6">
        <w:rPr>
          <w:rFonts w:ascii="Times New Roman" w:eastAsia="Times New Roman" w:hAnsi="Times New Roman"/>
          <w:bCs/>
          <w:color w:val="000000"/>
          <w:sz w:val="28"/>
          <w:szCs w:val="28"/>
          <w:lang w:eastAsia="uk-UA"/>
        </w:rPr>
        <w:t xml:space="preserve">4. </w:t>
      </w:r>
      <w:r w:rsidRPr="00EF3DA6">
        <w:rPr>
          <w:rFonts w:ascii="Times New Roman" w:hAnsi="Times New Roman"/>
          <w:sz w:val="28"/>
          <w:szCs w:val="28"/>
        </w:rPr>
        <w:t>Затвердження плану роботи на 2022 рік</w:t>
      </w:r>
      <w:r w:rsidRPr="00EF3DA6">
        <w:rPr>
          <w:rFonts w:ascii="Times New Roman" w:eastAsia="Times New Roman" w:hAnsi="Times New Roman"/>
          <w:bCs/>
          <w:color w:val="000000"/>
          <w:sz w:val="28"/>
          <w:szCs w:val="28"/>
          <w:lang w:eastAsia="uk-UA"/>
        </w:rPr>
        <w:t>.</w:t>
      </w:r>
    </w:p>
    <w:p w:rsidR="00243A42" w:rsidRPr="00EF3DA6" w:rsidRDefault="00243A42" w:rsidP="00243A42">
      <w:pPr>
        <w:spacing w:after="0" w:line="0" w:lineRule="atLeast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uk-UA"/>
        </w:rPr>
      </w:pPr>
      <w:r w:rsidRPr="00EF3DA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uk-UA"/>
        </w:rPr>
        <w:t xml:space="preserve">Інформує: </w:t>
      </w:r>
      <w:proofErr w:type="spellStart"/>
      <w:r w:rsidRPr="00EF3DA6">
        <w:rPr>
          <w:rFonts w:ascii="Times New Roman" w:eastAsia="Times New Roman" w:hAnsi="Times New Roman"/>
          <w:bCs/>
          <w:color w:val="000000"/>
          <w:sz w:val="28"/>
          <w:szCs w:val="28"/>
          <w:lang w:eastAsia="uk-UA"/>
        </w:rPr>
        <w:t>Рупша</w:t>
      </w:r>
      <w:proofErr w:type="spellEnd"/>
      <w:r w:rsidRPr="00EF3DA6">
        <w:rPr>
          <w:rFonts w:ascii="Times New Roman" w:eastAsia="Times New Roman" w:hAnsi="Times New Roman"/>
          <w:bCs/>
          <w:color w:val="000000"/>
          <w:sz w:val="28"/>
          <w:szCs w:val="28"/>
          <w:lang w:eastAsia="uk-UA"/>
        </w:rPr>
        <w:t xml:space="preserve"> В.В.</w:t>
      </w:r>
    </w:p>
    <w:p w:rsidR="00243A42" w:rsidRPr="00EF3DA6" w:rsidRDefault="00243A42" w:rsidP="00243A42">
      <w:pPr>
        <w:spacing w:after="0" w:line="0" w:lineRule="atLeast"/>
        <w:ind w:firstLine="709"/>
        <w:jc w:val="both"/>
        <w:rPr>
          <w:rFonts w:ascii="Times New Roman" w:eastAsia="Times New Roman" w:hAnsi="Times New Roman"/>
          <w:bCs/>
          <w:color w:val="000000"/>
          <w:sz w:val="14"/>
          <w:szCs w:val="14"/>
          <w:lang w:eastAsia="uk-UA"/>
        </w:rPr>
      </w:pPr>
      <w:bookmarkStart w:id="0" w:name="_GoBack"/>
      <w:bookmarkEnd w:id="0"/>
    </w:p>
    <w:p w:rsidR="00243A42" w:rsidRPr="00EF3DA6" w:rsidRDefault="00243A42" w:rsidP="00243A42">
      <w:pPr>
        <w:spacing w:after="0" w:line="0" w:lineRule="atLeast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uk-UA"/>
        </w:rPr>
      </w:pPr>
      <w:r w:rsidRPr="00EF3DA6">
        <w:rPr>
          <w:rFonts w:ascii="Times New Roman" w:eastAsia="Times New Roman" w:hAnsi="Times New Roman"/>
          <w:bCs/>
          <w:color w:val="000000"/>
          <w:sz w:val="28"/>
          <w:szCs w:val="28"/>
          <w:lang w:eastAsia="uk-UA"/>
        </w:rPr>
        <w:t>5. Про виключення представників ІГС зі складу громадської ради при виконавчому комітеті міської ради.</w:t>
      </w:r>
    </w:p>
    <w:p w:rsidR="00243A42" w:rsidRPr="00EF3DA6" w:rsidRDefault="00243A42" w:rsidP="00243A42">
      <w:pPr>
        <w:spacing w:after="0" w:line="0" w:lineRule="atLeast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uk-UA"/>
        </w:rPr>
      </w:pPr>
      <w:r w:rsidRPr="00EF3DA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uk-UA"/>
        </w:rPr>
        <w:t xml:space="preserve">Інформує: </w:t>
      </w:r>
      <w:proofErr w:type="spellStart"/>
      <w:r w:rsidRPr="00EF3DA6">
        <w:rPr>
          <w:rFonts w:ascii="Times New Roman" w:eastAsia="Times New Roman" w:hAnsi="Times New Roman"/>
          <w:bCs/>
          <w:color w:val="000000"/>
          <w:sz w:val="28"/>
          <w:szCs w:val="28"/>
          <w:lang w:eastAsia="uk-UA"/>
        </w:rPr>
        <w:t>Рупша</w:t>
      </w:r>
      <w:proofErr w:type="spellEnd"/>
      <w:r w:rsidRPr="00EF3DA6">
        <w:rPr>
          <w:rFonts w:ascii="Times New Roman" w:eastAsia="Times New Roman" w:hAnsi="Times New Roman"/>
          <w:bCs/>
          <w:color w:val="000000"/>
          <w:sz w:val="28"/>
          <w:szCs w:val="28"/>
          <w:lang w:eastAsia="uk-UA"/>
        </w:rPr>
        <w:t xml:space="preserve"> В.В.</w:t>
      </w:r>
    </w:p>
    <w:p w:rsidR="00243A42" w:rsidRPr="00EF3DA6" w:rsidRDefault="00243A42" w:rsidP="00243A42">
      <w:pPr>
        <w:spacing w:after="0" w:line="0" w:lineRule="atLeast"/>
        <w:ind w:firstLine="709"/>
        <w:jc w:val="both"/>
        <w:rPr>
          <w:rFonts w:ascii="Times New Roman" w:eastAsia="Times New Roman" w:hAnsi="Times New Roman"/>
          <w:bCs/>
          <w:color w:val="000000"/>
          <w:sz w:val="14"/>
          <w:szCs w:val="14"/>
          <w:lang w:eastAsia="uk-UA"/>
        </w:rPr>
      </w:pPr>
    </w:p>
    <w:p w:rsidR="00F90765" w:rsidRPr="00EF3DA6" w:rsidRDefault="00243A42" w:rsidP="00243A42">
      <w:pPr>
        <w:spacing w:after="0" w:line="240" w:lineRule="atLeast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uk-UA"/>
        </w:rPr>
      </w:pPr>
      <w:r w:rsidRPr="00EF3DA6">
        <w:rPr>
          <w:rFonts w:ascii="Times New Roman" w:eastAsia="Times New Roman" w:hAnsi="Times New Roman"/>
          <w:bCs/>
          <w:color w:val="000000"/>
          <w:sz w:val="28"/>
          <w:szCs w:val="28"/>
          <w:lang w:eastAsia="uk-UA"/>
        </w:rPr>
        <w:t>6. Різне.</w:t>
      </w:r>
    </w:p>
    <w:p w:rsidR="00243A42" w:rsidRPr="00EF3DA6" w:rsidRDefault="00243A42" w:rsidP="00243A42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1B3466" w:rsidRPr="00EF3DA6" w:rsidRDefault="001B3466" w:rsidP="003E6C29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EF3DA6">
        <w:rPr>
          <w:rFonts w:ascii="Times New Roman" w:hAnsi="Times New Roman"/>
          <w:sz w:val="28"/>
          <w:szCs w:val="28"/>
          <w:lang w:eastAsia="ar-SA"/>
        </w:rPr>
        <w:t>ГОЛОСУВАЛИ: за проєкт порядку денного за основу.</w:t>
      </w:r>
    </w:p>
    <w:p w:rsidR="001B3466" w:rsidRPr="00EF3DA6" w:rsidRDefault="001B3466" w:rsidP="003E6C29">
      <w:pPr>
        <w:pStyle w:val="HTM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3DA6">
        <w:rPr>
          <w:rFonts w:ascii="Times New Roman" w:hAnsi="Times New Roman" w:cs="Times New Roman"/>
          <w:sz w:val="28"/>
          <w:szCs w:val="28"/>
          <w:lang w:val="uk-UA"/>
        </w:rPr>
        <w:t>«ЗА»  2</w:t>
      </w:r>
      <w:r w:rsidR="00243A42" w:rsidRPr="00EF3DA6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EF3DA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1B3466" w:rsidRPr="00EF3DA6" w:rsidRDefault="001B3466" w:rsidP="003E6C29">
      <w:pPr>
        <w:pStyle w:val="HTM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3DA6">
        <w:rPr>
          <w:rFonts w:ascii="Times New Roman" w:hAnsi="Times New Roman" w:cs="Times New Roman"/>
          <w:sz w:val="28"/>
          <w:szCs w:val="28"/>
          <w:lang w:val="uk-UA"/>
        </w:rPr>
        <w:t xml:space="preserve">«ПРОТИ»   0. </w:t>
      </w:r>
    </w:p>
    <w:p w:rsidR="001B3466" w:rsidRPr="00EF3DA6" w:rsidRDefault="001B3466" w:rsidP="003E6C29">
      <w:pPr>
        <w:tabs>
          <w:tab w:val="left" w:pos="540"/>
        </w:tabs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F3DA6">
        <w:rPr>
          <w:rFonts w:ascii="Times New Roman" w:hAnsi="Times New Roman"/>
          <w:sz w:val="28"/>
          <w:szCs w:val="28"/>
        </w:rPr>
        <w:t>«УТРИМАЛИСЯ» 0.</w:t>
      </w:r>
    </w:p>
    <w:p w:rsidR="001B3466" w:rsidRPr="00EF3DA6" w:rsidRDefault="001B3466" w:rsidP="003E6C29">
      <w:pPr>
        <w:tabs>
          <w:tab w:val="left" w:pos="540"/>
        </w:tabs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F3DA6">
        <w:rPr>
          <w:rFonts w:ascii="Times New Roman" w:hAnsi="Times New Roman"/>
          <w:sz w:val="28"/>
          <w:szCs w:val="28"/>
        </w:rPr>
        <w:t>«НЕ ГОЛОСУВАВ» 2.</w:t>
      </w:r>
    </w:p>
    <w:p w:rsidR="001B3466" w:rsidRPr="00EF3DA6" w:rsidRDefault="001B3466" w:rsidP="003E6C29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F3DA6">
        <w:rPr>
          <w:rFonts w:ascii="Times New Roman" w:hAnsi="Times New Roman"/>
          <w:sz w:val="28"/>
          <w:szCs w:val="28"/>
        </w:rPr>
        <w:t>ВИРІШИЛИ: прийняти проєкт порядку денного за основу.</w:t>
      </w:r>
    </w:p>
    <w:p w:rsidR="001B3466" w:rsidRPr="00EF3DA6" w:rsidRDefault="001B3466" w:rsidP="003E6C29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B3466" w:rsidRPr="00EF3DA6" w:rsidRDefault="001B3466" w:rsidP="003E6C29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F3DA6">
        <w:rPr>
          <w:rFonts w:ascii="Times New Roman" w:hAnsi="Times New Roman"/>
          <w:sz w:val="28"/>
          <w:szCs w:val="28"/>
        </w:rPr>
        <w:t>ВИСТУПИЛИ:</w:t>
      </w:r>
    </w:p>
    <w:p w:rsidR="001B3466" w:rsidRPr="00EF3DA6" w:rsidRDefault="00243A42" w:rsidP="003E6C29">
      <w:pPr>
        <w:spacing w:after="0" w:line="240" w:lineRule="atLeast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uk-UA"/>
        </w:rPr>
      </w:pPr>
      <w:r w:rsidRPr="00EF3DA6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EF3DA6">
        <w:rPr>
          <w:rFonts w:ascii="Times New Roman" w:hAnsi="Times New Roman"/>
          <w:sz w:val="28"/>
          <w:szCs w:val="28"/>
        </w:rPr>
        <w:t>Рупша</w:t>
      </w:r>
      <w:proofErr w:type="spellEnd"/>
      <w:r w:rsidRPr="00EF3DA6">
        <w:rPr>
          <w:rFonts w:ascii="Times New Roman" w:hAnsi="Times New Roman"/>
          <w:sz w:val="28"/>
          <w:szCs w:val="28"/>
        </w:rPr>
        <w:t xml:space="preserve"> В.В. </w:t>
      </w:r>
      <w:r w:rsidR="001B3466" w:rsidRPr="00EF3DA6">
        <w:rPr>
          <w:rFonts w:ascii="Times New Roman" w:hAnsi="Times New Roman"/>
          <w:sz w:val="28"/>
          <w:szCs w:val="28"/>
        </w:rPr>
        <w:t xml:space="preserve">з пропозицією </w:t>
      </w:r>
      <w:r w:rsidR="007B01AA" w:rsidRPr="00EF3DA6">
        <w:rPr>
          <w:rFonts w:ascii="Times New Roman" w:hAnsi="Times New Roman"/>
          <w:sz w:val="28"/>
          <w:szCs w:val="28"/>
        </w:rPr>
        <w:t>розглянути</w:t>
      </w:r>
      <w:r w:rsidRPr="00EF3DA6">
        <w:rPr>
          <w:rFonts w:ascii="Times New Roman" w:hAnsi="Times New Roman"/>
          <w:sz w:val="28"/>
          <w:szCs w:val="28"/>
        </w:rPr>
        <w:t xml:space="preserve"> питання № 5 «</w:t>
      </w:r>
      <w:r w:rsidRPr="00EF3DA6">
        <w:rPr>
          <w:rFonts w:ascii="Times New Roman" w:eastAsia="Times New Roman" w:hAnsi="Times New Roman"/>
          <w:bCs/>
          <w:color w:val="000000"/>
          <w:sz w:val="28"/>
          <w:szCs w:val="28"/>
          <w:lang w:eastAsia="uk-UA"/>
        </w:rPr>
        <w:t>Про виключення представників ІГС зі складу громадської ради при виконавчому комітеті міської ради</w:t>
      </w:r>
      <w:r w:rsidRPr="00EF3DA6">
        <w:rPr>
          <w:rFonts w:ascii="Times New Roman" w:hAnsi="Times New Roman"/>
          <w:sz w:val="28"/>
          <w:szCs w:val="28"/>
        </w:rPr>
        <w:t>» першим і змінити нумерацію відносно цього</w:t>
      </w:r>
      <w:r w:rsidR="001B3466" w:rsidRPr="00EF3DA6">
        <w:rPr>
          <w:rFonts w:ascii="Times New Roman" w:hAnsi="Times New Roman"/>
          <w:sz w:val="28"/>
          <w:szCs w:val="28"/>
        </w:rPr>
        <w:t xml:space="preserve">. </w:t>
      </w:r>
    </w:p>
    <w:p w:rsidR="001B3466" w:rsidRPr="00EF3DA6" w:rsidRDefault="001B3466" w:rsidP="003E6C29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1B3466" w:rsidRPr="00EF3DA6" w:rsidRDefault="001B3466" w:rsidP="003E6C29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EF3DA6">
        <w:rPr>
          <w:rFonts w:ascii="Times New Roman" w:hAnsi="Times New Roman"/>
          <w:sz w:val="28"/>
          <w:szCs w:val="28"/>
          <w:lang w:eastAsia="ar-SA"/>
        </w:rPr>
        <w:t>ГОЛОСУВАЛИ: за порядок денний в цілому</w:t>
      </w:r>
      <w:r w:rsidR="007B01AA" w:rsidRPr="00EF3DA6">
        <w:rPr>
          <w:rFonts w:ascii="Times New Roman" w:hAnsi="Times New Roman"/>
          <w:sz w:val="28"/>
          <w:szCs w:val="28"/>
          <w:lang w:eastAsia="ar-SA"/>
        </w:rPr>
        <w:t xml:space="preserve"> зі змінами</w:t>
      </w:r>
      <w:r w:rsidRPr="00EF3DA6">
        <w:rPr>
          <w:rFonts w:ascii="Times New Roman" w:hAnsi="Times New Roman"/>
          <w:sz w:val="28"/>
          <w:szCs w:val="28"/>
          <w:lang w:eastAsia="ar-SA"/>
        </w:rPr>
        <w:t>.</w:t>
      </w:r>
    </w:p>
    <w:p w:rsidR="001B3466" w:rsidRPr="00EF3DA6" w:rsidRDefault="001B3466" w:rsidP="003E6C29">
      <w:pPr>
        <w:pStyle w:val="HTM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3DA6">
        <w:rPr>
          <w:rFonts w:ascii="Times New Roman" w:hAnsi="Times New Roman" w:cs="Times New Roman"/>
          <w:sz w:val="28"/>
          <w:szCs w:val="28"/>
          <w:lang w:val="uk-UA"/>
        </w:rPr>
        <w:t>«ЗА»  2</w:t>
      </w:r>
      <w:r w:rsidR="00243A42" w:rsidRPr="00EF3DA6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EF3DA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1B3466" w:rsidRPr="00EF3DA6" w:rsidRDefault="001B3466" w:rsidP="003E6C29">
      <w:pPr>
        <w:pStyle w:val="HTM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3DA6">
        <w:rPr>
          <w:rFonts w:ascii="Times New Roman" w:hAnsi="Times New Roman" w:cs="Times New Roman"/>
          <w:sz w:val="28"/>
          <w:szCs w:val="28"/>
          <w:lang w:val="uk-UA"/>
        </w:rPr>
        <w:t xml:space="preserve">«ПРОТИ»   0. </w:t>
      </w:r>
    </w:p>
    <w:p w:rsidR="001B3466" w:rsidRPr="00EF3DA6" w:rsidRDefault="001B3466" w:rsidP="003E6C29">
      <w:pPr>
        <w:tabs>
          <w:tab w:val="left" w:pos="540"/>
        </w:tabs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F3DA6">
        <w:rPr>
          <w:rFonts w:ascii="Times New Roman" w:hAnsi="Times New Roman"/>
          <w:sz w:val="28"/>
          <w:szCs w:val="28"/>
        </w:rPr>
        <w:t>«УТРИМАЛИСЯ» 0.</w:t>
      </w:r>
    </w:p>
    <w:p w:rsidR="001B3466" w:rsidRPr="00EF3DA6" w:rsidRDefault="001B3466" w:rsidP="003E6C29">
      <w:pPr>
        <w:spacing w:after="0" w:line="240" w:lineRule="atLeast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uk-UA"/>
        </w:rPr>
      </w:pPr>
      <w:r w:rsidRPr="00EF3DA6">
        <w:rPr>
          <w:rFonts w:ascii="Times New Roman" w:hAnsi="Times New Roman"/>
          <w:sz w:val="28"/>
          <w:szCs w:val="28"/>
        </w:rPr>
        <w:t>«НЕ ГОЛОСУВАВ» 0.</w:t>
      </w:r>
      <w:r w:rsidRPr="00EF3DA6">
        <w:rPr>
          <w:rFonts w:ascii="Times New Roman" w:hAnsi="Times New Roman"/>
          <w:bCs/>
          <w:color w:val="000000"/>
          <w:sz w:val="28"/>
          <w:szCs w:val="28"/>
          <w:lang w:eastAsia="uk-UA"/>
        </w:rPr>
        <w:t xml:space="preserve">  </w:t>
      </w:r>
    </w:p>
    <w:p w:rsidR="001B3466" w:rsidRPr="00EF3DA6" w:rsidRDefault="001B3466" w:rsidP="003E6C29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EF3DA6">
        <w:rPr>
          <w:rFonts w:ascii="Times New Roman" w:hAnsi="Times New Roman"/>
          <w:bCs/>
          <w:color w:val="000000"/>
          <w:sz w:val="28"/>
          <w:szCs w:val="28"/>
          <w:lang w:eastAsia="uk-UA"/>
        </w:rPr>
        <w:t xml:space="preserve">ВИРІШИЛИ: прийняти </w:t>
      </w:r>
      <w:r w:rsidRPr="00EF3DA6">
        <w:rPr>
          <w:rFonts w:ascii="Times New Roman" w:hAnsi="Times New Roman"/>
          <w:sz w:val="28"/>
          <w:szCs w:val="28"/>
          <w:lang w:eastAsia="ar-SA"/>
        </w:rPr>
        <w:t>порядок денний в цілому</w:t>
      </w:r>
      <w:r w:rsidR="007B01AA" w:rsidRPr="00EF3DA6">
        <w:rPr>
          <w:rFonts w:ascii="Times New Roman" w:hAnsi="Times New Roman"/>
          <w:sz w:val="28"/>
          <w:szCs w:val="28"/>
          <w:lang w:eastAsia="ar-SA"/>
        </w:rPr>
        <w:t xml:space="preserve"> зі змінами</w:t>
      </w:r>
      <w:r w:rsidRPr="00EF3DA6">
        <w:rPr>
          <w:rFonts w:ascii="Times New Roman" w:hAnsi="Times New Roman"/>
          <w:bCs/>
          <w:color w:val="000000"/>
          <w:sz w:val="28"/>
          <w:szCs w:val="28"/>
          <w:lang w:eastAsia="uk-UA"/>
        </w:rPr>
        <w:t>.</w:t>
      </w:r>
    </w:p>
    <w:p w:rsidR="001B3466" w:rsidRPr="00EF3DA6" w:rsidRDefault="001B3466" w:rsidP="006C3DA3">
      <w:pPr>
        <w:pStyle w:val="a3"/>
        <w:spacing w:line="240" w:lineRule="atLeast"/>
        <w:ind w:right="567" w:firstLine="425"/>
        <w:jc w:val="both"/>
        <w:rPr>
          <w:bCs/>
          <w:color w:val="000000"/>
          <w:sz w:val="28"/>
          <w:szCs w:val="28"/>
          <w:lang w:eastAsia="uk-UA"/>
        </w:rPr>
      </w:pPr>
    </w:p>
    <w:p w:rsidR="001B3466" w:rsidRPr="00EF3DA6" w:rsidRDefault="001B3466" w:rsidP="003D0D2D">
      <w:pPr>
        <w:pStyle w:val="a3"/>
        <w:spacing w:line="240" w:lineRule="atLeast"/>
        <w:ind w:right="567"/>
        <w:jc w:val="center"/>
        <w:rPr>
          <w:b/>
          <w:bCs/>
          <w:color w:val="000000"/>
          <w:sz w:val="28"/>
          <w:szCs w:val="28"/>
          <w:lang w:eastAsia="uk-UA"/>
        </w:rPr>
      </w:pPr>
      <w:r w:rsidRPr="00EF3DA6">
        <w:rPr>
          <w:b/>
          <w:bCs/>
          <w:color w:val="000000"/>
          <w:sz w:val="28"/>
          <w:szCs w:val="28"/>
          <w:lang w:eastAsia="uk-UA"/>
        </w:rPr>
        <w:t>ПОРЯДОК ДЕННИЙ ЗАСІДАННЯ</w:t>
      </w:r>
    </w:p>
    <w:p w:rsidR="001B3466" w:rsidRPr="00EF3DA6" w:rsidRDefault="001B3466" w:rsidP="003D0D2D">
      <w:pPr>
        <w:pStyle w:val="a3"/>
        <w:spacing w:line="240" w:lineRule="atLeast"/>
        <w:ind w:right="567"/>
        <w:jc w:val="center"/>
        <w:rPr>
          <w:bCs/>
          <w:color w:val="000000"/>
          <w:sz w:val="28"/>
          <w:szCs w:val="28"/>
          <w:lang w:eastAsia="uk-UA"/>
        </w:rPr>
      </w:pPr>
    </w:p>
    <w:p w:rsidR="00243A42" w:rsidRPr="00EF3DA6" w:rsidRDefault="001B3466" w:rsidP="00243A42">
      <w:pPr>
        <w:spacing w:after="0" w:line="0" w:lineRule="atLeast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uk-UA"/>
        </w:rPr>
      </w:pPr>
      <w:r w:rsidRPr="00EF3DA6">
        <w:rPr>
          <w:bCs/>
          <w:color w:val="000000"/>
          <w:sz w:val="28"/>
          <w:szCs w:val="28"/>
          <w:lang w:eastAsia="uk-UA"/>
        </w:rPr>
        <w:t xml:space="preserve"> </w:t>
      </w:r>
      <w:r w:rsidR="00243A42" w:rsidRPr="00EF3DA6">
        <w:rPr>
          <w:rFonts w:ascii="Times New Roman" w:eastAsia="Times New Roman" w:hAnsi="Times New Roman"/>
          <w:bCs/>
          <w:color w:val="000000"/>
          <w:sz w:val="28"/>
          <w:szCs w:val="28"/>
          <w:lang w:eastAsia="uk-UA"/>
        </w:rPr>
        <w:t>1. Про виключення представників ІГС зі складу громадської ради при виконавчому комітеті міської ради.</w:t>
      </w:r>
    </w:p>
    <w:p w:rsidR="00243A42" w:rsidRPr="00EF3DA6" w:rsidRDefault="00243A42" w:rsidP="00243A42">
      <w:pPr>
        <w:spacing w:after="0" w:line="0" w:lineRule="atLeast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uk-UA"/>
        </w:rPr>
      </w:pPr>
      <w:r w:rsidRPr="00EF3DA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uk-UA"/>
        </w:rPr>
        <w:t xml:space="preserve">Інформує: </w:t>
      </w:r>
      <w:proofErr w:type="spellStart"/>
      <w:r w:rsidRPr="00EF3DA6">
        <w:rPr>
          <w:rFonts w:ascii="Times New Roman" w:eastAsia="Times New Roman" w:hAnsi="Times New Roman"/>
          <w:bCs/>
          <w:color w:val="000000"/>
          <w:sz w:val="28"/>
          <w:szCs w:val="28"/>
          <w:lang w:eastAsia="uk-UA"/>
        </w:rPr>
        <w:t>Рупша</w:t>
      </w:r>
      <w:proofErr w:type="spellEnd"/>
      <w:r w:rsidRPr="00EF3DA6">
        <w:rPr>
          <w:rFonts w:ascii="Times New Roman" w:eastAsia="Times New Roman" w:hAnsi="Times New Roman"/>
          <w:bCs/>
          <w:color w:val="000000"/>
          <w:sz w:val="28"/>
          <w:szCs w:val="28"/>
          <w:lang w:eastAsia="uk-UA"/>
        </w:rPr>
        <w:t xml:space="preserve"> В.В.</w:t>
      </w:r>
    </w:p>
    <w:p w:rsidR="00243A42" w:rsidRPr="00EF3DA6" w:rsidRDefault="001B3466" w:rsidP="00243A42">
      <w:pPr>
        <w:spacing w:after="0" w:line="0" w:lineRule="atLeast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uk-UA"/>
        </w:rPr>
      </w:pPr>
      <w:r w:rsidRPr="00EF3DA6">
        <w:rPr>
          <w:bCs/>
          <w:color w:val="000000"/>
          <w:sz w:val="28"/>
          <w:szCs w:val="28"/>
          <w:lang w:eastAsia="uk-UA"/>
        </w:rPr>
        <w:t xml:space="preserve"> </w:t>
      </w:r>
      <w:r w:rsidR="00243A42" w:rsidRPr="00EF3DA6">
        <w:rPr>
          <w:rFonts w:ascii="Times New Roman" w:eastAsia="Times New Roman" w:hAnsi="Times New Roman"/>
          <w:bCs/>
          <w:color w:val="000000"/>
          <w:sz w:val="28"/>
          <w:szCs w:val="28"/>
          <w:lang w:eastAsia="uk-UA"/>
        </w:rPr>
        <w:t xml:space="preserve">2. </w:t>
      </w:r>
      <w:r w:rsidR="00243A42" w:rsidRPr="00EF3DA6">
        <w:rPr>
          <w:rFonts w:ascii="Times New Roman" w:hAnsi="Times New Roman"/>
          <w:sz w:val="28"/>
          <w:szCs w:val="28"/>
        </w:rPr>
        <w:t>Інформація про</w:t>
      </w:r>
      <w:r w:rsidR="00243A42" w:rsidRPr="00EF3DA6">
        <w:rPr>
          <w:rFonts w:ascii="Times New Roman" w:eastAsia="Times New Roman" w:hAnsi="Times New Roman"/>
          <w:bCs/>
          <w:color w:val="000000"/>
          <w:sz w:val="28"/>
          <w:szCs w:val="28"/>
          <w:lang w:eastAsia="uk-UA"/>
        </w:rPr>
        <w:t xml:space="preserve"> організацію дорожнього руху в місті Володимирі-Волинському.</w:t>
      </w:r>
    </w:p>
    <w:p w:rsidR="00243A42" w:rsidRPr="00EF3DA6" w:rsidRDefault="00243A42" w:rsidP="00243A42">
      <w:pPr>
        <w:spacing w:after="0"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F3DA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uk-UA"/>
        </w:rPr>
        <w:t xml:space="preserve">Інформує: </w:t>
      </w:r>
      <w:proofErr w:type="spellStart"/>
      <w:r w:rsidRPr="00EF3DA6">
        <w:rPr>
          <w:rFonts w:ascii="Times New Roman" w:hAnsi="Times New Roman"/>
          <w:sz w:val="28"/>
          <w:szCs w:val="28"/>
        </w:rPr>
        <w:t>Трофимук</w:t>
      </w:r>
      <w:proofErr w:type="spellEnd"/>
      <w:r w:rsidRPr="00EF3DA6">
        <w:rPr>
          <w:rFonts w:ascii="Times New Roman" w:hAnsi="Times New Roman"/>
          <w:sz w:val="28"/>
          <w:szCs w:val="28"/>
        </w:rPr>
        <w:t xml:space="preserve"> А.А.</w:t>
      </w:r>
    </w:p>
    <w:p w:rsidR="00243A42" w:rsidRPr="00EF3DA6" w:rsidRDefault="00243A42" w:rsidP="00243A42">
      <w:pPr>
        <w:spacing w:after="0" w:line="0" w:lineRule="atLeast"/>
        <w:ind w:firstLine="709"/>
        <w:jc w:val="both"/>
        <w:rPr>
          <w:rFonts w:ascii="Times New Roman" w:eastAsia="Times New Roman" w:hAnsi="Times New Roman"/>
          <w:bCs/>
          <w:color w:val="000000"/>
          <w:sz w:val="14"/>
          <w:szCs w:val="14"/>
          <w:lang w:eastAsia="uk-UA"/>
        </w:rPr>
      </w:pPr>
    </w:p>
    <w:p w:rsidR="00243A42" w:rsidRPr="00EF3DA6" w:rsidRDefault="00243A42" w:rsidP="00243A42">
      <w:pPr>
        <w:spacing w:after="0"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F3DA6">
        <w:rPr>
          <w:rFonts w:ascii="Times New Roman" w:eastAsia="Times New Roman" w:hAnsi="Times New Roman"/>
          <w:bCs/>
          <w:color w:val="000000"/>
          <w:sz w:val="28"/>
          <w:szCs w:val="28"/>
          <w:lang w:eastAsia="uk-UA"/>
        </w:rPr>
        <w:t xml:space="preserve">3. </w:t>
      </w:r>
      <w:r w:rsidRPr="00EF3DA6">
        <w:rPr>
          <w:rFonts w:ascii="Times New Roman" w:hAnsi="Times New Roman"/>
          <w:sz w:val="28"/>
          <w:szCs w:val="28"/>
        </w:rPr>
        <w:t>Інформація щодо структури працівників виконавчого комітету, їх заробітну плату та премії за 2021 рік.</w:t>
      </w:r>
      <w:r w:rsidRPr="00EF3DA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uk-UA"/>
        </w:rPr>
        <w:t xml:space="preserve"> </w:t>
      </w:r>
    </w:p>
    <w:p w:rsidR="00243A42" w:rsidRPr="00EF3DA6" w:rsidRDefault="00243A42" w:rsidP="00243A42">
      <w:pPr>
        <w:spacing w:after="0"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F3DA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uk-UA"/>
        </w:rPr>
        <w:t xml:space="preserve">Інформує: </w:t>
      </w:r>
      <w:r w:rsidRPr="00EF3DA6">
        <w:rPr>
          <w:rFonts w:ascii="Times New Roman" w:hAnsi="Times New Roman"/>
          <w:sz w:val="28"/>
          <w:szCs w:val="28"/>
        </w:rPr>
        <w:t>Лошенюк І.П.</w:t>
      </w:r>
    </w:p>
    <w:p w:rsidR="00243A42" w:rsidRPr="00EF3DA6" w:rsidRDefault="00243A42" w:rsidP="00243A42">
      <w:pPr>
        <w:spacing w:after="0" w:line="0" w:lineRule="atLeast"/>
        <w:ind w:firstLine="709"/>
        <w:jc w:val="both"/>
        <w:rPr>
          <w:rFonts w:ascii="Times New Roman" w:hAnsi="Times New Roman"/>
          <w:sz w:val="14"/>
          <w:szCs w:val="14"/>
        </w:rPr>
      </w:pPr>
    </w:p>
    <w:p w:rsidR="00243A42" w:rsidRPr="00EF3DA6" w:rsidRDefault="00243A42" w:rsidP="00243A42">
      <w:pPr>
        <w:pStyle w:val="a3"/>
        <w:spacing w:line="0" w:lineRule="atLeast"/>
        <w:ind w:right="567" w:firstLine="709"/>
        <w:jc w:val="both"/>
        <w:rPr>
          <w:sz w:val="28"/>
          <w:szCs w:val="28"/>
        </w:rPr>
      </w:pPr>
      <w:r w:rsidRPr="00EF3DA6">
        <w:rPr>
          <w:rFonts w:eastAsia="Times New Roman"/>
          <w:bCs/>
          <w:color w:val="000000"/>
          <w:sz w:val="28"/>
          <w:szCs w:val="28"/>
          <w:lang w:eastAsia="uk-UA"/>
        </w:rPr>
        <w:t xml:space="preserve">4. Про затвердження </w:t>
      </w:r>
      <w:r w:rsidRPr="00EF3DA6">
        <w:rPr>
          <w:sz w:val="28"/>
          <w:szCs w:val="28"/>
        </w:rPr>
        <w:t>Положення про громадську раду при виконавчому комітеті міської ради</w:t>
      </w:r>
      <w:r w:rsidRPr="00EF3DA6">
        <w:rPr>
          <w:rFonts w:eastAsia="Times New Roman"/>
          <w:color w:val="000000"/>
          <w:sz w:val="28"/>
          <w:szCs w:val="28"/>
          <w:lang w:eastAsia="uk-UA"/>
        </w:rPr>
        <w:t>.</w:t>
      </w:r>
    </w:p>
    <w:p w:rsidR="00243A42" w:rsidRPr="00EF3DA6" w:rsidRDefault="00243A42" w:rsidP="00243A42">
      <w:pPr>
        <w:spacing w:after="0" w:line="0" w:lineRule="atLeast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uk-UA"/>
        </w:rPr>
      </w:pPr>
      <w:r w:rsidRPr="00EF3DA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uk-UA"/>
        </w:rPr>
        <w:t xml:space="preserve">Інформує: </w:t>
      </w:r>
      <w:proofErr w:type="spellStart"/>
      <w:r w:rsidRPr="00EF3DA6">
        <w:rPr>
          <w:rFonts w:ascii="Times New Roman" w:eastAsia="Times New Roman" w:hAnsi="Times New Roman"/>
          <w:bCs/>
          <w:color w:val="000000"/>
          <w:sz w:val="28"/>
          <w:szCs w:val="28"/>
          <w:lang w:eastAsia="uk-UA"/>
        </w:rPr>
        <w:t>Рупша</w:t>
      </w:r>
      <w:proofErr w:type="spellEnd"/>
      <w:r w:rsidRPr="00EF3DA6">
        <w:rPr>
          <w:rFonts w:ascii="Times New Roman" w:eastAsia="Times New Roman" w:hAnsi="Times New Roman"/>
          <w:bCs/>
          <w:color w:val="000000"/>
          <w:sz w:val="28"/>
          <w:szCs w:val="28"/>
          <w:lang w:eastAsia="uk-UA"/>
        </w:rPr>
        <w:t xml:space="preserve"> В.В.</w:t>
      </w:r>
    </w:p>
    <w:p w:rsidR="00243A42" w:rsidRPr="00EF3DA6" w:rsidRDefault="00243A42" w:rsidP="00243A42">
      <w:pPr>
        <w:spacing w:after="0" w:line="0" w:lineRule="atLeast"/>
        <w:ind w:firstLine="709"/>
        <w:jc w:val="both"/>
        <w:rPr>
          <w:rFonts w:ascii="Times New Roman" w:eastAsia="Times New Roman" w:hAnsi="Times New Roman"/>
          <w:bCs/>
          <w:color w:val="000000"/>
          <w:sz w:val="14"/>
          <w:szCs w:val="14"/>
          <w:lang w:eastAsia="uk-UA"/>
        </w:rPr>
      </w:pPr>
    </w:p>
    <w:p w:rsidR="00243A42" w:rsidRPr="00EF3DA6" w:rsidRDefault="00243A42" w:rsidP="00243A42">
      <w:pPr>
        <w:spacing w:after="0"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F3DA6">
        <w:rPr>
          <w:rFonts w:ascii="Times New Roman" w:eastAsia="Times New Roman" w:hAnsi="Times New Roman"/>
          <w:bCs/>
          <w:color w:val="000000"/>
          <w:sz w:val="28"/>
          <w:szCs w:val="28"/>
          <w:lang w:eastAsia="uk-UA"/>
        </w:rPr>
        <w:lastRenderedPageBreak/>
        <w:t xml:space="preserve">5. </w:t>
      </w:r>
      <w:r w:rsidRPr="00EF3DA6">
        <w:rPr>
          <w:rFonts w:ascii="Times New Roman" w:hAnsi="Times New Roman"/>
          <w:sz w:val="28"/>
          <w:szCs w:val="28"/>
        </w:rPr>
        <w:t>Затвердження плану роботи на 2022 рік</w:t>
      </w:r>
      <w:r w:rsidRPr="00EF3DA6">
        <w:rPr>
          <w:rFonts w:ascii="Times New Roman" w:eastAsia="Times New Roman" w:hAnsi="Times New Roman"/>
          <w:bCs/>
          <w:color w:val="000000"/>
          <w:sz w:val="28"/>
          <w:szCs w:val="28"/>
          <w:lang w:eastAsia="uk-UA"/>
        </w:rPr>
        <w:t>.</w:t>
      </w:r>
    </w:p>
    <w:p w:rsidR="00243A42" w:rsidRPr="00EF3DA6" w:rsidRDefault="00243A42" w:rsidP="00243A42">
      <w:pPr>
        <w:spacing w:after="0" w:line="0" w:lineRule="atLeast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uk-UA"/>
        </w:rPr>
      </w:pPr>
      <w:r w:rsidRPr="00EF3DA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uk-UA"/>
        </w:rPr>
        <w:t xml:space="preserve">Інформує: </w:t>
      </w:r>
      <w:proofErr w:type="spellStart"/>
      <w:r w:rsidRPr="00EF3DA6">
        <w:rPr>
          <w:rFonts w:ascii="Times New Roman" w:eastAsia="Times New Roman" w:hAnsi="Times New Roman"/>
          <w:bCs/>
          <w:color w:val="000000"/>
          <w:sz w:val="28"/>
          <w:szCs w:val="28"/>
          <w:lang w:eastAsia="uk-UA"/>
        </w:rPr>
        <w:t>Рупша</w:t>
      </w:r>
      <w:proofErr w:type="spellEnd"/>
      <w:r w:rsidRPr="00EF3DA6">
        <w:rPr>
          <w:rFonts w:ascii="Times New Roman" w:eastAsia="Times New Roman" w:hAnsi="Times New Roman"/>
          <w:bCs/>
          <w:color w:val="000000"/>
          <w:sz w:val="28"/>
          <w:szCs w:val="28"/>
          <w:lang w:eastAsia="uk-UA"/>
        </w:rPr>
        <w:t xml:space="preserve"> В.В.</w:t>
      </w:r>
    </w:p>
    <w:p w:rsidR="00243A42" w:rsidRPr="00EF3DA6" w:rsidRDefault="00243A42" w:rsidP="00243A42">
      <w:pPr>
        <w:spacing w:after="0" w:line="0" w:lineRule="atLeast"/>
        <w:ind w:firstLine="709"/>
        <w:jc w:val="both"/>
        <w:rPr>
          <w:rFonts w:ascii="Times New Roman" w:eastAsia="Times New Roman" w:hAnsi="Times New Roman"/>
          <w:bCs/>
          <w:color w:val="000000"/>
          <w:sz w:val="14"/>
          <w:szCs w:val="14"/>
          <w:lang w:eastAsia="uk-UA"/>
        </w:rPr>
      </w:pPr>
    </w:p>
    <w:p w:rsidR="00243A42" w:rsidRPr="00EF3DA6" w:rsidRDefault="00243A42" w:rsidP="00243A42">
      <w:pPr>
        <w:spacing w:after="0" w:line="0" w:lineRule="atLeast"/>
        <w:ind w:firstLine="709"/>
        <w:jc w:val="both"/>
        <w:rPr>
          <w:rFonts w:ascii="Times New Roman" w:eastAsia="Times New Roman" w:hAnsi="Times New Roman"/>
          <w:bCs/>
          <w:color w:val="000000"/>
          <w:sz w:val="14"/>
          <w:szCs w:val="14"/>
          <w:lang w:eastAsia="uk-UA"/>
        </w:rPr>
      </w:pPr>
    </w:p>
    <w:p w:rsidR="001B3466" w:rsidRPr="00EF3DA6" w:rsidRDefault="00243A42" w:rsidP="00243A42">
      <w:pPr>
        <w:pStyle w:val="a3"/>
        <w:spacing w:line="240" w:lineRule="atLeast"/>
        <w:jc w:val="both"/>
        <w:rPr>
          <w:bCs/>
          <w:color w:val="000000"/>
          <w:sz w:val="28"/>
          <w:szCs w:val="28"/>
          <w:lang w:eastAsia="uk-UA"/>
        </w:rPr>
      </w:pPr>
      <w:r w:rsidRPr="00EF3DA6">
        <w:rPr>
          <w:rFonts w:eastAsia="Times New Roman"/>
          <w:bCs/>
          <w:color w:val="000000"/>
          <w:sz w:val="28"/>
          <w:szCs w:val="28"/>
          <w:lang w:eastAsia="uk-UA"/>
        </w:rPr>
        <w:t xml:space="preserve">         6. Різне.</w:t>
      </w:r>
    </w:p>
    <w:p w:rsidR="001B3466" w:rsidRPr="00EF3DA6" w:rsidRDefault="001B3466" w:rsidP="00BD73E3">
      <w:pPr>
        <w:spacing w:after="0" w:line="240" w:lineRule="atLeast"/>
        <w:ind w:firstLine="426"/>
        <w:jc w:val="both"/>
        <w:rPr>
          <w:bCs/>
          <w:color w:val="000000"/>
          <w:sz w:val="28"/>
          <w:szCs w:val="28"/>
          <w:lang w:eastAsia="uk-UA"/>
        </w:rPr>
      </w:pPr>
    </w:p>
    <w:p w:rsidR="00345C91" w:rsidRPr="00EF3DA6" w:rsidRDefault="001B3466" w:rsidP="00345C91">
      <w:pPr>
        <w:spacing w:after="0" w:line="0" w:lineRule="atLeast"/>
        <w:ind w:firstLine="709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uk-UA"/>
        </w:rPr>
      </w:pPr>
      <w:r w:rsidRPr="00EF3DA6">
        <w:rPr>
          <w:b/>
          <w:bCs/>
          <w:color w:val="000000"/>
          <w:sz w:val="28"/>
          <w:szCs w:val="28"/>
          <w:lang w:eastAsia="uk-UA"/>
        </w:rPr>
        <w:t xml:space="preserve"> </w:t>
      </w:r>
      <w:r w:rsidR="00345C91" w:rsidRPr="00EF3DA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uk-UA"/>
        </w:rPr>
        <w:t>1. Про виключення представників ІГС зі складу громадської ради при виконавчому комітеті міської ради.</w:t>
      </w:r>
    </w:p>
    <w:p w:rsidR="003F3795" w:rsidRPr="00EF3DA6" w:rsidRDefault="003F3795" w:rsidP="00345C91">
      <w:pPr>
        <w:spacing w:after="0" w:line="0" w:lineRule="atLeast"/>
        <w:ind w:firstLine="709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uk-UA"/>
        </w:rPr>
      </w:pPr>
    </w:p>
    <w:p w:rsidR="007B01AA" w:rsidRPr="00EF3DA6" w:rsidRDefault="003F3795" w:rsidP="00345C91">
      <w:pPr>
        <w:spacing w:after="0" w:line="0" w:lineRule="atLeast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uk-UA"/>
        </w:rPr>
      </w:pPr>
      <w:r w:rsidRPr="00EF3DA6">
        <w:rPr>
          <w:rFonts w:ascii="Times New Roman" w:eastAsia="Times New Roman" w:hAnsi="Times New Roman"/>
          <w:bCs/>
          <w:color w:val="000000"/>
          <w:sz w:val="28"/>
          <w:szCs w:val="28"/>
          <w:lang w:eastAsia="uk-UA"/>
        </w:rPr>
        <w:t xml:space="preserve">СЛУХАЛИ: </w:t>
      </w:r>
      <w:proofErr w:type="spellStart"/>
      <w:r w:rsidRPr="00EF3DA6">
        <w:rPr>
          <w:rFonts w:ascii="Times New Roman" w:eastAsia="Times New Roman" w:hAnsi="Times New Roman"/>
          <w:bCs/>
          <w:color w:val="000000"/>
          <w:sz w:val="28"/>
          <w:szCs w:val="28"/>
          <w:lang w:eastAsia="uk-UA"/>
        </w:rPr>
        <w:t>Рупшу</w:t>
      </w:r>
      <w:proofErr w:type="spellEnd"/>
      <w:r w:rsidRPr="00EF3DA6">
        <w:rPr>
          <w:rFonts w:ascii="Times New Roman" w:eastAsia="Times New Roman" w:hAnsi="Times New Roman"/>
          <w:bCs/>
          <w:color w:val="000000"/>
          <w:sz w:val="28"/>
          <w:szCs w:val="28"/>
          <w:lang w:eastAsia="uk-UA"/>
        </w:rPr>
        <w:t xml:space="preserve"> В.В., який повідомив </w:t>
      </w:r>
      <w:r w:rsidR="007B01AA" w:rsidRPr="00EF3DA6">
        <w:rPr>
          <w:rFonts w:ascii="Times New Roman" w:eastAsia="Times New Roman" w:hAnsi="Times New Roman"/>
          <w:bCs/>
          <w:color w:val="000000"/>
          <w:sz w:val="28"/>
          <w:szCs w:val="28"/>
          <w:lang w:eastAsia="uk-UA"/>
        </w:rPr>
        <w:t>про</w:t>
      </w:r>
      <w:r w:rsidR="00F17505" w:rsidRPr="00EF3DA6">
        <w:rPr>
          <w:rFonts w:ascii="Times New Roman" w:eastAsia="Times New Roman" w:hAnsi="Times New Roman"/>
          <w:bCs/>
          <w:color w:val="000000"/>
          <w:sz w:val="28"/>
          <w:szCs w:val="28"/>
          <w:lang w:eastAsia="uk-UA"/>
        </w:rPr>
        <w:t>:</w:t>
      </w:r>
    </w:p>
    <w:p w:rsidR="007B01AA" w:rsidRPr="00EF3DA6" w:rsidRDefault="007B01AA" w:rsidP="00345C91">
      <w:pPr>
        <w:spacing w:after="0" w:line="0" w:lineRule="atLeast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uk-UA"/>
        </w:rPr>
      </w:pPr>
      <w:r w:rsidRPr="00EF3DA6">
        <w:rPr>
          <w:rFonts w:ascii="Times New Roman" w:eastAsia="Times New Roman" w:hAnsi="Times New Roman"/>
          <w:bCs/>
          <w:color w:val="000000"/>
          <w:sz w:val="28"/>
          <w:szCs w:val="28"/>
          <w:lang w:eastAsia="uk-UA"/>
        </w:rPr>
        <w:t xml:space="preserve">- заяву </w:t>
      </w:r>
      <w:r w:rsidR="002659DC" w:rsidRPr="00EF3DA6">
        <w:rPr>
          <w:rFonts w:ascii="Times New Roman" w:eastAsia="Times New Roman" w:hAnsi="Times New Roman"/>
          <w:bCs/>
          <w:color w:val="000000"/>
          <w:sz w:val="28"/>
          <w:szCs w:val="28"/>
          <w:lang w:eastAsia="uk-UA"/>
        </w:rPr>
        <w:t xml:space="preserve">Ліщук І.С. </w:t>
      </w:r>
      <w:r w:rsidRPr="00EF3DA6">
        <w:rPr>
          <w:rFonts w:ascii="Times New Roman" w:eastAsia="Times New Roman" w:hAnsi="Times New Roman"/>
          <w:bCs/>
          <w:color w:val="000000"/>
          <w:sz w:val="28"/>
          <w:szCs w:val="28"/>
          <w:lang w:eastAsia="uk-UA"/>
        </w:rPr>
        <w:t>щодо виходу</w:t>
      </w:r>
      <w:r w:rsidR="002659DC" w:rsidRPr="00EF3DA6">
        <w:rPr>
          <w:rFonts w:ascii="Times New Roman" w:eastAsia="Times New Roman" w:hAnsi="Times New Roman"/>
          <w:bCs/>
          <w:color w:val="000000"/>
          <w:sz w:val="28"/>
          <w:szCs w:val="28"/>
          <w:lang w:eastAsia="uk-UA"/>
        </w:rPr>
        <w:t xml:space="preserve"> </w:t>
      </w:r>
      <w:r w:rsidRPr="00EF3DA6">
        <w:rPr>
          <w:rFonts w:ascii="Times New Roman" w:eastAsia="Times New Roman" w:hAnsi="Times New Roman"/>
          <w:bCs/>
          <w:color w:val="000000"/>
          <w:sz w:val="28"/>
          <w:szCs w:val="28"/>
          <w:lang w:eastAsia="uk-UA"/>
        </w:rPr>
        <w:t xml:space="preserve">зі </w:t>
      </w:r>
      <w:r w:rsidR="002659DC" w:rsidRPr="00EF3DA6">
        <w:rPr>
          <w:rFonts w:ascii="Times New Roman" w:eastAsia="Times New Roman" w:hAnsi="Times New Roman"/>
          <w:bCs/>
          <w:color w:val="000000"/>
          <w:sz w:val="28"/>
          <w:szCs w:val="28"/>
          <w:lang w:eastAsia="uk-UA"/>
        </w:rPr>
        <w:t xml:space="preserve">складу </w:t>
      </w:r>
      <w:r w:rsidR="00E513D1" w:rsidRPr="00EF3DA6">
        <w:rPr>
          <w:rFonts w:ascii="Times New Roman" w:eastAsia="Times New Roman" w:hAnsi="Times New Roman"/>
          <w:bCs/>
          <w:color w:val="000000"/>
          <w:sz w:val="28"/>
          <w:szCs w:val="28"/>
          <w:lang w:eastAsia="uk-UA"/>
        </w:rPr>
        <w:t>г</w:t>
      </w:r>
      <w:r w:rsidR="002659DC" w:rsidRPr="00EF3DA6">
        <w:rPr>
          <w:rFonts w:ascii="Times New Roman" w:eastAsia="Times New Roman" w:hAnsi="Times New Roman"/>
          <w:bCs/>
          <w:color w:val="000000"/>
          <w:sz w:val="28"/>
          <w:szCs w:val="28"/>
          <w:lang w:eastAsia="uk-UA"/>
        </w:rPr>
        <w:t>ромадської ради</w:t>
      </w:r>
      <w:r w:rsidRPr="00EF3DA6">
        <w:rPr>
          <w:rFonts w:ascii="Times New Roman" w:eastAsia="Times New Roman" w:hAnsi="Times New Roman"/>
          <w:bCs/>
          <w:color w:val="000000"/>
          <w:sz w:val="28"/>
          <w:szCs w:val="28"/>
          <w:lang w:eastAsia="uk-UA"/>
        </w:rPr>
        <w:t xml:space="preserve"> у зв'язку зі вступом на державну службу;</w:t>
      </w:r>
      <w:r w:rsidR="002659DC" w:rsidRPr="00EF3DA6">
        <w:rPr>
          <w:rFonts w:ascii="Times New Roman" w:eastAsia="Times New Roman" w:hAnsi="Times New Roman"/>
          <w:bCs/>
          <w:color w:val="000000"/>
          <w:sz w:val="28"/>
          <w:szCs w:val="28"/>
          <w:lang w:eastAsia="uk-UA"/>
        </w:rPr>
        <w:t xml:space="preserve"> </w:t>
      </w:r>
    </w:p>
    <w:p w:rsidR="00F17505" w:rsidRPr="00EF3DA6" w:rsidRDefault="007B01AA" w:rsidP="00345C91">
      <w:pPr>
        <w:spacing w:after="0" w:line="0" w:lineRule="atLeast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uk-UA"/>
        </w:rPr>
      </w:pPr>
      <w:r w:rsidRPr="00EF3DA6">
        <w:rPr>
          <w:rFonts w:ascii="Times New Roman" w:eastAsia="Times New Roman" w:hAnsi="Times New Roman"/>
          <w:bCs/>
          <w:color w:val="000000"/>
          <w:sz w:val="28"/>
          <w:szCs w:val="28"/>
          <w:lang w:eastAsia="uk-UA"/>
        </w:rPr>
        <w:t xml:space="preserve">- </w:t>
      </w:r>
      <w:r w:rsidR="003F3795" w:rsidRPr="00EF3DA6">
        <w:rPr>
          <w:rFonts w:ascii="Times New Roman" w:eastAsia="Times New Roman" w:hAnsi="Times New Roman"/>
          <w:bCs/>
          <w:color w:val="000000"/>
          <w:sz w:val="28"/>
          <w:szCs w:val="28"/>
          <w:lang w:eastAsia="uk-UA"/>
        </w:rPr>
        <w:t xml:space="preserve">судове рішення щодо </w:t>
      </w:r>
      <w:r w:rsidRPr="00EF3DA6">
        <w:rPr>
          <w:rFonts w:ascii="Times New Roman" w:eastAsia="Times New Roman" w:hAnsi="Times New Roman"/>
          <w:bCs/>
          <w:color w:val="000000"/>
          <w:sz w:val="28"/>
          <w:szCs w:val="28"/>
          <w:lang w:eastAsia="uk-UA"/>
        </w:rPr>
        <w:t>у</w:t>
      </w:r>
      <w:r w:rsidR="003F3795" w:rsidRPr="00EF3DA6">
        <w:rPr>
          <w:rFonts w:ascii="Times New Roman" w:eastAsia="Times New Roman" w:hAnsi="Times New Roman"/>
          <w:bCs/>
          <w:color w:val="000000"/>
          <w:sz w:val="28"/>
          <w:szCs w:val="28"/>
          <w:lang w:eastAsia="uk-UA"/>
        </w:rPr>
        <w:t xml:space="preserve">творення </w:t>
      </w:r>
      <w:r w:rsidR="00E513D1" w:rsidRPr="00EF3DA6">
        <w:rPr>
          <w:rFonts w:ascii="Times New Roman" w:eastAsia="Times New Roman" w:hAnsi="Times New Roman"/>
          <w:bCs/>
          <w:color w:val="000000"/>
          <w:sz w:val="28"/>
          <w:szCs w:val="28"/>
          <w:lang w:eastAsia="uk-UA"/>
        </w:rPr>
        <w:t>г</w:t>
      </w:r>
      <w:r w:rsidR="003F3795" w:rsidRPr="00EF3DA6">
        <w:rPr>
          <w:rFonts w:ascii="Times New Roman" w:eastAsia="Times New Roman" w:hAnsi="Times New Roman"/>
          <w:bCs/>
          <w:color w:val="000000"/>
          <w:sz w:val="28"/>
          <w:szCs w:val="28"/>
          <w:lang w:eastAsia="uk-UA"/>
        </w:rPr>
        <w:t>ромадської ради при виконавчому комітеті Во</w:t>
      </w:r>
      <w:r w:rsidR="00F17505" w:rsidRPr="00EF3DA6">
        <w:rPr>
          <w:rFonts w:ascii="Times New Roman" w:eastAsia="Times New Roman" w:hAnsi="Times New Roman"/>
          <w:bCs/>
          <w:color w:val="000000"/>
          <w:sz w:val="28"/>
          <w:szCs w:val="28"/>
          <w:lang w:eastAsia="uk-UA"/>
        </w:rPr>
        <w:t>лодимир-Волинської міської ради;</w:t>
      </w:r>
    </w:p>
    <w:p w:rsidR="003F3795" w:rsidRPr="00EF3DA6" w:rsidRDefault="003F3795" w:rsidP="00345C91">
      <w:pPr>
        <w:spacing w:after="0" w:line="0" w:lineRule="atLeast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uk-UA"/>
        </w:rPr>
      </w:pPr>
      <w:r w:rsidRPr="00EF3DA6">
        <w:rPr>
          <w:rFonts w:ascii="Times New Roman" w:eastAsia="Times New Roman" w:hAnsi="Times New Roman"/>
          <w:bCs/>
          <w:color w:val="000000"/>
          <w:sz w:val="28"/>
          <w:szCs w:val="28"/>
          <w:lang w:eastAsia="uk-UA"/>
        </w:rPr>
        <w:t xml:space="preserve"> </w:t>
      </w:r>
      <w:r w:rsidR="00F17505" w:rsidRPr="00EF3DA6">
        <w:rPr>
          <w:rFonts w:ascii="Times New Roman" w:eastAsia="Times New Roman" w:hAnsi="Times New Roman"/>
          <w:bCs/>
          <w:color w:val="000000"/>
          <w:sz w:val="28"/>
          <w:szCs w:val="28"/>
          <w:lang w:eastAsia="uk-UA"/>
        </w:rPr>
        <w:t xml:space="preserve">- </w:t>
      </w:r>
      <w:r w:rsidRPr="00EF3DA6">
        <w:rPr>
          <w:rFonts w:ascii="Times New Roman" w:eastAsia="Times New Roman" w:hAnsi="Times New Roman"/>
          <w:bCs/>
          <w:color w:val="000000"/>
          <w:sz w:val="28"/>
          <w:szCs w:val="28"/>
          <w:lang w:eastAsia="uk-UA"/>
        </w:rPr>
        <w:t xml:space="preserve">щодо встановлення граничного складу </w:t>
      </w:r>
      <w:r w:rsidR="00E513D1" w:rsidRPr="00EF3DA6">
        <w:rPr>
          <w:rFonts w:ascii="Times New Roman" w:eastAsia="Times New Roman" w:hAnsi="Times New Roman"/>
          <w:bCs/>
          <w:color w:val="000000"/>
          <w:sz w:val="28"/>
          <w:szCs w:val="28"/>
          <w:lang w:eastAsia="uk-UA"/>
        </w:rPr>
        <w:t>г</w:t>
      </w:r>
      <w:r w:rsidRPr="00EF3DA6">
        <w:rPr>
          <w:rFonts w:ascii="Times New Roman" w:eastAsia="Times New Roman" w:hAnsi="Times New Roman"/>
          <w:bCs/>
          <w:color w:val="000000"/>
          <w:sz w:val="28"/>
          <w:szCs w:val="28"/>
          <w:lang w:eastAsia="uk-UA"/>
        </w:rPr>
        <w:t>ромадської ради та додаткового включення 4 представників інститутів громадянського суспільства, яке являється неможливим</w:t>
      </w:r>
      <w:r w:rsidR="000A16C8" w:rsidRPr="00EF3DA6">
        <w:rPr>
          <w:rFonts w:ascii="Times New Roman" w:eastAsia="Times New Roman" w:hAnsi="Times New Roman"/>
          <w:bCs/>
          <w:color w:val="000000"/>
          <w:sz w:val="28"/>
          <w:szCs w:val="28"/>
          <w:lang w:eastAsia="uk-UA"/>
        </w:rPr>
        <w:t xml:space="preserve"> з точки зору законодавства</w:t>
      </w:r>
      <w:r w:rsidRPr="00EF3DA6">
        <w:rPr>
          <w:rFonts w:ascii="Times New Roman" w:eastAsia="Times New Roman" w:hAnsi="Times New Roman"/>
          <w:bCs/>
          <w:color w:val="000000"/>
          <w:sz w:val="28"/>
          <w:szCs w:val="28"/>
          <w:lang w:eastAsia="uk-UA"/>
        </w:rPr>
        <w:t>.</w:t>
      </w:r>
    </w:p>
    <w:p w:rsidR="000A16C8" w:rsidRPr="00EF3DA6" w:rsidRDefault="000A16C8" w:rsidP="00345C91">
      <w:pPr>
        <w:spacing w:after="0" w:line="0" w:lineRule="atLeast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uk-UA"/>
        </w:rPr>
      </w:pPr>
    </w:p>
    <w:p w:rsidR="000A16C8" w:rsidRPr="00EF3DA6" w:rsidRDefault="000A16C8" w:rsidP="00345C91">
      <w:pPr>
        <w:spacing w:after="0" w:line="0" w:lineRule="atLeast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uk-UA"/>
        </w:rPr>
      </w:pPr>
      <w:r w:rsidRPr="00EF3DA6">
        <w:rPr>
          <w:rFonts w:ascii="Times New Roman" w:eastAsia="Times New Roman" w:hAnsi="Times New Roman"/>
          <w:bCs/>
          <w:color w:val="000000"/>
          <w:sz w:val="28"/>
          <w:szCs w:val="28"/>
          <w:lang w:eastAsia="uk-UA"/>
        </w:rPr>
        <w:t>Мороз Р.А. прибув д</w:t>
      </w:r>
      <w:r w:rsidR="00BB2DD0" w:rsidRPr="00EF3DA6">
        <w:rPr>
          <w:rFonts w:ascii="Times New Roman" w:eastAsia="Times New Roman" w:hAnsi="Times New Roman"/>
          <w:bCs/>
          <w:color w:val="000000"/>
          <w:sz w:val="28"/>
          <w:szCs w:val="28"/>
          <w:lang w:eastAsia="uk-UA"/>
        </w:rPr>
        <w:t>ля</w:t>
      </w:r>
      <w:r w:rsidRPr="00EF3DA6">
        <w:rPr>
          <w:rFonts w:ascii="Times New Roman" w:eastAsia="Times New Roman" w:hAnsi="Times New Roman"/>
          <w:bCs/>
          <w:color w:val="000000"/>
          <w:sz w:val="28"/>
          <w:szCs w:val="28"/>
          <w:lang w:eastAsia="uk-UA"/>
        </w:rPr>
        <w:t xml:space="preserve"> </w:t>
      </w:r>
      <w:r w:rsidR="00BB2DD0" w:rsidRPr="00EF3DA6">
        <w:rPr>
          <w:rFonts w:ascii="Times New Roman" w:eastAsia="Times New Roman" w:hAnsi="Times New Roman"/>
          <w:bCs/>
          <w:color w:val="000000"/>
          <w:sz w:val="28"/>
          <w:szCs w:val="28"/>
          <w:lang w:eastAsia="uk-UA"/>
        </w:rPr>
        <w:t>участі у засіданні</w:t>
      </w:r>
      <w:r w:rsidRPr="00EF3DA6">
        <w:rPr>
          <w:rFonts w:ascii="Times New Roman" w:eastAsia="Times New Roman" w:hAnsi="Times New Roman"/>
          <w:bCs/>
          <w:color w:val="000000"/>
          <w:sz w:val="28"/>
          <w:szCs w:val="28"/>
          <w:lang w:eastAsia="uk-UA"/>
        </w:rPr>
        <w:t xml:space="preserve"> </w:t>
      </w:r>
      <w:r w:rsidR="00E513D1" w:rsidRPr="00EF3DA6">
        <w:rPr>
          <w:rFonts w:ascii="Times New Roman" w:eastAsia="Times New Roman" w:hAnsi="Times New Roman"/>
          <w:bCs/>
          <w:color w:val="000000"/>
          <w:sz w:val="28"/>
          <w:szCs w:val="28"/>
          <w:lang w:eastAsia="uk-UA"/>
        </w:rPr>
        <w:t>г</w:t>
      </w:r>
      <w:r w:rsidRPr="00EF3DA6">
        <w:rPr>
          <w:rFonts w:ascii="Times New Roman" w:eastAsia="Times New Roman" w:hAnsi="Times New Roman"/>
          <w:bCs/>
          <w:color w:val="000000"/>
          <w:sz w:val="28"/>
          <w:szCs w:val="28"/>
          <w:lang w:eastAsia="uk-UA"/>
        </w:rPr>
        <w:t>ромадської ради.</w:t>
      </w:r>
    </w:p>
    <w:p w:rsidR="000A16C8" w:rsidRPr="00EF3DA6" w:rsidRDefault="000A16C8" w:rsidP="00345C91">
      <w:pPr>
        <w:spacing w:after="0" w:line="0" w:lineRule="atLeast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uk-UA"/>
        </w:rPr>
      </w:pPr>
    </w:p>
    <w:p w:rsidR="00540D2A" w:rsidRPr="00EF3DA6" w:rsidRDefault="00540D2A" w:rsidP="00345C91">
      <w:pPr>
        <w:spacing w:after="0" w:line="0" w:lineRule="atLeast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uk-UA"/>
        </w:rPr>
      </w:pPr>
      <w:r w:rsidRPr="00EF3DA6">
        <w:rPr>
          <w:rFonts w:ascii="Times New Roman" w:eastAsia="Times New Roman" w:hAnsi="Times New Roman"/>
          <w:bCs/>
          <w:color w:val="000000"/>
          <w:sz w:val="28"/>
          <w:szCs w:val="28"/>
          <w:lang w:eastAsia="uk-UA"/>
        </w:rPr>
        <w:t>ВИСТУПИЛИ:</w:t>
      </w:r>
    </w:p>
    <w:p w:rsidR="00540D2A" w:rsidRPr="00EF3DA6" w:rsidRDefault="00540D2A" w:rsidP="00345C91">
      <w:pPr>
        <w:spacing w:after="0" w:line="0" w:lineRule="atLeast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uk-UA"/>
        </w:rPr>
      </w:pPr>
      <w:r w:rsidRPr="00EF3DA6">
        <w:rPr>
          <w:rFonts w:ascii="Times New Roman" w:eastAsia="Times New Roman" w:hAnsi="Times New Roman"/>
          <w:bCs/>
          <w:color w:val="000000"/>
          <w:sz w:val="28"/>
          <w:szCs w:val="28"/>
          <w:lang w:eastAsia="uk-UA"/>
        </w:rPr>
        <w:t xml:space="preserve">- Павленко Л.М. щодо Типового положення про </w:t>
      </w:r>
      <w:r w:rsidR="00E513D1" w:rsidRPr="00EF3DA6">
        <w:rPr>
          <w:rFonts w:ascii="Times New Roman" w:eastAsia="Times New Roman" w:hAnsi="Times New Roman"/>
          <w:bCs/>
          <w:color w:val="000000"/>
          <w:sz w:val="28"/>
          <w:szCs w:val="28"/>
          <w:lang w:eastAsia="uk-UA"/>
        </w:rPr>
        <w:t>г</w:t>
      </w:r>
      <w:r w:rsidRPr="00EF3DA6">
        <w:rPr>
          <w:rFonts w:ascii="Times New Roman" w:eastAsia="Times New Roman" w:hAnsi="Times New Roman"/>
          <w:bCs/>
          <w:color w:val="000000"/>
          <w:sz w:val="28"/>
          <w:szCs w:val="28"/>
          <w:lang w:eastAsia="uk-UA"/>
        </w:rPr>
        <w:t>ромадську раду та незаконність включення додаткових представників до її складу;</w:t>
      </w:r>
    </w:p>
    <w:p w:rsidR="00BF2AF5" w:rsidRPr="00EF3DA6" w:rsidRDefault="00540D2A" w:rsidP="00345C91">
      <w:pPr>
        <w:spacing w:after="0" w:line="0" w:lineRule="atLeast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uk-UA"/>
        </w:rPr>
      </w:pPr>
      <w:r w:rsidRPr="00EF3DA6">
        <w:rPr>
          <w:rFonts w:ascii="Times New Roman" w:eastAsia="Times New Roman" w:hAnsi="Times New Roman"/>
          <w:bCs/>
          <w:color w:val="000000"/>
          <w:sz w:val="28"/>
          <w:szCs w:val="28"/>
          <w:lang w:eastAsia="uk-UA"/>
        </w:rPr>
        <w:t xml:space="preserve">- </w:t>
      </w:r>
      <w:proofErr w:type="spellStart"/>
      <w:r w:rsidRPr="00EF3DA6">
        <w:rPr>
          <w:rFonts w:ascii="Times New Roman" w:eastAsia="Times New Roman" w:hAnsi="Times New Roman"/>
          <w:bCs/>
          <w:color w:val="000000"/>
          <w:sz w:val="28"/>
          <w:szCs w:val="28"/>
          <w:lang w:eastAsia="uk-UA"/>
        </w:rPr>
        <w:t>Матусевич</w:t>
      </w:r>
      <w:proofErr w:type="spellEnd"/>
      <w:r w:rsidRPr="00EF3DA6">
        <w:rPr>
          <w:rFonts w:ascii="Times New Roman" w:eastAsia="Times New Roman" w:hAnsi="Times New Roman"/>
          <w:bCs/>
          <w:color w:val="000000"/>
          <w:sz w:val="28"/>
          <w:szCs w:val="28"/>
          <w:lang w:eastAsia="uk-UA"/>
        </w:rPr>
        <w:t xml:space="preserve"> Н.М.</w:t>
      </w:r>
      <w:r w:rsidR="00BF2AF5" w:rsidRPr="00EF3DA6">
        <w:rPr>
          <w:rFonts w:ascii="Times New Roman" w:eastAsia="Times New Roman" w:hAnsi="Times New Roman"/>
          <w:bCs/>
          <w:color w:val="000000"/>
          <w:sz w:val="28"/>
          <w:szCs w:val="28"/>
          <w:lang w:eastAsia="uk-UA"/>
        </w:rPr>
        <w:t xml:space="preserve"> щодо не включення її до складу </w:t>
      </w:r>
      <w:r w:rsidR="00E513D1" w:rsidRPr="00EF3DA6">
        <w:rPr>
          <w:rFonts w:ascii="Times New Roman" w:eastAsia="Times New Roman" w:hAnsi="Times New Roman"/>
          <w:bCs/>
          <w:color w:val="000000"/>
          <w:sz w:val="28"/>
          <w:szCs w:val="28"/>
          <w:lang w:eastAsia="uk-UA"/>
        </w:rPr>
        <w:t>г</w:t>
      </w:r>
      <w:r w:rsidR="00BF2AF5" w:rsidRPr="00EF3DA6">
        <w:rPr>
          <w:rFonts w:ascii="Times New Roman" w:eastAsia="Times New Roman" w:hAnsi="Times New Roman"/>
          <w:bCs/>
          <w:color w:val="000000"/>
          <w:sz w:val="28"/>
          <w:szCs w:val="28"/>
          <w:lang w:eastAsia="uk-UA"/>
        </w:rPr>
        <w:t>ромадської ради через її відсутність на установчих зборах;</w:t>
      </w:r>
    </w:p>
    <w:p w:rsidR="00C96CC6" w:rsidRPr="00EF3DA6" w:rsidRDefault="00BF2AF5" w:rsidP="00345C91">
      <w:pPr>
        <w:spacing w:after="0"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F3DA6">
        <w:rPr>
          <w:rFonts w:ascii="Times New Roman" w:eastAsia="Times New Roman" w:hAnsi="Times New Roman"/>
          <w:bCs/>
          <w:color w:val="000000"/>
          <w:sz w:val="28"/>
          <w:szCs w:val="28"/>
          <w:lang w:eastAsia="uk-UA"/>
        </w:rPr>
        <w:t xml:space="preserve">- </w:t>
      </w:r>
      <w:proofErr w:type="spellStart"/>
      <w:r w:rsidR="006F18EF" w:rsidRPr="00EF3DA6">
        <w:rPr>
          <w:rFonts w:ascii="Times New Roman" w:eastAsia="Times New Roman" w:hAnsi="Times New Roman"/>
          <w:bCs/>
          <w:color w:val="000000"/>
          <w:sz w:val="28"/>
          <w:szCs w:val="28"/>
          <w:lang w:eastAsia="uk-UA"/>
        </w:rPr>
        <w:t>Гінайло</w:t>
      </w:r>
      <w:proofErr w:type="spellEnd"/>
      <w:r w:rsidR="006F18EF" w:rsidRPr="00EF3DA6">
        <w:rPr>
          <w:rFonts w:ascii="Times New Roman" w:eastAsia="Times New Roman" w:hAnsi="Times New Roman"/>
          <w:bCs/>
          <w:color w:val="000000"/>
          <w:sz w:val="28"/>
          <w:szCs w:val="28"/>
          <w:lang w:eastAsia="uk-UA"/>
        </w:rPr>
        <w:t xml:space="preserve"> М.А. щодо рішення ініціативно</w:t>
      </w:r>
      <w:r w:rsidR="0092335F" w:rsidRPr="00EF3DA6">
        <w:rPr>
          <w:rFonts w:ascii="Times New Roman" w:eastAsia="Times New Roman" w:hAnsi="Times New Roman"/>
          <w:bCs/>
          <w:color w:val="000000"/>
          <w:sz w:val="28"/>
          <w:szCs w:val="28"/>
          <w:lang w:eastAsia="uk-UA"/>
        </w:rPr>
        <w:t xml:space="preserve">ї групи про включення </w:t>
      </w:r>
      <w:r w:rsidR="00BB2DD0" w:rsidRPr="00EF3DA6">
        <w:rPr>
          <w:rFonts w:ascii="Times New Roman" w:eastAsia="Times New Roman" w:hAnsi="Times New Roman"/>
          <w:bCs/>
          <w:color w:val="000000"/>
          <w:sz w:val="28"/>
          <w:szCs w:val="28"/>
          <w:lang w:eastAsia="uk-UA"/>
        </w:rPr>
        <w:t xml:space="preserve">          </w:t>
      </w:r>
      <w:r w:rsidR="0092335F" w:rsidRPr="00EF3DA6">
        <w:rPr>
          <w:rFonts w:ascii="Times New Roman" w:eastAsia="Times New Roman" w:hAnsi="Times New Roman"/>
          <w:bCs/>
          <w:color w:val="000000"/>
          <w:sz w:val="28"/>
          <w:szCs w:val="28"/>
          <w:lang w:eastAsia="uk-UA"/>
        </w:rPr>
        <w:t xml:space="preserve">до складу </w:t>
      </w:r>
      <w:r w:rsidR="00E513D1" w:rsidRPr="00EF3DA6">
        <w:rPr>
          <w:rFonts w:ascii="Times New Roman" w:eastAsia="Times New Roman" w:hAnsi="Times New Roman"/>
          <w:bCs/>
          <w:color w:val="000000"/>
          <w:sz w:val="28"/>
          <w:szCs w:val="28"/>
          <w:lang w:eastAsia="uk-UA"/>
        </w:rPr>
        <w:t>г</w:t>
      </w:r>
      <w:r w:rsidR="006F18EF" w:rsidRPr="00EF3DA6">
        <w:rPr>
          <w:rFonts w:ascii="Times New Roman" w:eastAsia="Times New Roman" w:hAnsi="Times New Roman"/>
          <w:bCs/>
          <w:color w:val="000000"/>
          <w:sz w:val="28"/>
          <w:szCs w:val="28"/>
          <w:lang w:eastAsia="uk-UA"/>
        </w:rPr>
        <w:t xml:space="preserve">ромадської ради </w:t>
      </w:r>
      <w:r w:rsidR="00C96CC6" w:rsidRPr="00EF3DA6">
        <w:rPr>
          <w:rFonts w:ascii="Times New Roman" w:eastAsia="Times New Roman" w:hAnsi="Times New Roman"/>
          <w:bCs/>
          <w:color w:val="000000"/>
          <w:sz w:val="28"/>
          <w:szCs w:val="28"/>
          <w:lang w:eastAsia="uk-UA"/>
        </w:rPr>
        <w:t xml:space="preserve">представників </w:t>
      </w:r>
      <w:r w:rsidR="006F18EF" w:rsidRPr="00EF3DA6">
        <w:rPr>
          <w:rFonts w:ascii="Times New Roman" w:hAnsi="Times New Roman"/>
          <w:sz w:val="28"/>
          <w:szCs w:val="28"/>
        </w:rPr>
        <w:t>Володимир-Волинськ</w:t>
      </w:r>
      <w:r w:rsidR="00C96CC6" w:rsidRPr="00EF3DA6">
        <w:rPr>
          <w:rFonts w:ascii="Times New Roman" w:hAnsi="Times New Roman"/>
          <w:sz w:val="28"/>
          <w:szCs w:val="28"/>
        </w:rPr>
        <w:t>ого</w:t>
      </w:r>
      <w:r w:rsidR="006F18EF" w:rsidRPr="00EF3DA6">
        <w:rPr>
          <w:rFonts w:ascii="Times New Roman" w:hAnsi="Times New Roman"/>
          <w:sz w:val="28"/>
          <w:szCs w:val="28"/>
        </w:rPr>
        <w:t xml:space="preserve"> культурн</w:t>
      </w:r>
      <w:r w:rsidR="00C96CC6" w:rsidRPr="00EF3DA6">
        <w:rPr>
          <w:rFonts w:ascii="Times New Roman" w:hAnsi="Times New Roman"/>
          <w:sz w:val="28"/>
          <w:szCs w:val="28"/>
        </w:rPr>
        <w:t>ого</w:t>
      </w:r>
      <w:r w:rsidR="006F18EF" w:rsidRPr="00EF3DA6">
        <w:rPr>
          <w:rFonts w:ascii="Times New Roman" w:hAnsi="Times New Roman"/>
          <w:sz w:val="28"/>
          <w:szCs w:val="28"/>
        </w:rPr>
        <w:t xml:space="preserve"> товариств</w:t>
      </w:r>
      <w:r w:rsidR="00C96CC6" w:rsidRPr="00EF3DA6">
        <w:rPr>
          <w:rFonts w:ascii="Times New Roman" w:hAnsi="Times New Roman"/>
          <w:sz w:val="28"/>
          <w:szCs w:val="28"/>
        </w:rPr>
        <w:t>а</w:t>
      </w:r>
      <w:r w:rsidR="006F18EF" w:rsidRPr="00EF3DA6">
        <w:rPr>
          <w:rFonts w:ascii="Times New Roman" w:hAnsi="Times New Roman"/>
          <w:sz w:val="28"/>
          <w:szCs w:val="28"/>
        </w:rPr>
        <w:t xml:space="preserve"> «Холмщина»</w:t>
      </w:r>
      <w:r w:rsidR="00C96CC6" w:rsidRPr="00EF3DA6">
        <w:rPr>
          <w:rFonts w:ascii="Times New Roman" w:hAnsi="Times New Roman"/>
          <w:sz w:val="28"/>
          <w:szCs w:val="28"/>
        </w:rPr>
        <w:t xml:space="preserve"> та ГО «Майдан Володимирщини»;</w:t>
      </w:r>
    </w:p>
    <w:p w:rsidR="00BB2DD0" w:rsidRPr="00EF3DA6" w:rsidRDefault="00C96CC6" w:rsidP="00345C91">
      <w:pPr>
        <w:spacing w:after="0"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F3DA6">
        <w:rPr>
          <w:rFonts w:ascii="Times New Roman" w:hAnsi="Times New Roman"/>
          <w:sz w:val="28"/>
          <w:szCs w:val="28"/>
        </w:rPr>
        <w:t>- Павленко Л.М. щодо неможливості їх вклю</w:t>
      </w:r>
      <w:r w:rsidR="0092335F" w:rsidRPr="00EF3DA6">
        <w:rPr>
          <w:rFonts w:ascii="Times New Roman" w:hAnsi="Times New Roman"/>
          <w:sz w:val="28"/>
          <w:szCs w:val="28"/>
        </w:rPr>
        <w:t xml:space="preserve">чення  до складу </w:t>
      </w:r>
      <w:r w:rsidR="00E513D1" w:rsidRPr="00EF3DA6">
        <w:rPr>
          <w:rFonts w:ascii="Times New Roman" w:hAnsi="Times New Roman"/>
          <w:sz w:val="28"/>
          <w:szCs w:val="28"/>
        </w:rPr>
        <w:t>г</w:t>
      </w:r>
      <w:r w:rsidR="0092335F" w:rsidRPr="00EF3DA6">
        <w:rPr>
          <w:rFonts w:ascii="Times New Roman" w:hAnsi="Times New Roman"/>
          <w:sz w:val="28"/>
          <w:szCs w:val="28"/>
        </w:rPr>
        <w:t>ромадської ради</w:t>
      </w:r>
      <w:r w:rsidR="00BB2DD0" w:rsidRPr="00EF3DA6">
        <w:rPr>
          <w:rFonts w:ascii="Times New Roman" w:hAnsi="Times New Roman"/>
          <w:sz w:val="28"/>
          <w:szCs w:val="28"/>
        </w:rPr>
        <w:t>;</w:t>
      </w:r>
    </w:p>
    <w:p w:rsidR="00BB2DD0" w:rsidRPr="00EF3DA6" w:rsidRDefault="00BB2DD0" w:rsidP="00345C91">
      <w:pPr>
        <w:spacing w:after="0"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F3DA6">
        <w:rPr>
          <w:rFonts w:ascii="Times New Roman" w:hAnsi="Times New Roman"/>
          <w:sz w:val="28"/>
          <w:szCs w:val="28"/>
        </w:rPr>
        <w:t xml:space="preserve">- Омелюх О.В. щодо відсутності кандидатів у члени </w:t>
      </w:r>
      <w:r w:rsidR="00E513D1" w:rsidRPr="00EF3DA6">
        <w:rPr>
          <w:rFonts w:ascii="Times New Roman" w:hAnsi="Times New Roman"/>
          <w:sz w:val="28"/>
          <w:szCs w:val="28"/>
        </w:rPr>
        <w:t>г</w:t>
      </w:r>
      <w:r w:rsidRPr="00EF3DA6">
        <w:rPr>
          <w:rFonts w:ascii="Times New Roman" w:hAnsi="Times New Roman"/>
          <w:sz w:val="28"/>
          <w:szCs w:val="28"/>
        </w:rPr>
        <w:t>ромадської ради на засіданні установчих зборів;</w:t>
      </w:r>
    </w:p>
    <w:p w:rsidR="00BB2DD0" w:rsidRPr="00EF3DA6" w:rsidRDefault="00BB2DD0" w:rsidP="00345C91">
      <w:pPr>
        <w:spacing w:after="0"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F3DA6">
        <w:rPr>
          <w:rFonts w:ascii="Times New Roman" w:hAnsi="Times New Roman"/>
          <w:sz w:val="28"/>
          <w:szCs w:val="28"/>
        </w:rPr>
        <w:t>- Кулікова Л.В. щодо роботи ініціативної групи.</w:t>
      </w:r>
    </w:p>
    <w:p w:rsidR="00BB2DD0" w:rsidRPr="00EF3DA6" w:rsidRDefault="00BB2DD0" w:rsidP="00345C91">
      <w:pPr>
        <w:spacing w:after="0"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B2DD0" w:rsidRPr="00EF3DA6" w:rsidRDefault="00BB2DD0" w:rsidP="00345C91">
      <w:pPr>
        <w:spacing w:after="0" w:line="0" w:lineRule="atLeast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uk-UA"/>
        </w:rPr>
      </w:pPr>
      <w:proofErr w:type="spellStart"/>
      <w:r w:rsidRPr="00EF3DA6">
        <w:rPr>
          <w:rFonts w:ascii="Times New Roman" w:hAnsi="Times New Roman"/>
          <w:sz w:val="28"/>
          <w:szCs w:val="28"/>
        </w:rPr>
        <w:t>Клим’юк</w:t>
      </w:r>
      <w:proofErr w:type="spellEnd"/>
      <w:r w:rsidRPr="00EF3DA6">
        <w:rPr>
          <w:rFonts w:ascii="Times New Roman" w:hAnsi="Times New Roman"/>
          <w:sz w:val="28"/>
          <w:szCs w:val="28"/>
        </w:rPr>
        <w:t xml:space="preserve"> М.С. прибув </w:t>
      </w:r>
      <w:r w:rsidRPr="00EF3DA6">
        <w:rPr>
          <w:rFonts w:ascii="Times New Roman" w:eastAsia="Times New Roman" w:hAnsi="Times New Roman"/>
          <w:bCs/>
          <w:color w:val="000000"/>
          <w:sz w:val="28"/>
          <w:szCs w:val="28"/>
          <w:lang w:eastAsia="uk-UA"/>
        </w:rPr>
        <w:t xml:space="preserve">для участі у засіданні </w:t>
      </w:r>
      <w:r w:rsidR="00E513D1" w:rsidRPr="00EF3DA6">
        <w:rPr>
          <w:rFonts w:ascii="Times New Roman" w:eastAsia="Times New Roman" w:hAnsi="Times New Roman"/>
          <w:bCs/>
          <w:color w:val="000000"/>
          <w:sz w:val="28"/>
          <w:szCs w:val="28"/>
          <w:lang w:eastAsia="uk-UA"/>
        </w:rPr>
        <w:t>г</w:t>
      </w:r>
      <w:r w:rsidRPr="00EF3DA6">
        <w:rPr>
          <w:rFonts w:ascii="Times New Roman" w:eastAsia="Times New Roman" w:hAnsi="Times New Roman"/>
          <w:bCs/>
          <w:color w:val="000000"/>
          <w:sz w:val="28"/>
          <w:szCs w:val="28"/>
          <w:lang w:eastAsia="uk-UA"/>
        </w:rPr>
        <w:t>ромадської ради.</w:t>
      </w:r>
    </w:p>
    <w:p w:rsidR="00BB2DD0" w:rsidRPr="00EF3DA6" w:rsidRDefault="00BB2DD0" w:rsidP="00345C91">
      <w:pPr>
        <w:spacing w:after="0" w:line="0" w:lineRule="atLeast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uk-UA"/>
        </w:rPr>
      </w:pPr>
    </w:p>
    <w:p w:rsidR="00BB2DD0" w:rsidRPr="00EF3DA6" w:rsidRDefault="00BB2DD0" w:rsidP="00345C91">
      <w:pPr>
        <w:spacing w:after="0" w:line="0" w:lineRule="atLeast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uk-UA"/>
        </w:rPr>
      </w:pPr>
      <w:r w:rsidRPr="00EF3DA6">
        <w:rPr>
          <w:rFonts w:ascii="Times New Roman" w:eastAsia="Times New Roman" w:hAnsi="Times New Roman"/>
          <w:bCs/>
          <w:color w:val="000000"/>
          <w:sz w:val="28"/>
          <w:szCs w:val="28"/>
          <w:lang w:eastAsia="uk-UA"/>
        </w:rPr>
        <w:t>ВИСТУПИЛИ:</w:t>
      </w:r>
    </w:p>
    <w:p w:rsidR="00540D2A" w:rsidRPr="00EF3DA6" w:rsidRDefault="00BB2DD0" w:rsidP="00345C91">
      <w:pPr>
        <w:spacing w:after="0" w:line="0" w:lineRule="atLeast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uk-UA"/>
        </w:rPr>
      </w:pPr>
      <w:r w:rsidRPr="00EF3DA6">
        <w:rPr>
          <w:rFonts w:ascii="Times New Roman" w:eastAsia="Times New Roman" w:hAnsi="Times New Roman"/>
          <w:bCs/>
          <w:color w:val="000000"/>
          <w:sz w:val="28"/>
          <w:szCs w:val="28"/>
          <w:lang w:eastAsia="uk-UA"/>
        </w:rPr>
        <w:t>- Мороз Р.А. з пропозицією прийняти та направити лист до Кабінету Міністрів України</w:t>
      </w:r>
      <w:r w:rsidR="00540D2A" w:rsidRPr="00EF3DA6">
        <w:rPr>
          <w:rFonts w:ascii="Times New Roman" w:eastAsia="Times New Roman" w:hAnsi="Times New Roman"/>
          <w:bCs/>
          <w:color w:val="000000"/>
          <w:sz w:val="28"/>
          <w:szCs w:val="28"/>
          <w:lang w:eastAsia="uk-UA"/>
        </w:rPr>
        <w:t xml:space="preserve"> </w:t>
      </w:r>
      <w:r w:rsidR="0045442B" w:rsidRPr="00EF3DA6">
        <w:rPr>
          <w:rFonts w:ascii="Times New Roman" w:eastAsia="Times New Roman" w:hAnsi="Times New Roman"/>
          <w:bCs/>
          <w:color w:val="000000"/>
          <w:sz w:val="28"/>
          <w:szCs w:val="28"/>
          <w:lang w:eastAsia="uk-UA"/>
        </w:rPr>
        <w:t xml:space="preserve">про внесення змін у Типове положення про </w:t>
      </w:r>
      <w:r w:rsidR="00E513D1" w:rsidRPr="00EF3DA6">
        <w:rPr>
          <w:rFonts w:ascii="Times New Roman" w:eastAsia="Times New Roman" w:hAnsi="Times New Roman"/>
          <w:bCs/>
          <w:color w:val="000000"/>
          <w:sz w:val="28"/>
          <w:szCs w:val="28"/>
          <w:lang w:eastAsia="uk-UA"/>
        </w:rPr>
        <w:t>г</w:t>
      </w:r>
      <w:r w:rsidR="0045442B" w:rsidRPr="00EF3DA6">
        <w:rPr>
          <w:rFonts w:ascii="Times New Roman" w:eastAsia="Times New Roman" w:hAnsi="Times New Roman"/>
          <w:bCs/>
          <w:color w:val="000000"/>
          <w:sz w:val="28"/>
          <w:szCs w:val="28"/>
          <w:lang w:eastAsia="uk-UA"/>
        </w:rPr>
        <w:t xml:space="preserve">ромадську раду, де б обумовлювалась можливість включення до складу </w:t>
      </w:r>
      <w:r w:rsidR="00E513D1" w:rsidRPr="00EF3DA6">
        <w:rPr>
          <w:rFonts w:ascii="Times New Roman" w:eastAsia="Times New Roman" w:hAnsi="Times New Roman"/>
          <w:bCs/>
          <w:color w:val="000000"/>
          <w:sz w:val="28"/>
          <w:szCs w:val="28"/>
          <w:lang w:eastAsia="uk-UA"/>
        </w:rPr>
        <w:t>г</w:t>
      </w:r>
      <w:r w:rsidR="0045442B" w:rsidRPr="00EF3DA6">
        <w:rPr>
          <w:rFonts w:ascii="Times New Roman" w:eastAsia="Times New Roman" w:hAnsi="Times New Roman"/>
          <w:bCs/>
          <w:color w:val="000000"/>
          <w:sz w:val="28"/>
          <w:szCs w:val="28"/>
          <w:lang w:eastAsia="uk-UA"/>
        </w:rPr>
        <w:t>ромадської ради нових членів</w:t>
      </w:r>
      <w:r w:rsidR="00F17505" w:rsidRPr="00EF3DA6">
        <w:rPr>
          <w:rFonts w:ascii="Times New Roman" w:eastAsia="Times New Roman" w:hAnsi="Times New Roman"/>
          <w:bCs/>
          <w:color w:val="000000"/>
          <w:sz w:val="28"/>
          <w:szCs w:val="28"/>
          <w:lang w:eastAsia="uk-UA"/>
        </w:rPr>
        <w:t xml:space="preserve"> у ході роботи цього консультативного органу</w:t>
      </w:r>
      <w:r w:rsidR="0045442B" w:rsidRPr="00EF3DA6">
        <w:rPr>
          <w:rFonts w:ascii="Times New Roman" w:eastAsia="Times New Roman" w:hAnsi="Times New Roman"/>
          <w:bCs/>
          <w:color w:val="000000"/>
          <w:sz w:val="28"/>
          <w:szCs w:val="28"/>
          <w:lang w:eastAsia="uk-UA"/>
        </w:rPr>
        <w:t>;</w:t>
      </w:r>
    </w:p>
    <w:p w:rsidR="0045442B" w:rsidRPr="00EF3DA6" w:rsidRDefault="0045442B" w:rsidP="00345C91">
      <w:pPr>
        <w:spacing w:after="0" w:line="0" w:lineRule="atLeast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uk-UA"/>
        </w:rPr>
      </w:pPr>
      <w:r w:rsidRPr="00EF3DA6">
        <w:rPr>
          <w:rFonts w:ascii="Times New Roman" w:eastAsia="Times New Roman" w:hAnsi="Times New Roman"/>
          <w:bCs/>
          <w:color w:val="000000"/>
          <w:sz w:val="28"/>
          <w:szCs w:val="28"/>
          <w:lang w:eastAsia="uk-UA"/>
        </w:rPr>
        <w:t xml:space="preserve">- </w:t>
      </w:r>
      <w:proofErr w:type="spellStart"/>
      <w:r w:rsidRPr="00EF3DA6">
        <w:rPr>
          <w:rFonts w:ascii="Times New Roman" w:eastAsia="Times New Roman" w:hAnsi="Times New Roman"/>
          <w:bCs/>
          <w:color w:val="000000"/>
          <w:sz w:val="28"/>
          <w:szCs w:val="28"/>
          <w:lang w:eastAsia="uk-UA"/>
        </w:rPr>
        <w:t>Рупша</w:t>
      </w:r>
      <w:proofErr w:type="spellEnd"/>
      <w:r w:rsidRPr="00EF3DA6">
        <w:rPr>
          <w:rFonts w:ascii="Times New Roman" w:eastAsia="Times New Roman" w:hAnsi="Times New Roman"/>
          <w:bCs/>
          <w:color w:val="000000"/>
          <w:sz w:val="28"/>
          <w:szCs w:val="28"/>
          <w:lang w:eastAsia="uk-UA"/>
        </w:rPr>
        <w:t xml:space="preserve"> В.В. щодо дотримання процедури при проведенні засідання </w:t>
      </w:r>
      <w:r w:rsidR="00E513D1" w:rsidRPr="00EF3DA6">
        <w:rPr>
          <w:rFonts w:ascii="Times New Roman" w:eastAsia="Times New Roman" w:hAnsi="Times New Roman"/>
          <w:bCs/>
          <w:color w:val="000000"/>
          <w:sz w:val="28"/>
          <w:szCs w:val="28"/>
          <w:lang w:eastAsia="uk-UA"/>
        </w:rPr>
        <w:t>г</w:t>
      </w:r>
      <w:r w:rsidRPr="00EF3DA6">
        <w:rPr>
          <w:rFonts w:ascii="Times New Roman" w:eastAsia="Times New Roman" w:hAnsi="Times New Roman"/>
          <w:bCs/>
          <w:color w:val="000000"/>
          <w:sz w:val="28"/>
          <w:szCs w:val="28"/>
          <w:lang w:eastAsia="uk-UA"/>
        </w:rPr>
        <w:t>ромадської ради;</w:t>
      </w:r>
    </w:p>
    <w:p w:rsidR="0045442B" w:rsidRPr="00EF3DA6" w:rsidRDefault="0045442B" w:rsidP="00345C91">
      <w:pPr>
        <w:spacing w:after="0" w:line="0" w:lineRule="atLeast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uk-UA"/>
        </w:rPr>
      </w:pPr>
      <w:r w:rsidRPr="00EF3DA6">
        <w:rPr>
          <w:rFonts w:ascii="Times New Roman" w:eastAsia="Times New Roman" w:hAnsi="Times New Roman"/>
          <w:bCs/>
          <w:color w:val="000000"/>
          <w:sz w:val="28"/>
          <w:szCs w:val="28"/>
          <w:lang w:eastAsia="uk-UA"/>
        </w:rPr>
        <w:t xml:space="preserve">- Мороз Р.А. з виступом щодо </w:t>
      </w:r>
      <w:r w:rsidR="00F17505" w:rsidRPr="00EF3DA6">
        <w:rPr>
          <w:rFonts w:ascii="Times New Roman" w:eastAsia="Times New Roman" w:hAnsi="Times New Roman"/>
          <w:bCs/>
          <w:color w:val="000000"/>
          <w:sz w:val="28"/>
          <w:szCs w:val="28"/>
          <w:lang w:eastAsia="uk-UA"/>
        </w:rPr>
        <w:t>відмови у</w:t>
      </w:r>
      <w:r w:rsidRPr="00EF3DA6">
        <w:rPr>
          <w:rFonts w:ascii="Times New Roman" w:eastAsia="Times New Roman" w:hAnsi="Times New Roman"/>
          <w:bCs/>
          <w:color w:val="000000"/>
          <w:sz w:val="28"/>
          <w:szCs w:val="28"/>
          <w:lang w:eastAsia="uk-UA"/>
        </w:rPr>
        <w:t xml:space="preserve"> включенн</w:t>
      </w:r>
      <w:r w:rsidR="00F17505" w:rsidRPr="00EF3DA6">
        <w:rPr>
          <w:rFonts w:ascii="Times New Roman" w:eastAsia="Times New Roman" w:hAnsi="Times New Roman"/>
          <w:bCs/>
          <w:color w:val="000000"/>
          <w:sz w:val="28"/>
          <w:szCs w:val="28"/>
          <w:lang w:eastAsia="uk-UA"/>
        </w:rPr>
        <w:t>і його</w:t>
      </w:r>
      <w:r w:rsidRPr="00EF3DA6">
        <w:rPr>
          <w:rFonts w:ascii="Times New Roman" w:eastAsia="Times New Roman" w:hAnsi="Times New Roman"/>
          <w:bCs/>
          <w:color w:val="000000"/>
          <w:sz w:val="28"/>
          <w:szCs w:val="28"/>
          <w:lang w:eastAsia="uk-UA"/>
        </w:rPr>
        <w:t xml:space="preserve"> до складу </w:t>
      </w:r>
      <w:r w:rsidR="00E513D1" w:rsidRPr="00EF3DA6">
        <w:rPr>
          <w:rFonts w:ascii="Times New Roman" w:eastAsia="Times New Roman" w:hAnsi="Times New Roman"/>
          <w:bCs/>
          <w:color w:val="000000"/>
          <w:sz w:val="28"/>
          <w:szCs w:val="28"/>
          <w:lang w:eastAsia="uk-UA"/>
        </w:rPr>
        <w:t>г</w:t>
      </w:r>
      <w:r w:rsidRPr="00EF3DA6">
        <w:rPr>
          <w:rFonts w:ascii="Times New Roman" w:eastAsia="Times New Roman" w:hAnsi="Times New Roman"/>
          <w:bCs/>
          <w:color w:val="000000"/>
          <w:sz w:val="28"/>
          <w:szCs w:val="28"/>
          <w:lang w:eastAsia="uk-UA"/>
        </w:rPr>
        <w:t>ромадської ради при виконавчому комітеті міської ради;</w:t>
      </w:r>
    </w:p>
    <w:p w:rsidR="0045442B" w:rsidRPr="00EF3DA6" w:rsidRDefault="0045442B" w:rsidP="00345C91">
      <w:pPr>
        <w:spacing w:after="0" w:line="0" w:lineRule="atLeast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uk-UA"/>
        </w:rPr>
      </w:pPr>
      <w:r w:rsidRPr="00EF3DA6">
        <w:rPr>
          <w:rFonts w:ascii="Times New Roman" w:eastAsia="Times New Roman" w:hAnsi="Times New Roman"/>
          <w:bCs/>
          <w:color w:val="000000"/>
          <w:sz w:val="28"/>
          <w:szCs w:val="28"/>
          <w:lang w:eastAsia="uk-UA"/>
        </w:rPr>
        <w:t xml:space="preserve">- </w:t>
      </w:r>
      <w:proofErr w:type="spellStart"/>
      <w:r w:rsidRPr="00EF3DA6">
        <w:rPr>
          <w:rFonts w:ascii="Times New Roman" w:eastAsia="Times New Roman" w:hAnsi="Times New Roman"/>
          <w:bCs/>
          <w:color w:val="000000"/>
          <w:sz w:val="28"/>
          <w:szCs w:val="28"/>
          <w:lang w:eastAsia="uk-UA"/>
        </w:rPr>
        <w:t>Любімцева</w:t>
      </w:r>
      <w:proofErr w:type="spellEnd"/>
      <w:r w:rsidRPr="00EF3DA6">
        <w:rPr>
          <w:rFonts w:ascii="Times New Roman" w:eastAsia="Times New Roman" w:hAnsi="Times New Roman"/>
          <w:bCs/>
          <w:color w:val="000000"/>
          <w:sz w:val="28"/>
          <w:szCs w:val="28"/>
          <w:lang w:eastAsia="uk-UA"/>
        </w:rPr>
        <w:t xml:space="preserve"> Н.А. щодо внесення змін до Положення про </w:t>
      </w:r>
      <w:r w:rsidR="00E513D1" w:rsidRPr="00EF3DA6">
        <w:rPr>
          <w:rFonts w:ascii="Times New Roman" w:eastAsia="Times New Roman" w:hAnsi="Times New Roman"/>
          <w:bCs/>
          <w:color w:val="000000"/>
          <w:sz w:val="28"/>
          <w:szCs w:val="28"/>
          <w:lang w:eastAsia="uk-UA"/>
        </w:rPr>
        <w:t>г</w:t>
      </w:r>
      <w:r w:rsidRPr="00EF3DA6">
        <w:rPr>
          <w:rFonts w:ascii="Times New Roman" w:eastAsia="Times New Roman" w:hAnsi="Times New Roman"/>
          <w:bCs/>
          <w:color w:val="000000"/>
          <w:sz w:val="28"/>
          <w:szCs w:val="28"/>
          <w:lang w:eastAsia="uk-UA"/>
        </w:rPr>
        <w:t>ромадську раду при виконавчому комітеті Володимир-Волинської міської ради</w:t>
      </w:r>
      <w:r w:rsidR="00593F2F" w:rsidRPr="00EF3DA6">
        <w:rPr>
          <w:rFonts w:ascii="Times New Roman" w:eastAsia="Times New Roman" w:hAnsi="Times New Roman"/>
          <w:bCs/>
          <w:color w:val="000000"/>
          <w:sz w:val="28"/>
          <w:szCs w:val="28"/>
          <w:lang w:eastAsia="uk-UA"/>
        </w:rPr>
        <w:t>;</w:t>
      </w:r>
    </w:p>
    <w:p w:rsidR="00593F2F" w:rsidRPr="00EF3DA6" w:rsidRDefault="00593F2F" w:rsidP="00345C91">
      <w:pPr>
        <w:spacing w:after="0" w:line="0" w:lineRule="atLeast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uk-UA"/>
        </w:rPr>
      </w:pPr>
      <w:r w:rsidRPr="00EF3DA6">
        <w:rPr>
          <w:rFonts w:ascii="Times New Roman" w:eastAsia="Times New Roman" w:hAnsi="Times New Roman"/>
          <w:bCs/>
          <w:color w:val="000000"/>
          <w:sz w:val="28"/>
          <w:szCs w:val="28"/>
          <w:lang w:eastAsia="uk-UA"/>
        </w:rPr>
        <w:t xml:space="preserve">- Павленко Л.М. щодо пропозиції </w:t>
      </w:r>
      <w:proofErr w:type="spellStart"/>
      <w:r w:rsidRPr="00EF3DA6">
        <w:rPr>
          <w:rFonts w:ascii="Times New Roman" w:eastAsia="Times New Roman" w:hAnsi="Times New Roman"/>
          <w:bCs/>
          <w:color w:val="000000"/>
          <w:sz w:val="28"/>
          <w:szCs w:val="28"/>
          <w:lang w:eastAsia="uk-UA"/>
        </w:rPr>
        <w:t>Любімцевої</w:t>
      </w:r>
      <w:proofErr w:type="spellEnd"/>
      <w:r w:rsidRPr="00EF3DA6">
        <w:rPr>
          <w:rFonts w:ascii="Times New Roman" w:eastAsia="Times New Roman" w:hAnsi="Times New Roman"/>
          <w:bCs/>
          <w:color w:val="000000"/>
          <w:sz w:val="28"/>
          <w:szCs w:val="28"/>
          <w:lang w:eastAsia="uk-UA"/>
        </w:rPr>
        <w:t xml:space="preserve"> Н.А.</w:t>
      </w:r>
    </w:p>
    <w:p w:rsidR="00593F2F" w:rsidRPr="00EF3DA6" w:rsidRDefault="00593F2F" w:rsidP="00345C91">
      <w:pPr>
        <w:spacing w:after="0" w:line="0" w:lineRule="atLeast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uk-UA"/>
        </w:rPr>
      </w:pPr>
    </w:p>
    <w:p w:rsidR="00593F2F" w:rsidRPr="00EF3DA6" w:rsidRDefault="00593F2F" w:rsidP="00345C91">
      <w:pPr>
        <w:spacing w:after="0" w:line="0" w:lineRule="atLeast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uk-UA"/>
        </w:rPr>
      </w:pPr>
      <w:proofErr w:type="spellStart"/>
      <w:r w:rsidRPr="00EF3DA6">
        <w:rPr>
          <w:rFonts w:ascii="Times New Roman" w:eastAsia="Times New Roman" w:hAnsi="Times New Roman"/>
          <w:bCs/>
          <w:color w:val="000000"/>
          <w:sz w:val="28"/>
          <w:szCs w:val="28"/>
          <w:lang w:eastAsia="uk-UA"/>
        </w:rPr>
        <w:t>Грицюк</w:t>
      </w:r>
      <w:proofErr w:type="spellEnd"/>
      <w:r w:rsidRPr="00EF3DA6">
        <w:rPr>
          <w:rFonts w:ascii="Times New Roman" w:eastAsia="Times New Roman" w:hAnsi="Times New Roman"/>
          <w:bCs/>
          <w:color w:val="000000"/>
          <w:sz w:val="28"/>
          <w:szCs w:val="28"/>
          <w:lang w:eastAsia="uk-UA"/>
        </w:rPr>
        <w:t xml:space="preserve"> Ю.М. залишив засідання </w:t>
      </w:r>
      <w:r w:rsidR="00E513D1" w:rsidRPr="00EF3DA6">
        <w:rPr>
          <w:rFonts w:ascii="Times New Roman" w:eastAsia="Times New Roman" w:hAnsi="Times New Roman"/>
          <w:bCs/>
          <w:color w:val="000000"/>
          <w:sz w:val="28"/>
          <w:szCs w:val="28"/>
          <w:lang w:eastAsia="uk-UA"/>
        </w:rPr>
        <w:t>г</w:t>
      </w:r>
      <w:r w:rsidRPr="00EF3DA6">
        <w:rPr>
          <w:rFonts w:ascii="Times New Roman" w:eastAsia="Times New Roman" w:hAnsi="Times New Roman"/>
          <w:bCs/>
          <w:color w:val="000000"/>
          <w:sz w:val="28"/>
          <w:szCs w:val="28"/>
          <w:lang w:eastAsia="uk-UA"/>
        </w:rPr>
        <w:t>ромадської ради.</w:t>
      </w:r>
    </w:p>
    <w:p w:rsidR="00F17505" w:rsidRPr="00EF3DA6" w:rsidRDefault="00F17505" w:rsidP="00345C91">
      <w:pPr>
        <w:spacing w:after="0" w:line="0" w:lineRule="atLeast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uk-UA"/>
        </w:rPr>
      </w:pPr>
    </w:p>
    <w:p w:rsidR="00593F2F" w:rsidRPr="00EF3DA6" w:rsidRDefault="00593F2F" w:rsidP="00345C91">
      <w:pPr>
        <w:spacing w:after="0" w:line="0" w:lineRule="atLeast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uk-UA"/>
        </w:rPr>
      </w:pPr>
      <w:r w:rsidRPr="00EF3DA6">
        <w:rPr>
          <w:rFonts w:ascii="Times New Roman" w:eastAsia="Times New Roman" w:hAnsi="Times New Roman"/>
          <w:bCs/>
          <w:color w:val="000000"/>
          <w:sz w:val="28"/>
          <w:szCs w:val="28"/>
          <w:lang w:eastAsia="uk-UA"/>
        </w:rPr>
        <w:t>ВИСТУПИЛИ:</w:t>
      </w:r>
    </w:p>
    <w:p w:rsidR="00593F2F" w:rsidRPr="00EF3DA6" w:rsidRDefault="00593F2F" w:rsidP="00345C91">
      <w:pPr>
        <w:spacing w:after="0"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F3DA6">
        <w:rPr>
          <w:rFonts w:ascii="Times New Roman" w:eastAsia="Times New Roman" w:hAnsi="Times New Roman"/>
          <w:bCs/>
          <w:color w:val="000000"/>
          <w:sz w:val="28"/>
          <w:szCs w:val="28"/>
          <w:lang w:eastAsia="uk-UA"/>
        </w:rPr>
        <w:t xml:space="preserve">- </w:t>
      </w:r>
      <w:proofErr w:type="spellStart"/>
      <w:r w:rsidRPr="00EF3DA6">
        <w:rPr>
          <w:rFonts w:ascii="Times New Roman" w:eastAsia="Times New Roman" w:hAnsi="Times New Roman"/>
          <w:bCs/>
          <w:color w:val="000000"/>
          <w:sz w:val="28"/>
          <w:szCs w:val="28"/>
          <w:lang w:eastAsia="uk-UA"/>
        </w:rPr>
        <w:t>Гінайло</w:t>
      </w:r>
      <w:proofErr w:type="spellEnd"/>
      <w:r w:rsidRPr="00EF3DA6">
        <w:rPr>
          <w:rFonts w:ascii="Times New Roman" w:eastAsia="Times New Roman" w:hAnsi="Times New Roman"/>
          <w:bCs/>
          <w:color w:val="000000"/>
          <w:sz w:val="28"/>
          <w:szCs w:val="28"/>
          <w:lang w:eastAsia="uk-UA"/>
        </w:rPr>
        <w:t xml:space="preserve"> М.А. щодо рішення ініціативної групи про включення </w:t>
      </w:r>
      <w:r w:rsidR="00B26422" w:rsidRPr="00EF3DA6">
        <w:rPr>
          <w:rFonts w:ascii="Times New Roman" w:eastAsia="Times New Roman" w:hAnsi="Times New Roman"/>
          <w:bCs/>
          <w:color w:val="000000"/>
          <w:sz w:val="28"/>
          <w:szCs w:val="28"/>
          <w:lang w:eastAsia="uk-UA"/>
        </w:rPr>
        <w:t xml:space="preserve">до складу </w:t>
      </w:r>
      <w:r w:rsidR="00E513D1" w:rsidRPr="00EF3DA6">
        <w:rPr>
          <w:rFonts w:ascii="Times New Roman" w:eastAsia="Times New Roman" w:hAnsi="Times New Roman"/>
          <w:bCs/>
          <w:color w:val="000000"/>
          <w:sz w:val="28"/>
          <w:szCs w:val="28"/>
          <w:lang w:eastAsia="uk-UA"/>
        </w:rPr>
        <w:t>г</w:t>
      </w:r>
      <w:r w:rsidRPr="00EF3DA6">
        <w:rPr>
          <w:rFonts w:ascii="Times New Roman" w:eastAsia="Times New Roman" w:hAnsi="Times New Roman"/>
          <w:bCs/>
          <w:color w:val="000000"/>
          <w:sz w:val="28"/>
          <w:szCs w:val="28"/>
          <w:lang w:eastAsia="uk-UA"/>
        </w:rPr>
        <w:t xml:space="preserve">ромадської ради представників </w:t>
      </w:r>
      <w:r w:rsidRPr="00EF3DA6">
        <w:rPr>
          <w:rFonts w:ascii="Times New Roman" w:hAnsi="Times New Roman"/>
          <w:sz w:val="28"/>
          <w:szCs w:val="28"/>
        </w:rPr>
        <w:t>Володимир-Волинського культурного товариства «Холмщина» та ГО «Майдан Володимирщини»</w:t>
      </w:r>
      <w:r w:rsidR="002659DC" w:rsidRPr="00EF3DA6">
        <w:rPr>
          <w:rFonts w:ascii="Times New Roman" w:hAnsi="Times New Roman"/>
          <w:sz w:val="28"/>
          <w:szCs w:val="28"/>
        </w:rPr>
        <w:t xml:space="preserve"> і пропозицією допустити їх до участі у засіданнях з правом дорадчого голосу</w:t>
      </w:r>
      <w:r w:rsidRPr="00EF3DA6">
        <w:rPr>
          <w:rFonts w:ascii="Times New Roman" w:hAnsi="Times New Roman"/>
          <w:sz w:val="28"/>
          <w:szCs w:val="28"/>
        </w:rPr>
        <w:t>;</w:t>
      </w:r>
    </w:p>
    <w:p w:rsidR="00DF5930" w:rsidRPr="00EF3DA6" w:rsidRDefault="00DF5930" w:rsidP="00345C91">
      <w:pPr>
        <w:spacing w:after="0"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F3DA6">
        <w:rPr>
          <w:rFonts w:ascii="Times New Roman" w:hAnsi="Times New Roman"/>
          <w:sz w:val="28"/>
          <w:szCs w:val="28"/>
        </w:rPr>
        <w:t xml:space="preserve">- Мороз Р.А. щодо прийому документів кандидатів у члени </w:t>
      </w:r>
      <w:r w:rsidR="00E513D1" w:rsidRPr="00EF3DA6">
        <w:rPr>
          <w:rFonts w:ascii="Times New Roman" w:hAnsi="Times New Roman"/>
          <w:sz w:val="28"/>
          <w:szCs w:val="28"/>
        </w:rPr>
        <w:t>г</w:t>
      </w:r>
      <w:r w:rsidRPr="00EF3DA6">
        <w:rPr>
          <w:rFonts w:ascii="Times New Roman" w:hAnsi="Times New Roman"/>
          <w:sz w:val="28"/>
          <w:szCs w:val="28"/>
        </w:rPr>
        <w:t>ромадської ради ініціативною групою з формування складу</w:t>
      </w:r>
      <w:r w:rsidR="00F17505" w:rsidRPr="00EF3DA6">
        <w:rPr>
          <w:rFonts w:ascii="Times New Roman" w:hAnsi="Times New Roman"/>
          <w:sz w:val="28"/>
          <w:szCs w:val="28"/>
        </w:rPr>
        <w:t xml:space="preserve"> громадської ради при виконавчому комітеті міської ради</w:t>
      </w:r>
      <w:r w:rsidRPr="00EF3DA6">
        <w:rPr>
          <w:rFonts w:ascii="Times New Roman" w:hAnsi="Times New Roman"/>
          <w:sz w:val="28"/>
          <w:szCs w:val="28"/>
        </w:rPr>
        <w:t>;</w:t>
      </w:r>
    </w:p>
    <w:p w:rsidR="00DF5930" w:rsidRPr="00EF3DA6" w:rsidRDefault="00DF5930" w:rsidP="00345C91">
      <w:pPr>
        <w:spacing w:after="0"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F3DA6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EF3DA6">
        <w:rPr>
          <w:rFonts w:ascii="Times New Roman" w:hAnsi="Times New Roman"/>
          <w:sz w:val="28"/>
          <w:szCs w:val="28"/>
        </w:rPr>
        <w:t>Клим’юк</w:t>
      </w:r>
      <w:proofErr w:type="spellEnd"/>
      <w:r w:rsidRPr="00EF3DA6">
        <w:rPr>
          <w:rFonts w:ascii="Times New Roman" w:hAnsi="Times New Roman"/>
          <w:sz w:val="28"/>
          <w:szCs w:val="28"/>
        </w:rPr>
        <w:t xml:space="preserve"> М.С. з пропозицією</w:t>
      </w:r>
      <w:r w:rsidR="00CF0ACB" w:rsidRPr="00EF3DA6">
        <w:rPr>
          <w:rFonts w:ascii="Times New Roman" w:hAnsi="Times New Roman"/>
          <w:sz w:val="28"/>
          <w:szCs w:val="28"/>
        </w:rPr>
        <w:t xml:space="preserve"> припинити </w:t>
      </w:r>
      <w:r w:rsidR="00F17505" w:rsidRPr="00EF3DA6">
        <w:rPr>
          <w:rFonts w:ascii="Times New Roman" w:hAnsi="Times New Roman"/>
          <w:sz w:val="28"/>
          <w:szCs w:val="28"/>
        </w:rPr>
        <w:t>дискусію</w:t>
      </w:r>
      <w:r w:rsidR="00CF0ACB" w:rsidRPr="00EF3DA6">
        <w:rPr>
          <w:rFonts w:ascii="Times New Roman" w:hAnsi="Times New Roman"/>
          <w:sz w:val="28"/>
          <w:szCs w:val="28"/>
        </w:rPr>
        <w:t xml:space="preserve"> та перейти до розгляду наступних питань порядку денного;</w:t>
      </w:r>
    </w:p>
    <w:p w:rsidR="00CF0ACB" w:rsidRPr="00EF3DA6" w:rsidRDefault="00CF0ACB" w:rsidP="00345C91">
      <w:pPr>
        <w:spacing w:after="0"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F3DA6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="00966624" w:rsidRPr="00EF3DA6">
        <w:rPr>
          <w:rFonts w:ascii="Times New Roman" w:hAnsi="Times New Roman"/>
          <w:sz w:val="28"/>
          <w:szCs w:val="28"/>
        </w:rPr>
        <w:t>Матусевич</w:t>
      </w:r>
      <w:proofErr w:type="spellEnd"/>
      <w:r w:rsidR="00966624" w:rsidRPr="00EF3DA6">
        <w:rPr>
          <w:rFonts w:ascii="Times New Roman" w:hAnsi="Times New Roman"/>
          <w:sz w:val="28"/>
          <w:szCs w:val="28"/>
        </w:rPr>
        <w:t xml:space="preserve"> Н.М. </w:t>
      </w:r>
      <w:r w:rsidR="00F17505" w:rsidRPr="00EF3DA6">
        <w:rPr>
          <w:rFonts w:ascii="Times New Roman" w:eastAsia="Times New Roman" w:hAnsi="Times New Roman"/>
          <w:bCs/>
          <w:color w:val="000000"/>
          <w:sz w:val="28"/>
          <w:szCs w:val="28"/>
          <w:lang w:eastAsia="uk-UA"/>
        </w:rPr>
        <w:t>щодо відмови у включенні її до складу громадської ради при виконавчому комітеті міської ради</w:t>
      </w:r>
      <w:r w:rsidR="00F17505" w:rsidRPr="00EF3DA6">
        <w:rPr>
          <w:rFonts w:ascii="Times New Roman" w:hAnsi="Times New Roman"/>
          <w:sz w:val="28"/>
          <w:szCs w:val="28"/>
        </w:rPr>
        <w:t xml:space="preserve"> </w:t>
      </w:r>
      <w:r w:rsidR="00966624" w:rsidRPr="00EF3DA6">
        <w:rPr>
          <w:rFonts w:ascii="Times New Roman" w:hAnsi="Times New Roman"/>
          <w:sz w:val="28"/>
          <w:szCs w:val="28"/>
        </w:rPr>
        <w:t>(залишила засідання)</w:t>
      </w:r>
      <w:r w:rsidR="00695FDB" w:rsidRPr="00EF3DA6">
        <w:rPr>
          <w:rFonts w:ascii="Times New Roman" w:hAnsi="Times New Roman"/>
          <w:sz w:val="28"/>
          <w:szCs w:val="28"/>
        </w:rPr>
        <w:t>;</w:t>
      </w:r>
    </w:p>
    <w:p w:rsidR="00695FDB" w:rsidRPr="00EF3DA6" w:rsidRDefault="00695FDB" w:rsidP="00345C91">
      <w:pPr>
        <w:spacing w:after="0"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F3DA6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EF3DA6">
        <w:rPr>
          <w:rFonts w:ascii="Times New Roman" w:hAnsi="Times New Roman"/>
          <w:sz w:val="28"/>
          <w:szCs w:val="28"/>
        </w:rPr>
        <w:t>Гінайло</w:t>
      </w:r>
      <w:proofErr w:type="spellEnd"/>
      <w:r w:rsidRPr="00EF3DA6">
        <w:rPr>
          <w:rFonts w:ascii="Times New Roman" w:hAnsi="Times New Roman"/>
          <w:sz w:val="28"/>
          <w:szCs w:val="28"/>
        </w:rPr>
        <w:t xml:space="preserve"> М.А. з виступом щодо громадських організацій, прийнятих у члени </w:t>
      </w:r>
      <w:r w:rsidR="00E513D1" w:rsidRPr="00EF3DA6">
        <w:rPr>
          <w:rFonts w:ascii="Times New Roman" w:hAnsi="Times New Roman"/>
          <w:sz w:val="28"/>
          <w:szCs w:val="28"/>
        </w:rPr>
        <w:t>г</w:t>
      </w:r>
      <w:r w:rsidRPr="00EF3DA6">
        <w:rPr>
          <w:rFonts w:ascii="Times New Roman" w:hAnsi="Times New Roman"/>
          <w:sz w:val="28"/>
          <w:szCs w:val="28"/>
        </w:rPr>
        <w:t>ромадської ради з порушенням Типового положення про громадську раду та запитанням, чи надходи</w:t>
      </w:r>
      <w:r w:rsidR="0079684C" w:rsidRPr="00EF3DA6">
        <w:rPr>
          <w:rFonts w:ascii="Times New Roman" w:hAnsi="Times New Roman"/>
          <w:sz w:val="28"/>
          <w:szCs w:val="28"/>
        </w:rPr>
        <w:t>в</w:t>
      </w:r>
      <w:r w:rsidRPr="00EF3DA6">
        <w:rPr>
          <w:rFonts w:ascii="Times New Roman" w:hAnsi="Times New Roman"/>
          <w:sz w:val="28"/>
          <w:szCs w:val="28"/>
        </w:rPr>
        <w:t xml:space="preserve"> від </w:t>
      </w:r>
      <w:r w:rsidR="0079684C" w:rsidRPr="00EF3DA6">
        <w:rPr>
          <w:rFonts w:ascii="Times New Roman" w:hAnsi="Times New Roman"/>
          <w:sz w:val="28"/>
          <w:szCs w:val="28"/>
        </w:rPr>
        <w:t>ф</w:t>
      </w:r>
      <w:r w:rsidRPr="00EF3DA6">
        <w:rPr>
          <w:rFonts w:ascii="Times New Roman" w:hAnsi="Times New Roman"/>
          <w:sz w:val="28"/>
          <w:szCs w:val="28"/>
        </w:rPr>
        <w:t>онд</w:t>
      </w:r>
      <w:r w:rsidR="0079684C" w:rsidRPr="00EF3DA6">
        <w:rPr>
          <w:rFonts w:ascii="Times New Roman" w:hAnsi="Times New Roman"/>
          <w:sz w:val="28"/>
          <w:szCs w:val="28"/>
        </w:rPr>
        <w:t>у</w:t>
      </w:r>
      <w:r w:rsidRPr="00EF3DA6">
        <w:rPr>
          <w:rFonts w:ascii="Times New Roman" w:hAnsi="Times New Roman"/>
          <w:sz w:val="28"/>
          <w:szCs w:val="28"/>
        </w:rPr>
        <w:t xml:space="preserve"> «Людина року»</w:t>
      </w:r>
      <w:r w:rsidR="0079684C" w:rsidRPr="00EF3DA6">
        <w:rPr>
          <w:rFonts w:ascii="Times New Roman" w:hAnsi="Times New Roman"/>
          <w:sz w:val="28"/>
          <w:szCs w:val="28"/>
        </w:rPr>
        <w:t xml:space="preserve"> лист про відкликання та заміну члена </w:t>
      </w:r>
      <w:r w:rsidR="00E513D1" w:rsidRPr="00EF3DA6">
        <w:rPr>
          <w:rFonts w:ascii="Times New Roman" w:hAnsi="Times New Roman"/>
          <w:sz w:val="28"/>
          <w:szCs w:val="28"/>
        </w:rPr>
        <w:t>г</w:t>
      </w:r>
      <w:r w:rsidR="0079684C" w:rsidRPr="00EF3DA6">
        <w:rPr>
          <w:rFonts w:ascii="Times New Roman" w:hAnsi="Times New Roman"/>
          <w:sz w:val="28"/>
          <w:szCs w:val="28"/>
        </w:rPr>
        <w:t>ромадської ради?</w:t>
      </w:r>
    </w:p>
    <w:p w:rsidR="0079684C" w:rsidRPr="00EF3DA6" w:rsidRDefault="0079684C" w:rsidP="00345C91">
      <w:pPr>
        <w:spacing w:after="0"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F3DA6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EF3DA6">
        <w:rPr>
          <w:rFonts w:ascii="Times New Roman" w:hAnsi="Times New Roman"/>
          <w:sz w:val="28"/>
          <w:szCs w:val="28"/>
        </w:rPr>
        <w:t>Рупша</w:t>
      </w:r>
      <w:proofErr w:type="spellEnd"/>
      <w:r w:rsidRPr="00EF3DA6">
        <w:rPr>
          <w:rFonts w:ascii="Times New Roman" w:hAnsi="Times New Roman"/>
          <w:sz w:val="28"/>
          <w:szCs w:val="28"/>
        </w:rPr>
        <w:t xml:space="preserve"> В.В. з відповіддю на задане запитання.</w:t>
      </w:r>
    </w:p>
    <w:p w:rsidR="0079684C" w:rsidRPr="00EF3DA6" w:rsidRDefault="0079684C" w:rsidP="00345C91">
      <w:pPr>
        <w:spacing w:after="0"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9684C" w:rsidRPr="00EF3DA6" w:rsidRDefault="0079684C" w:rsidP="00345C91">
      <w:pPr>
        <w:spacing w:after="0"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F3DA6">
        <w:rPr>
          <w:rFonts w:ascii="Times New Roman" w:hAnsi="Times New Roman"/>
          <w:sz w:val="28"/>
          <w:szCs w:val="28"/>
        </w:rPr>
        <w:t xml:space="preserve">Янович Б.С. та </w:t>
      </w:r>
      <w:proofErr w:type="spellStart"/>
      <w:r w:rsidRPr="00EF3DA6">
        <w:rPr>
          <w:rFonts w:ascii="Times New Roman" w:hAnsi="Times New Roman"/>
          <w:sz w:val="28"/>
          <w:szCs w:val="28"/>
        </w:rPr>
        <w:t>Стемковський</w:t>
      </w:r>
      <w:proofErr w:type="spellEnd"/>
      <w:r w:rsidRPr="00EF3DA6">
        <w:rPr>
          <w:rFonts w:ascii="Times New Roman" w:hAnsi="Times New Roman"/>
          <w:sz w:val="28"/>
          <w:szCs w:val="28"/>
        </w:rPr>
        <w:t xml:space="preserve"> В.В. залишили засідання.</w:t>
      </w:r>
    </w:p>
    <w:p w:rsidR="00695FDB" w:rsidRPr="00EF3DA6" w:rsidRDefault="00695FDB" w:rsidP="00345C91">
      <w:pPr>
        <w:spacing w:after="0" w:line="0" w:lineRule="atLeast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uk-UA"/>
        </w:rPr>
      </w:pPr>
    </w:p>
    <w:p w:rsidR="00345C91" w:rsidRPr="00EF3DA6" w:rsidRDefault="00345C91" w:rsidP="00345C91">
      <w:pPr>
        <w:spacing w:after="0" w:line="0" w:lineRule="atLeast"/>
        <w:ind w:firstLine="709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uk-UA"/>
        </w:rPr>
      </w:pPr>
      <w:r w:rsidRPr="00EF3DA6">
        <w:rPr>
          <w:b/>
          <w:bCs/>
          <w:color w:val="000000"/>
          <w:sz w:val="28"/>
          <w:szCs w:val="28"/>
          <w:lang w:eastAsia="uk-UA"/>
        </w:rPr>
        <w:t xml:space="preserve"> </w:t>
      </w:r>
      <w:r w:rsidRPr="00EF3DA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uk-UA"/>
        </w:rPr>
        <w:t xml:space="preserve">2. </w:t>
      </w:r>
      <w:r w:rsidRPr="00EF3DA6">
        <w:rPr>
          <w:rFonts w:ascii="Times New Roman" w:hAnsi="Times New Roman"/>
          <w:b/>
          <w:sz w:val="28"/>
          <w:szCs w:val="28"/>
        </w:rPr>
        <w:t>Інформація про</w:t>
      </w:r>
      <w:r w:rsidRPr="00EF3DA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uk-UA"/>
        </w:rPr>
        <w:t xml:space="preserve"> організацію дорожнього руху в місті Володимирі-Волинському.</w:t>
      </w:r>
    </w:p>
    <w:p w:rsidR="0079684C" w:rsidRPr="00EF3DA6" w:rsidRDefault="0079684C" w:rsidP="0079684C">
      <w:pPr>
        <w:spacing w:after="0" w:line="0" w:lineRule="atLeast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uk-UA"/>
        </w:rPr>
      </w:pPr>
    </w:p>
    <w:p w:rsidR="0079684C" w:rsidRPr="00EF3DA6" w:rsidRDefault="0079684C" w:rsidP="0079684C">
      <w:pPr>
        <w:spacing w:after="0" w:line="0" w:lineRule="atLeast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uk-UA"/>
        </w:rPr>
      </w:pPr>
      <w:r w:rsidRPr="00EF3DA6">
        <w:rPr>
          <w:rFonts w:ascii="Times New Roman" w:eastAsia="Times New Roman" w:hAnsi="Times New Roman"/>
          <w:bCs/>
          <w:color w:val="000000"/>
          <w:sz w:val="28"/>
          <w:szCs w:val="28"/>
          <w:lang w:eastAsia="uk-UA"/>
        </w:rPr>
        <w:t>СЛУХАЛИ:</w:t>
      </w:r>
      <w:r w:rsidR="00345C91" w:rsidRPr="00EF3DA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uk-UA"/>
        </w:rPr>
        <w:t xml:space="preserve"> </w:t>
      </w:r>
      <w:proofErr w:type="spellStart"/>
      <w:r w:rsidR="00345C91" w:rsidRPr="00EF3DA6">
        <w:rPr>
          <w:rFonts w:ascii="Times New Roman" w:hAnsi="Times New Roman"/>
          <w:sz w:val="28"/>
          <w:szCs w:val="28"/>
        </w:rPr>
        <w:t>Трофимук</w:t>
      </w:r>
      <w:r w:rsidRPr="00EF3DA6">
        <w:rPr>
          <w:rFonts w:ascii="Times New Roman" w:hAnsi="Times New Roman"/>
          <w:sz w:val="28"/>
          <w:szCs w:val="28"/>
        </w:rPr>
        <w:t>а</w:t>
      </w:r>
      <w:proofErr w:type="spellEnd"/>
      <w:r w:rsidR="00345C91" w:rsidRPr="00EF3DA6">
        <w:rPr>
          <w:rFonts w:ascii="Times New Roman" w:hAnsi="Times New Roman"/>
          <w:sz w:val="28"/>
          <w:szCs w:val="28"/>
        </w:rPr>
        <w:t xml:space="preserve"> А.А.</w:t>
      </w:r>
      <w:r w:rsidRPr="00EF3DA6">
        <w:rPr>
          <w:rFonts w:ascii="Times New Roman" w:hAnsi="Times New Roman"/>
          <w:sz w:val="28"/>
          <w:szCs w:val="28"/>
        </w:rPr>
        <w:t xml:space="preserve"> з інформацією щодо організації </w:t>
      </w:r>
      <w:r w:rsidRPr="00EF3DA6">
        <w:rPr>
          <w:rFonts w:ascii="Times New Roman" w:eastAsia="Times New Roman" w:hAnsi="Times New Roman"/>
          <w:bCs/>
          <w:color w:val="000000"/>
          <w:sz w:val="28"/>
          <w:szCs w:val="28"/>
          <w:lang w:eastAsia="uk-UA"/>
        </w:rPr>
        <w:t>дорожнього руху в місті Володимирі-Волинському.</w:t>
      </w:r>
    </w:p>
    <w:p w:rsidR="0079684C" w:rsidRPr="00EF3DA6" w:rsidRDefault="0079684C" w:rsidP="0079684C">
      <w:pPr>
        <w:spacing w:after="0" w:line="0" w:lineRule="atLeast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uk-UA"/>
        </w:rPr>
      </w:pPr>
    </w:p>
    <w:p w:rsidR="0079684C" w:rsidRPr="00EF3DA6" w:rsidRDefault="0079684C" w:rsidP="0079684C">
      <w:pPr>
        <w:spacing w:after="0" w:line="0" w:lineRule="atLeast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uk-UA"/>
        </w:rPr>
      </w:pPr>
      <w:r w:rsidRPr="00EF3DA6">
        <w:rPr>
          <w:rFonts w:ascii="Times New Roman" w:eastAsia="Times New Roman" w:hAnsi="Times New Roman"/>
          <w:bCs/>
          <w:color w:val="000000"/>
          <w:sz w:val="28"/>
          <w:szCs w:val="28"/>
          <w:lang w:eastAsia="uk-UA"/>
        </w:rPr>
        <w:t>ВИСТУПИЛИ:</w:t>
      </w:r>
    </w:p>
    <w:p w:rsidR="0079684C" w:rsidRPr="00EF3DA6" w:rsidRDefault="0079684C" w:rsidP="0079684C">
      <w:pPr>
        <w:spacing w:after="0" w:line="0" w:lineRule="atLeast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uk-UA"/>
        </w:rPr>
      </w:pPr>
      <w:r w:rsidRPr="00EF3DA6">
        <w:rPr>
          <w:rFonts w:ascii="Times New Roman" w:eastAsia="Times New Roman" w:hAnsi="Times New Roman"/>
          <w:bCs/>
          <w:color w:val="000000"/>
          <w:sz w:val="28"/>
          <w:szCs w:val="28"/>
          <w:lang w:eastAsia="uk-UA"/>
        </w:rPr>
        <w:t xml:space="preserve">- Мороз Р.А. </w:t>
      </w:r>
      <w:r w:rsidR="00A26185" w:rsidRPr="00EF3DA6">
        <w:rPr>
          <w:rFonts w:ascii="Times New Roman" w:eastAsia="Times New Roman" w:hAnsi="Times New Roman"/>
          <w:bCs/>
          <w:color w:val="000000"/>
          <w:sz w:val="28"/>
          <w:szCs w:val="28"/>
          <w:lang w:eastAsia="uk-UA"/>
        </w:rPr>
        <w:t xml:space="preserve">із запитанням </w:t>
      </w:r>
      <w:r w:rsidRPr="00EF3DA6">
        <w:rPr>
          <w:rFonts w:ascii="Times New Roman" w:eastAsia="Times New Roman" w:hAnsi="Times New Roman"/>
          <w:bCs/>
          <w:color w:val="000000"/>
          <w:sz w:val="28"/>
          <w:szCs w:val="28"/>
          <w:lang w:eastAsia="uk-UA"/>
        </w:rPr>
        <w:t>щодо руху великотоннажного транспорту у місті</w:t>
      </w:r>
      <w:r w:rsidR="00A26185" w:rsidRPr="00EF3DA6">
        <w:rPr>
          <w:rFonts w:ascii="Times New Roman" w:eastAsia="Times New Roman" w:hAnsi="Times New Roman"/>
          <w:bCs/>
          <w:color w:val="000000"/>
          <w:sz w:val="28"/>
          <w:szCs w:val="28"/>
          <w:lang w:eastAsia="uk-UA"/>
        </w:rPr>
        <w:t>;</w:t>
      </w:r>
    </w:p>
    <w:p w:rsidR="00A26185" w:rsidRPr="00EF3DA6" w:rsidRDefault="00A26185" w:rsidP="0079684C">
      <w:pPr>
        <w:spacing w:after="0" w:line="0" w:lineRule="atLeast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uk-UA"/>
        </w:rPr>
      </w:pPr>
      <w:r w:rsidRPr="00EF3DA6">
        <w:rPr>
          <w:rFonts w:ascii="Times New Roman" w:eastAsia="Times New Roman" w:hAnsi="Times New Roman"/>
          <w:bCs/>
          <w:color w:val="000000"/>
          <w:sz w:val="28"/>
          <w:szCs w:val="28"/>
          <w:lang w:eastAsia="uk-UA"/>
        </w:rPr>
        <w:t xml:space="preserve">- </w:t>
      </w:r>
      <w:proofErr w:type="spellStart"/>
      <w:r w:rsidRPr="00EF3DA6">
        <w:rPr>
          <w:rFonts w:ascii="Times New Roman" w:eastAsia="Times New Roman" w:hAnsi="Times New Roman"/>
          <w:bCs/>
          <w:color w:val="000000"/>
          <w:sz w:val="28"/>
          <w:szCs w:val="28"/>
          <w:lang w:eastAsia="uk-UA"/>
        </w:rPr>
        <w:t>Трофимук</w:t>
      </w:r>
      <w:proofErr w:type="spellEnd"/>
      <w:r w:rsidRPr="00EF3DA6">
        <w:rPr>
          <w:rFonts w:ascii="Times New Roman" w:eastAsia="Times New Roman" w:hAnsi="Times New Roman"/>
          <w:bCs/>
          <w:color w:val="000000"/>
          <w:sz w:val="28"/>
          <w:szCs w:val="28"/>
          <w:lang w:eastAsia="uk-UA"/>
        </w:rPr>
        <w:t xml:space="preserve"> А.А. з відповіддю на задане запитання;</w:t>
      </w:r>
    </w:p>
    <w:p w:rsidR="00A26185" w:rsidRPr="00EF3DA6" w:rsidRDefault="00A26185" w:rsidP="0079684C">
      <w:pPr>
        <w:spacing w:after="0" w:line="0" w:lineRule="atLeast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uk-UA"/>
        </w:rPr>
      </w:pPr>
      <w:r w:rsidRPr="00EF3DA6">
        <w:rPr>
          <w:rFonts w:ascii="Times New Roman" w:eastAsia="Times New Roman" w:hAnsi="Times New Roman"/>
          <w:bCs/>
          <w:color w:val="000000"/>
          <w:sz w:val="28"/>
          <w:szCs w:val="28"/>
          <w:lang w:eastAsia="uk-UA"/>
        </w:rPr>
        <w:t>- Клим'юк М.С. з пропозицією звернутись до голів ОСББ щодо облаштування паркувальних місць на територіях, прилеглих до</w:t>
      </w:r>
      <w:r w:rsidR="00CD3D22" w:rsidRPr="00EF3DA6">
        <w:rPr>
          <w:rFonts w:ascii="Times New Roman" w:eastAsia="Times New Roman" w:hAnsi="Times New Roman"/>
          <w:bCs/>
          <w:color w:val="000000"/>
          <w:sz w:val="28"/>
          <w:szCs w:val="28"/>
          <w:lang w:eastAsia="uk-UA"/>
        </w:rPr>
        <w:t xml:space="preserve"> багатоквартирних будинків;</w:t>
      </w:r>
    </w:p>
    <w:p w:rsidR="00CD3D22" w:rsidRPr="00EF3DA6" w:rsidRDefault="00CD3D22" w:rsidP="0079684C">
      <w:pPr>
        <w:spacing w:after="0" w:line="0" w:lineRule="atLeast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uk-UA"/>
        </w:rPr>
      </w:pPr>
      <w:r w:rsidRPr="00EF3DA6">
        <w:rPr>
          <w:rFonts w:ascii="Times New Roman" w:eastAsia="Times New Roman" w:hAnsi="Times New Roman"/>
          <w:bCs/>
          <w:color w:val="000000"/>
          <w:sz w:val="28"/>
          <w:szCs w:val="28"/>
          <w:lang w:eastAsia="uk-UA"/>
        </w:rPr>
        <w:t xml:space="preserve">- </w:t>
      </w:r>
      <w:proofErr w:type="spellStart"/>
      <w:r w:rsidRPr="00EF3DA6">
        <w:rPr>
          <w:rFonts w:ascii="Times New Roman" w:eastAsia="Times New Roman" w:hAnsi="Times New Roman"/>
          <w:bCs/>
          <w:color w:val="000000"/>
          <w:sz w:val="28"/>
          <w:szCs w:val="28"/>
          <w:lang w:eastAsia="uk-UA"/>
        </w:rPr>
        <w:t>Гінайло</w:t>
      </w:r>
      <w:proofErr w:type="spellEnd"/>
      <w:r w:rsidRPr="00EF3DA6">
        <w:rPr>
          <w:rFonts w:ascii="Times New Roman" w:eastAsia="Times New Roman" w:hAnsi="Times New Roman"/>
          <w:bCs/>
          <w:color w:val="000000"/>
          <w:sz w:val="28"/>
          <w:szCs w:val="28"/>
          <w:lang w:eastAsia="uk-UA"/>
        </w:rPr>
        <w:t xml:space="preserve"> М.А. із запитанням щодо встановлення обмежувачів руху по вулиці </w:t>
      </w:r>
      <w:proofErr w:type="spellStart"/>
      <w:r w:rsidRPr="00EF3DA6">
        <w:rPr>
          <w:rFonts w:ascii="Times New Roman" w:eastAsia="Times New Roman" w:hAnsi="Times New Roman"/>
          <w:bCs/>
          <w:color w:val="000000"/>
          <w:sz w:val="28"/>
          <w:szCs w:val="28"/>
          <w:lang w:eastAsia="uk-UA"/>
        </w:rPr>
        <w:t>Зимнівській</w:t>
      </w:r>
      <w:proofErr w:type="spellEnd"/>
      <w:r w:rsidRPr="00EF3DA6">
        <w:rPr>
          <w:rFonts w:ascii="Times New Roman" w:eastAsia="Times New Roman" w:hAnsi="Times New Roman"/>
          <w:bCs/>
          <w:color w:val="000000"/>
          <w:sz w:val="28"/>
          <w:szCs w:val="28"/>
          <w:lang w:eastAsia="uk-UA"/>
        </w:rPr>
        <w:t>;</w:t>
      </w:r>
    </w:p>
    <w:p w:rsidR="00CD3D22" w:rsidRPr="00EF3DA6" w:rsidRDefault="00CD3D22" w:rsidP="0079684C">
      <w:pPr>
        <w:spacing w:after="0" w:line="0" w:lineRule="atLeast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uk-UA"/>
        </w:rPr>
      </w:pPr>
      <w:r w:rsidRPr="00EF3DA6">
        <w:rPr>
          <w:rFonts w:ascii="Times New Roman" w:eastAsia="Times New Roman" w:hAnsi="Times New Roman"/>
          <w:bCs/>
          <w:color w:val="000000"/>
          <w:sz w:val="28"/>
          <w:szCs w:val="28"/>
          <w:lang w:eastAsia="uk-UA"/>
        </w:rPr>
        <w:t xml:space="preserve">- </w:t>
      </w:r>
      <w:proofErr w:type="spellStart"/>
      <w:r w:rsidRPr="00EF3DA6">
        <w:rPr>
          <w:rFonts w:ascii="Times New Roman" w:eastAsia="Times New Roman" w:hAnsi="Times New Roman"/>
          <w:bCs/>
          <w:color w:val="000000"/>
          <w:sz w:val="28"/>
          <w:szCs w:val="28"/>
          <w:lang w:eastAsia="uk-UA"/>
        </w:rPr>
        <w:t>Трофимук</w:t>
      </w:r>
      <w:proofErr w:type="spellEnd"/>
      <w:r w:rsidRPr="00EF3DA6">
        <w:rPr>
          <w:rFonts w:ascii="Times New Roman" w:eastAsia="Times New Roman" w:hAnsi="Times New Roman"/>
          <w:bCs/>
          <w:color w:val="000000"/>
          <w:sz w:val="28"/>
          <w:szCs w:val="28"/>
          <w:lang w:eastAsia="uk-UA"/>
        </w:rPr>
        <w:t xml:space="preserve"> А.А. з відповіддю на задане запитання;</w:t>
      </w:r>
    </w:p>
    <w:p w:rsidR="00CD3D22" w:rsidRPr="00EF3DA6" w:rsidRDefault="00CD3D22" w:rsidP="0079684C">
      <w:pPr>
        <w:spacing w:after="0" w:line="0" w:lineRule="atLeast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uk-UA"/>
        </w:rPr>
      </w:pPr>
      <w:r w:rsidRPr="00EF3DA6">
        <w:rPr>
          <w:rFonts w:ascii="Times New Roman" w:eastAsia="Times New Roman" w:hAnsi="Times New Roman"/>
          <w:bCs/>
          <w:color w:val="000000"/>
          <w:sz w:val="28"/>
          <w:szCs w:val="28"/>
          <w:lang w:eastAsia="uk-UA"/>
        </w:rPr>
        <w:t xml:space="preserve">- Кулікова Л.В. з пропозицією щодо облаштування тротуарів по вулиці </w:t>
      </w:r>
      <w:proofErr w:type="spellStart"/>
      <w:r w:rsidRPr="00EF3DA6">
        <w:rPr>
          <w:rFonts w:ascii="Times New Roman" w:eastAsia="Times New Roman" w:hAnsi="Times New Roman"/>
          <w:bCs/>
          <w:color w:val="000000"/>
          <w:sz w:val="28"/>
          <w:szCs w:val="28"/>
          <w:lang w:eastAsia="uk-UA"/>
        </w:rPr>
        <w:t>Зимнівській</w:t>
      </w:r>
      <w:proofErr w:type="spellEnd"/>
      <w:r w:rsidRPr="00EF3DA6">
        <w:rPr>
          <w:rFonts w:ascii="Times New Roman" w:eastAsia="Times New Roman" w:hAnsi="Times New Roman"/>
          <w:bCs/>
          <w:color w:val="000000"/>
          <w:sz w:val="28"/>
          <w:szCs w:val="28"/>
          <w:lang w:eastAsia="uk-UA"/>
        </w:rPr>
        <w:t>;</w:t>
      </w:r>
    </w:p>
    <w:p w:rsidR="00956513" w:rsidRPr="00EF3DA6" w:rsidRDefault="00956513" w:rsidP="0079684C">
      <w:pPr>
        <w:spacing w:after="0" w:line="0" w:lineRule="atLeast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uk-UA"/>
        </w:rPr>
      </w:pPr>
      <w:r w:rsidRPr="00EF3DA6">
        <w:rPr>
          <w:rFonts w:ascii="Times New Roman" w:eastAsia="Times New Roman" w:hAnsi="Times New Roman"/>
          <w:bCs/>
          <w:color w:val="000000"/>
          <w:sz w:val="28"/>
          <w:szCs w:val="28"/>
          <w:lang w:eastAsia="uk-UA"/>
        </w:rPr>
        <w:t xml:space="preserve">- </w:t>
      </w:r>
      <w:proofErr w:type="spellStart"/>
      <w:r w:rsidRPr="00EF3DA6">
        <w:rPr>
          <w:rFonts w:ascii="Times New Roman" w:hAnsi="Times New Roman"/>
          <w:sz w:val="28"/>
          <w:szCs w:val="28"/>
        </w:rPr>
        <w:t>Рибай</w:t>
      </w:r>
      <w:proofErr w:type="spellEnd"/>
      <w:r w:rsidRPr="00EF3DA6">
        <w:rPr>
          <w:rFonts w:ascii="Times New Roman" w:hAnsi="Times New Roman"/>
          <w:sz w:val="28"/>
          <w:szCs w:val="28"/>
        </w:rPr>
        <w:t xml:space="preserve"> О.В. щодо облаштування паркувальних місць та організації руху біля ЗОШ № 1;</w:t>
      </w:r>
    </w:p>
    <w:p w:rsidR="00345C91" w:rsidRPr="00EF3DA6" w:rsidRDefault="003833FD" w:rsidP="00345C91">
      <w:pPr>
        <w:spacing w:after="0"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F3DA6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EF3DA6">
        <w:rPr>
          <w:rFonts w:ascii="Times New Roman" w:hAnsi="Times New Roman"/>
          <w:sz w:val="28"/>
          <w:szCs w:val="28"/>
        </w:rPr>
        <w:t>Луньова</w:t>
      </w:r>
      <w:proofErr w:type="spellEnd"/>
      <w:r w:rsidRPr="00EF3DA6">
        <w:rPr>
          <w:rFonts w:ascii="Times New Roman" w:hAnsi="Times New Roman"/>
          <w:sz w:val="28"/>
          <w:szCs w:val="28"/>
        </w:rPr>
        <w:t xml:space="preserve"> Т.Г. щодо облаштування безпечного переходу учнів біля </w:t>
      </w:r>
      <w:r w:rsidR="00F17505" w:rsidRPr="00EF3DA6">
        <w:rPr>
          <w:rFonts w:ascii="Times New Roman" w:hAnsi="Times New Roman"/>
          <w:sz w:val="28"/>
          <w:szCs w:val="28"/>
        </w:rPr>
        <w:t>магазину «</w:t>
      </w:r>
      <w:r w:rsidRPr="00EF3DA6">
        <w:rPr>
          <w:rFonts w:ascii="Times New Roman" w:hAnsi="Times New Roman"/>
          <w:sz w:val="28"/>
          <w:szCs w:val="28"/>
        </w:rPr>
        <w:t>АВС</w:t>
      </w:r>
      <w:r w:rsidR="00F17505" w:rsidRPr="00EF3DA6">
        <w:rPr>
          <w:rFonts w:ascii="Times New Roman" w:hAnsi="Times New Roman"/>
          <w:sz w:val="28"/>
          <w:szCs w:val="28"/>
        </w:rPr>
        <w:t>»</w:t>
      </w:r>
      <w:r w:rsidRPr="00EF3DA6">
        <w:rPr>
          <w:rFonts w:ascii="Times New Roman" w:hAnsi="Times New Roman"/>
          <w:sz w:val="28"/>
          <w:szCs w:val="28"/>
        </w:rPr>
        <w:t>, що по вулиці Луцькій;</w:t>
      </w:r>
    </w:p>
    <w:p w:rsidR="006D487C" w:rsidRPr="00EF3DA6" w:rsidRDefault="006D487C" w:rsidP="00345C91">
      <w:pPr>
        <w:spacing w:after="0"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F3DA6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EF3DA6">
        <w:rPr>
          <w:rFonts w:ascii="Times New Roman" w:hAnsi="Times New Roman"/>
          <w:sz w:val="28"/>
          <w:szCs w:val="28"/>
        </w:rPr>
        <w:t>Гінайло</w:t>
      </w:r>
      <w:proofErr w:type="spellEnd"/>
      <w:r w:rsidRPr="00EF3DA6">
        <w:rPr>
          <w:rFonts w:ascii="Times New Roman" w:hAnsi="Times New Roman"/>
          <w:sz w:val="28"/>
          <w:szCs w:val="28"/>
        </w:rPr>
        <w:t xml:space="preserve"> М.А. з пропозицією облаштування «карманів» для з'їзду по вулиці </w:t>
      </w:r>
      <w:proofErr w:type="spellStart"/>
      <w:r w:rsidRPr="00EF3DA6">
        <w:rPr>
          <w:rFonts w:ascii="Times New Roman" w:hAnsi="Times New Roman"/>
          <w:sz w:val="28"/>
          <w:szCs w:val="28"/>
        </w:rPr>
        <w:t>Устилузькій</w:t>
      </w:r>
      <w:proofErr w:type="spellEnd"/>
      <w:r w:rsidRPr="00EF3DA6">
        <w:rPr>
          <w:rFonts w:ascii="Times New Roman" w:hAnsi="Times New Roman"/>
          <w:sz w:val="28"/>
          <w:szCs w:val="28"/>
        </w:rPr>
        <w:t>;</w:t>
      </w:r>
    </w:p>
    <w:p w:rsidR="006D487C" w:rsidRPr="00EF3DA6" w:rsidRDefault="006D487C" w:rsidP="00345C91">
      <w:pPr>
        <w:spacing w:after="0"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F3DA6">
        <w:rPr>
          <w:rFonts w:ascii="Times New Roman" w:hAnsi="Times New Roman"/>
          <w:sz w:val="28"/>
          <w:szCs w:val="28"/>
        </w:rPr>
        <w:lastRenderedPageBreak/>
        <w:t xml:space="preserve">- Кулікова Л.В. з пропозицією про встановлення парапетів по вулиці </w:t>
      </w:r>
      <w:proofErr w:type="spellStart"/>
      <w:r w:rsidRPr="00EF3DA6">
        <w:rPr>
          <w:rFonts w:ascii="Times New Roman" w:hAnsi="Times New Roman"/>
          <w:sz w:val="28"/>
          <w:szCs w:val="28"/>
        </w:rPr>
        <w:t>Зимнівській</w:t>
      </w:r>
      <w:proofErr w:type="spellEnd"/>
      <w:r w:rsidRPr="00EF3DA6">
        <w:rPr>
          <w:rFonts w:ascii="Times New Roman" w:hAnsi="Times New Roman"/>
          <w:sz w:val="28"/>
          <w:szCs w:val="28"/>
        </w:rPr>
        <w:t>, біля магазину «Берізка»;</w:t>
      </w:r>
    </w:p>
    <w:p w:rsidR="006D487C" w:rsidRPr="00EF3DA6" w:rsidRDefault="006D487C" w:rsidP="00345C91">
      <w:pPr>
        <w:spacing w:after="0"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F3DA6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="00D73B01" w:rsidRPr="00EF3DA6">
        <w:rPr>
          <w:rFonts w:ascii="Times New Roman" w:hAnsi="Times New Roman"/>
          <w:sz w:val="28"/>
          <w:szCs w:val="28"/>
        </w:rPr>
        <w:t>Гінайло</w:t>
      </w:r>
      <w:proofErr w:type="spellEnd"/>
      <w:r w:rsidR="00D73B01" w:rsidRPr="00EF3DA6">
        <w:rPr>
          <w:rFonts w:ascii="Times New Roman" w:hAnsi="Times New Roman"/>
          <w:sz w:val="28"/>
          <w:szCs w:val="28"/>
        </w:rPr>
        <w:t xml:space="preserve"> М.А. з пропозицією відновити рух по вулиці Миколаївській (від магазину </w:t>
      </w:r>
      <w:r w:rsidR="00F17505" w:rsidRPr="00EF3DA6">
        <w:rPr>
          <w:rFonts w:ascii="Times New Roman" w:hAnsi="Times New Roman"/>
          <w:sz w:val="28"/>
          <w:szCs w:val="28"/>
        </w:rPr>
        <w:t>«</w:t>
      </w:r>
      <w:r w:rsidR="00D73B01" w:rsidRPr="00EF3DA6">
        <w:rPr>
          <w:rFonts w:ascii="Times New Roman" w:hAnsi="Times New Roman"/>
          <w:sz w:val="28"/>
          <w:szCs w:val="28"/>
        </w:rPr>
        <w:t>Райдуга</w:t>
      </w:r>
      <w:r w:rsidR="00F17505" w:rsidRPr="00EF3DA6">
        <w:rPr>
          <w:rFonts w:ascii="Times New Roman" w:hAnsi="Times New Roman"/>
          <w:sz w:val="28"/>
          <w:szCs w:val="28"/>
        </w:rPr>
        <w:t>»</w:t>
      </w:r>
      <w:r w:rsidR="00D73B01" w:rsidRPr="00EF3DA6">
        <w:rPr>
          <w:rFonts w:ascii="Times New Roman" w:hAnsi="Times New Roman"/>
          <w:sz w:val="28"/>
          <w:szCs w:val="28"/>
        </w:rPr>
        <w:t xml:space="preserve"> до вулиці Шевченка).</w:t>
      </w:r>
    </w:p>
    <w:p w:rsidR="00F17505" w:rsidRPr="00EF3DA6" w:rsidRDefault="00F17505" w:rsidP="00D73B01">
      <w:pPr>
        <w:spacing w:after="0" w:line="0" w:lineRule="atLeast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D73B01" w:rsidRPr="00EF3DA6" w:rsidRDefault="004C0E28" w:rsidP="00D73B01">
      <w:pPr>
        <w:spacing w:after="0" w:line="0" w:lineRule="atLeast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EF3DA6">
        <w:rPr>
          <w:rFonts w:ascii="Times New Roman" w:hAnsi="Times New Roman"/>
          <w:sz w:val="28"/>
          <w:szCs w:val="28"/>
          <w:lang w:eastAsia="ar-SA"/>
        </w:rPr>
        <w:t>ЗАПРОПОНУВАЛИ:</w:t>
      </w:r>
      <w:r w:rsidR="00D73B01" w:rsidRPr="00EF3DA6">
        <w:rPr>
          <w:rFonts w:ascii="Times New Roman" w:hAnsi="Times New Roman"/>
          <w:sz w:val="28"/>
          <w:szCs w:val="28"/>
          <w:lang w:eastAsia="ar-SA"/>
        </w:rPr>
        <w:t xml:space="preserve"> п</w:t>
      </w:r>
      <w:r w:rsidR="00F17505" w:rsidRPr="00EF3DA6">
        <w:rPr>
          <w:rFonts w:ascii="Times New Roman" w:hAnsi="Times New Roman"/>
          <w:sz w:val="28"/>
          <w:szCs w:val="28"/>
          <w:lang w:eastAsia="ar-SA"/>
        </w:rPr>
        <w:t>огоди</w:t>
      </w:r>
      <w:r w:rsidR="00D73B01" w:rsidRPr="00EF3DA6">
        <w:rPr>
          <w:rFonts w:ascii="Times New Roman" w:hAnsi="Times New Roman"/>
          <w:sz w:val="28"/>
          <w:szCs w:val="28"/>
          <w:lang w:eastAsia="ar-SA"/>
        </w:rPr>
        <w:t>ти пропозиції, які надійшли в ході обговорення, взяти інформацію до відома та прийняти рішення за основу і в цілому.</w:t>
      </w:r>
    </w:p>
    <w:p w:rsidR="00D73B01" w:rsidRPr="00EF3DA6" w:rsidRDefault="00D73B01" w:rsidP="00D73B01">
      <w:pPr>
        <w:spacing w:after="0" w:line="0" w:lineRule="atLeast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D73B01" w:rsidRPr="00EF3DA6" w:rsidRDefault="00D73B01" w:rsidP="00D73B01">
      <w:pPr>
        <w:spacing w:after="0" w:line="0" w:lineRule="atLeast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EF3DA6">
        <w:rPr>
          <w:rFonts w:ascii="Times New Roman" w:hAnsi="Times New Roman"/>
          <w:sz w:val="28"/>
          <w:szCs w:val="28"/>
          <w:lang w:eastAsia="ar-SA"/>
        </w:rPr>
        <w:t>ГОЛОСУВАЛИ: за запропоновану пропозицію.</w:t>
      </w:r>
    </w:p>
    <w:p w:rsidR="00D73B01" w:rsidRPr="00EF3DA6" w:rsidRDefault="00D73B01" w:rsidP="00D73B01">
      <w:pPr>
        <w:pStyle w:val="HTML"/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3DA6">
        <w:rPr>
          <w:rFonts w:ascii="Times New Roman" w:hAnsi="Times New Roman" w:cs="Times New Roman"/>
          <w:sz w:val="28"/>
          <w:szCs w:val="28"/>
          <w:lang w:val="uk-UA"/>
        </w:rPr>
        <w:t>«ЗА»   2</w:t>
      </w:r>
      <w:r w:rsidR="00C6462D" w:rsidRPr="00EF3DA6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EF3DA6">
        <w:rPr>
          <w:rFonts w:ascii="Times New Roman" w:hAnsi="Times New Roman" w:cs="Times New Roman"/>
          <w:sz w:val="28"/>
          <w:szCs w:val="28"/>
          <w:lang w:val="uk-UA"/>
        </w:rPr>
        <w:t xml:space="preserve"> .</w:t>
      </w:r>
    </w:p>
    <w:p w:rsidR="00D73B01" w:rsidRPr="00EF3DA6" w:rsidRDefault="00D73B01" w:rsidP="00D73B01">
      <w:pPr>
        <w:pStyle w:val="HTML"/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3DA6">
        <w:rPr>
          <w:rFonts w:ascii="Times New Roman" w:hAnsi="Times New Roman" w:cs="Times New Roman"/>
          <w:sz w:val="28"/>
          <w:szCs w:val="28"/>
          <w:lang w:val="uk-UA"/>
        </w:rPr>
        <w:t xml:space="preserve">«ПРОТИ»    0. </w:t>
      </w:r>
    </w:p>
    <w:p w:rsidR="00D73B01" w:rsidRPr="00EF3DA6" w:rsidRDefault="00D73B01" w:rsidP="00D73B01">
      <w:pPr>
        <w:tabs>
          <w:tab w:val="left" w:pos="540"/>
        </w:tabs>
        <w:spacing w:after="0"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F3DA6">
        <w:rPr>
          <w:rFonts w:ascii="Times New Roman" w:hAnsi="Times New Roman"/>
          <w:sz w:val="28"/>
          <w:szCs w:val="28"/>
        </w:rPr>
        <w:t>«УТРИМАЛИСЯ»  0.</w:t>
      </w:r>
    </w:p>
    <w:p w:rsidR="00D73B01" w:rsidRPr="00EF3DA6" w:rsidRDefault="00D73B01" w:rsidP="00D73B01">
      <w:pPr>
        <w:tabs>
          <w:tab w:val="left" w:pos="540"/>
        </w:tabs>
        <w:spacing w:after="0"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F3DA6">
        <w:rPr>
          <w:rFonts w:ascii="Times New Roman" w:hAnsi="Times New Roman"/>
          <w:sz w:val="28"/>
          <w:szCs w:val="28"/>
        </w:rPr>
        <w:t xml:space="preserve">«НЕ ГОЛОСУВАВ»  </w:t>
      </w:r>
      <w:r w:rsidR="00C6462D" w:rsidRPr="00EF3DA6">
        <w:rPr>
          <w:rFonts w:ascii="Times New Roman" w:hAnsi="Times New Roman"/>
          <w:sz w:val="28"/>
          <w:szCs w:val="28"/>
        </w:rPr>
        <w:t>1</w:t>
      </w:r>
      <w:r w:rsidRPr="00EF3DA6">
        <w:rPr>
          <w:rFonts w:ascii="Times New Roman" w:hAnsi="Times New Roman"/>
          <w:sz w:val="28"/>
          <w:szCs w:val="28"/>
        </w:rPr>
        <w:t>.</w:t>
      </w:r>
    </w:p>
    <w:p w:rsidR="00D73B01" w:rsidRPr="00EF3DA6" w:rsidRDefault="00D73B01" w:rsidP="001E2BC3">
      <w:pPr>
        <w:spacing w:after="0" w:line="0" w:lineRule="atLeast"/>
        <w:ind w:left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EF3DA6">
        <w:rPr>
          <w:rFonts w:ascii="Times New Roman" w:hAnsi="Times New Roman"/>
          <w:sz w:val="28"/>
          <w:szCs w:val="28"/>
        </w:rPr>
        <w:t xml:space="preserve">ВИРІШИЛИ: </w:t>
      </w:r>
      <w:r w:rsidR="00C6462D" w:rsidRPr="00EF3DA6">
        <w:rPr>
          <w:rFonts w:ascii="Times New Roman" w:hAnsi="Times New Roman"/>
          <w:sz w:val="28"/>
          <w:szCs w:val="28"/>
          <w:lang w:eastAsia="ar-SA"/>
        </w:rPr>
        <w:t>п</w:t>
      </w:r>
      <w:r w:rsidR="00F17505" w:rsidRPr="00EF3DA6">
        <w:rPr>
          <w:rFonts w:ascii="Times New Roman" w:hAnsi="Times New Roman"/>
          <w:sz w:val="28"/>
          <w:szCs w:val="28"/>
          <w:lang w:eastAsia="ar-SA"/>
        </w:rPr>
        <w:t>огоди</w:t>
      </w:r>
      <w:r w:rsidR="00C6462D" w:rsidRPr="00EF3DA6">
        <w:rPr>
          <w:rFonts w:ascii="Times New Roman" w:hAnsi="Times New Roman"/>
          <w:sz w:val="28"/>
          <w:szCs w:val="28"/>
          <w:lang w:eastAsia="ar-SA"/>
        </w:rPr>
        <w:t>ти пропозиції, які надійшли в ході обговорення, взяти інформацію до відома та прийняти рішення за основу і в цілому</w:t>
      </w:r>
      <w:r w:rsidRPr="00EF3DA6">
        <w:rPr>
          <w:rFonts w:ascii="Times New Roman" w:hAnsi="Times New Roman"/>
          <w:sz w:val="28"/>
          <w:szCs w:val="28"/>
          <w:lang w:eastAsia="ar-SA"/>
        </w:rPr>
        <w:t>.</w:t>
      </w:r>
    </w:p>
    <w:p w:rsidR="00C6462D" w:rsidRPr="00EF3DA6" w:rsidRDefault="00C6462D" w:rsidP="00D73B01">
      <w:pPr>
        <w:spacing w:after="0" w:line="0" w:lineRule="atLeast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C6462D" w:rsidRPr="00EF3DA6" w:rsidRDefault="00C6462D" w:rsidP="00D73B01">
      <w:pPr>
        <w:spacing w:after="0"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F3DA6">
        <w:rPr>
          <w:rFonts w:ascii="Times New Roman" w:hAnsi="Times New Roman"/>
          <w:sz w:val="28"/>
          <w:szCs w:val="28"/>
          <w:lang w:eastAsia="ar-SA"/>
        </w:rPr>
        <w:t xml:space="preserve">ВИСТУПИЛИ: Мороз Р.А. щодо розширення </w:t>
      </w:r>
      <w:proofErr w:type="spellStart"/>
      <w:r w:rsidRPr="00EF3DA6">
        <w:rPr>
          <w:rFonts w:ascii="Times New Roman" w:hAnsi="Times New Roman"/>
          <w:sz w:val="28"/>
          <w:szCs w:val="28"/>
          <w:lang w:eastAsia="ar-SA"/>
        </w:rPr>
        <w:t>парковки</w:t>
      </w:r>
      <w:proofErr w:type="spellEnd"/>
      <w:r w:rsidRPr="00EF3DA6">
        <w:rPr>
          <w:rFonts w:ascii="Times New Roman" w:hAnsi="Times New Roman"/>
          <w:sz w:val="28"/>
          <w:szCs w:val="28"/>
          <w:lang w:eastAsia="ar-SA"/>
        </w:rPr>
        <w:t xml:space="preserve"> по вулиці Драгоманова.</w:t>
      </w:r>
    </w:p>
    <w:p w:rsidR="00345C91" w:rsidRPr="00EF3DA6" w:rsidRDefault="00345C91" w:rsidP="00345C91">
      <w:pPr>
        <w:spacing w:after="0" w:line="0" w:lineRule="atLeast"/>
        <w:ind w:firstLine="709"/>
        <w:jc w:val="both"/>
        <w:rPr>
          <w:rFonts w:ascii="Times New Roman" w:eastAsia="Times New Roman" w:hAnsi="Times New Roman"/>
          <w:bCs/>
          <w:color w:val="000000"/>
          <w:sz w:val="14"/>
          <w:szCs w:val="14"/>
          <w:lang w:eastAsia="uk-UA"/>
        </w:rPr>
      </w:pPr>
    </w:p>
    <w:p w:rsidR="00345C91" w:rsidRPr="00EF3DA6" w:rsidRDefault="00345C91" w:rsidP="00345C91">
      <w:pPr>
        <w:spacing w:after="0" w:line="0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F3DA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uk-UA"/>
        </w:rPr>
        <w:t xml:space="preserve">3. </w:t>
      </w:r>
      <w:r w:rsidRPr="00EF3DA6">
        <w:rPr>
          <w:rFonts w:ascii="Times New Roman" w:hAnsi="Times New Roman"/>
          <w:b/>
          <w:sz w:val="28"/>
          <w:szCs w:val="28"/>
        </w:rPr>
        <w:t>Інформація щодо структури працівників виконавчого комітету, їх заробітну плату та премії за 2021 рік.</w:t>
      </w:r>
      <w:r w:rsidRPr="00EF3DA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uk-UA"/>
        </w:rPr>
        <w:t xml:space="preserve"> </w:t>
      </w:r>
    </w:p>
    <w:p w:rsidR="00C6462D" w:rsidRPr="00EF3DA6" w:rsidRDefault="00C6462D" w:rsidP="00345C91">
      <w:pPr>
        <w:pStyle w:val="a3"/>
        <w:spacing w:line="0" w:lineRule="atLeast"/>
        <w:ind w:right="567" w:firstLine="709"/>
        <w:jc w:val="both"/>
        <w:rPr>
          <w:rFonts w:eastAsia="Times New Roman"/>
          <w:bCs/>
          <w:color w:val="000000"/>
          <w:sz w:val="28"/>
          <w:szCs w:val="28"/>
          <w:lang w:eastAsia="uk-UA"/>
        </w:rPr>
      </w:pPr>
    </w:p>
    <w:p w:rsidR="00BF53D6" w:rsidRPr="00EF3DA6" w:rsidRDefault="00C6462D" w:rsidP="00345C91">
      <w:pPr>
        <w:pStyle w:val="a3"/>
        <w:spacing w:line="0" w:lineRule="atLeast"/>
        <w:ind w:right="567" w:firstLine="709"/>
        <w:jc w:val="both"/>
        <w:rPr>
          <w:rFonts w:eastAsia="Times New Roman"/>
          <w:b/>
          <w:bCs/>
          <w:color w:val="000000"/>
          <w:sz w:val="28"/>
          <w:szCs w:val="28"/>
          <w:lang w:eastAsia="uk-UA"/>
        </w:rPr>
      </w:pPr>
      <w:r w:rsidRPr="00EF3DA6">
        <w:rPr>
          <w:rFonts w:eastAsia="Times New Roman"/>
          <w:bCs/>
          <w:color w:val="000000"/>
          <w:sz w:val="28"/>
          <w:szCs w:val="28"/>
          <w:lang w:eastAsia="uk-UA"/>
        </w:rPr>
        <w:t>СЛУХАЛИ:</w:t>
      </w:r>
      <w:r w:rsidR="00447AEE" w:rsidRPr="00EF3DA6">
        <w:rPr>
          <w:rFonts w:eastAsia="Times New Roman"/>
          <w:bCs/>
          <w:color w:val="000000"/>
          <w:sz w:val="28"/>
          <w:szCs w:val="28"/>
          <w:lang w:eastAsia="uk-UA"/>
        </w:rPr>
        <w:t xml:space="preserve"> Лошенюк І.П. з інформацією</w:t>
      </w:r>
      <w:r w:rsidR="00447AEE" w:rsidRPr="00EF3DA6">
        <w:rPr>
          <w:sz w:val="28"/>
          <w:szCs w:val="28"/>
        </w:rPr>
        <w:t xml:space="preserve"> щодо структури працівників виконавчого комітету, їх заробітну плату та премії за 2021 рік.</w:t>
      </w:r>
      <w:r w:rsidR="00447AEE" w:rsidRPr="00EF3DA6">
        <w:rPr>
          <w:rFonts w:eastAsia="Times New Roman"/>
          <w:b/>
          <w:bCs/>
          <w:color w:val="000000"/>
          <w:sz w:val="28"/>
          <w:szCs w:val="28"/>
          <w:lang w:eastAsia="uk-UA"/>
        </w:rPr>
        <w:t xml:space="preserve"> </w:t>
      </w:r>
    </w:p>
    <w:p w:rsidR="00BF53D6" w:rsidRPr="00EF3DA6" w:rsidRDefault="00BF53D6" w:rsidP="00345C91">
      <w:pPr>
        <w:pStyle w:val="a3"/>
        <w:spacing w:line="0" w:lineRule="atLeast"/>
        <w:ind w:right="567" w:firstLine="709"/>
        <w:jc w:val="both"/>
        <w:rPr>
          <w:rFonts w:eastAsia="Times New Roman"/>
          <w:bCs/>
          <w:color w:val="000000"/>
          <w:sz w:val="28"/>
          <w:szCs w:val="28"/>
          <w:lang w:eastAsia="uk-UA"/>
        </w:rPr>
      </w:pPr>
      <w:r w:rsidRPr="00EF3DA6">
        <w:rPr>
          <w:rFonts w:eastAsia="Times New Roman"/>
          <w:bCs/>
          <w:color w:val="000000"/>
          <w:sz w:val="28"/>
          <w:szCs w:val="28"/>
          <w:lang w:eastAsia="uk-UA"/>
        </w:rPr>
        <w:t>ВИСТУПИЛИ:</w:t>
      </w:r>
    </w:p>
    <w:p w:rsidR="00BF53D6" w:rsidRPr="00EF3DA6" w:rsidRDefault="00BF53D6" w:rsidP="00345C91">
      <w:pPr>
        <w:pStyle w:val="a3"/>
        <w:spacing w:line="0" w:lineRule="atLeast"/>
        <w:ind w:right="567" w:firstLine="709"/>
        <w:jc w:val="both"/>
        <w:rPr>
          <w:rFonts w:eastAsia="Times New Roman"/>
          <w:bCs/>
          <w:color w:val="000000"/>
          <w:sz w:val="28"/>
          <w:szCs w:val="28"/>
          <w:lang w:eastAsia="uk-UA"/>
        </w:rPr>
      </w:pPr>
      <w:r w:rsidRPr="00EF3DA6">
        <w:rPr>
          <w:rFonts w:eastAsia="Times New Roman"/>
          <w:bCs/>
          <w:color w:val="000000"/>
          <w:sz w:val="28"/>
          <w:szCs w:val="28"/>
          <w:lang w:eastAsia="uk-UA"/>
        </w:rPr>
        <w:t xml:space="preserve">- Мороз Р.А., Клим'юк Р.А., </w:t>
      </w:r>
      <w:proofErr w:type="spellStart"/>
      <w:r w:rsidRPr="00EF3DA6">
        <w:rPr>
          <w:rFonts w:eastAsia="Times New Roman"/>
          <w:bCs/>
          <w:color w:val="000000"/>
          <w:sz w:val="28"/>
          <w:szCs w:val="28"/>
          <w:lang w:eastAsia="uk-UA"/>
        </w:rPr>
        <w:t>Любімцева</w:t>
      </w:r>
      <w:proofErr w:type="spellEnd"/>
      <w:r w:rsidRPr="00EF3DA6">
        <w:rPr>
          <w:rFonts w:eastAsia="Times New Roman"/>
          <w:bCs/>
          <w:color w:val="000000"/>
          <w:sz w:val="28"/>
          <w:szCs w:val="28"/>
          <w:lang w:eastAsia="uk-UA"/>
        </w:rPr>
        <w:t xml:space="preserve"> Н.А. із запитаннями щодо нарахування інтенсивності;</w:t>
      </w:r>
    </w:p>
    <w:p w:rsidR="00BF53D6" w:rsidRPr="00EF3DA6" w:rsidRDefault="00BF53D6" w:rsidP="00345C91">
      <w:pPr>
        <w:pStyle w:val="a3"/>
        <w:spacing w:line="0" w:lineRule="atLeast"/>
        <w:ind w:right="567" w:firstLine="709"/>
        <w:jc w:val="both"/>
        <w:rPr>
          <w:rFonts w:eastAsia="Times New Roman"/>
          <w:bCs/>
          <w:color w:val="000000"/>
          <w:sz w:val="28"/>
          <w:szCs w:val="28"/>
          <w:lang w:eastAsia="uk-UA"/>
        </w:rPr>
      </w:pPr>
      <w:r w:rsidRPr="00EF3DA6">
        <w:rPr>
          <w:rFonts w:eastAsia="Times New Roman"/>
          <w:bCs/>
          <w:color w:val="000000"/>
          <w:sz w:val="28"/>
          <w:szCs w:val="28"/>
          <w:lang w:eastAsia="uk-UA"/>
        </w:rPr>
        <w:t>- Лошенюк І.П. з відповіддю на задані запитання;</w:t>
      </w:r>
    </w:p>
    <w:p w:rsidR="00BF53D6" w:rsidRPr="00EF3DA6" w:rsidRDefault="00BF53D6" w:rsidP="00345C91">
      <w:pPr>
        <w:pStyle w:val="a3"/>
        <w:spacing w:line="0" w:lineRule="atLeast"/>
        <w:ind w:right="567" w:firstLine="709"/>
        <w:jc w:val="both"/>
        <w:rPr>
          <w:rFonts w:eastAsia="Times New Roman"/>
          <w:bCs/>
          <w:color w:val="000000"/>
          <w:sz w:val="28"/>
          <w:szCs w:val="28"/>
          <w:lang w:eastAsia="uk-UA"/>
        </w:rPr>
      </w:pPr>
      <w:r w:rsidRPr="00EF3DA6">
        <w:rPr>
          <w:rFonts w:eastAsia="Times New Roman"/>
          <w:bCs/>
          <w:color w:val="000000"/>
          <w:sz w:val="28"/>
          <w:szCs w:val="28"/>
          <w:lang w:eastAsia="uk-UA"/>
        </w:rPr>
        <w:t>- Кулікова Л.В. із запитанням щодо наявності посадових інструкцій;</w:t>
      </w:r>
    </w:p>
    <w:p w:rsidR="003A6B7A" w:rsidRPr="00EF3DA6" w:rsidRDefault="00BF53D6" w:rsidP="00345C91">
      <w:pPr>
        <w:pStyle w:val="a3"/>
        <w:spacing w:line="0" w:lineRule="atLeast"/>
        <w:ind w:right="567" w:firstLine="709"/>
        <w:jc w:val="both"/>
        <w:rPr>
          <w:rFonts w:eastAsia="Times New Roman"/>
          <w:bCs/>
          <w:color w:val="000000"/>
          <w:sz w:val="28"/>
          <w:szCs w:val="28"/>
          <w:lang w:eastAsia="uk-UA"/>
        </w:rPr>
      </w:pPr>
      <w:r w:rsidRPr="00EF3DA6">
        <w:rPr>
          <w:rFonts w:eastAsia="Times New Roman"/>
          <w:bCs/>
          <w:color w:val="000000"/>
          <w:sz w:val="28"/>
          <w:szCs w:val="28"/>
          <w:lang w:eastAsia="uk-UA"/>
        </w:rPr>
        <w:t>- Лошенюк І.П. з відповіддю на задане запитання</w:t>
      </w:r>
      <w:r w:rsidR="003A6B7A" w:rsidRPr="00EF3DA6">
        <w:rPr>
          <w:rFonts w:eastAsia="Times New Roman"/>
          <w:bCs/>
          <w:color w:val="000000"/>
          <w:sz w:val="28"/>
          <w:szCs w:val="28"/>
          <w:lang w:eastAsia="uk-UA"/>
        </w:rPr>
        <w:t>;</w:t>
      </w:r>
    </w:p>
    <w:p w:rsidR="00C6462D" w:rsidRPr="00EF3DA6" w:rsidRDefault="003A6B7A" w:rsidP="00345C91">
      <w:pPr>
        <w:pStyle w:val="a3"/>
        <w:spacing w:line="0" w:lineRule="atLeast"/>
        <w:ind w:right="567" w:firstLine="709"/>
        <w:jc w:val="both"/>
        <w:rPr>
          <w:rFonts w:eastAsia="Times New Roman"/>
          <w:bCs/>
          <w:color w:val="000000"/>
          <w:sz w:val="28"/>
          <w:szCs w:val="28"/>
          <w:lang w:eastAsia="uk-UA"/>
        </w:rPr>
      </w:pPr>
      <w:r w:rsidRPr="00EF3DA6">
        <w:rPr>
          <w:rFonts w:eastAsia="Times New Roman"/>
          <w:bCs/>
          <w:color w:val="000000"/>
          <w:sz w:val="28"/>
          <w:szCs w:val="28"/>
          <w:lang w:eastAsia="uk-UA"/>
        </w:rPr>
        <w:t xml:space="preserve">- </w:t>
      </w:r>
      <w:proofErr w:type="spellStart"/>
      <w:r w:rsidRPr="00EF3DA6">
        <w:rPr>
          <w:rFonts w:eastAsia="Times New Roman"/>
          <w:bCs/>
          <w:color w:val="000000"/>
          <w:sz w:val="28"/>
          <w:szCs w:val="28"/>
          <w:lang w:eastAsia="uk-UA"/>
        </w:rPr>
        <w:t>Маслій</w:t>
      </w:r>
      <w:proofErr w:type="spellEnd"/>
      <w:r w:rsidRPr="00EF3DA6">
        <w:rPr>
          <w:rFonts w:eastAsia="Times New Roman"/>
          <w:bCs/>
          <w:color w:val="000000"/>
          <w:sz w:val="28"/>
          <w:szCs w:val="28"/>
          <w:lang w:eastAsia="uk-UA"/>
        </w:rPr>
        <w:t xml:space="preserve"> О.М.</w:t>
      </w:r>
      <w:r w:rsidR="00E95468" w:rsidRPr="00EF3DA6">
        <w:rPr>
          <w:rFonts w:eastAsia="Times New Roman"/>
          <w:bCs/>
          <w:color w:val="000000"/>
          <w:sz w:val="28"/>
          <w:szCs w:val="28"/>
          <w:lang w:eastAsia="uk-UA"/>
        </w:rPr>
        <w:t xml:space="preserve"> із запитанням, хто платить премії керівникам комунальних підприємств?</w:t>
      </w:r>
      <w:r w:rsidR="00447AEE" w:rsidRPr="00EF3DA6">
        <w:rPr>
          <w:rFonts w:eastAsia="Times New Roman"/>
          <w:bCs/>
          <w:color w:val="000000"/>
          <w:sz w:val="28"/>
          <w:szCs w:val="28"/>
          <w:lang w:eastAsia="uk-UA"/>
        </w:rPr>
        <w:t xml:space="preserve"> </w:t>
      </w:r>
    </w:p>
    <w:p w:rsidR="00E95468" w:rsidRPr="00EF3DA6" w:rsidRDefault="00E95468" w:rsidP="00E95468">
      <w:pPr>
        <w:pStyle w:val="a3"/>
        <w:spacing w:line="0" w:lineRule="atLeast"/>
        <w:ind w:right="567" w:firstLine="709"/>
        <w:jc w:val="both"/>
        <w:rPr>
          <w:rFonts w:eastAsia="Times New Roman"/>
          <w:bCs/>
          <w:color w:val="000000"/>
          <w:sz w:val="28"/>
          <w:szCs w:val="28"/>
          <w:lang w:eastAsia="uk-UA"/>
        </w:rPr>
      </w:pPr>
      <w:r w:rsidRPr="00EF3DA6">
        <w:rPr>
          <w:rFonts w:eastAsia="Times New Roman"/>
          <w:bCs/>
          <w:color w:val="000000"/>
          <w:sz w:val="28"/>
          <w:szCs w:val="28"/>
          <w:lang w:eastAsia="uk-UA"/>
        </w:rPr>
        <w:t>- Лошенюк І.П. з відповіддю на задане запитання;</w:t>
      </w:r>
    </w:p>
    <w:p w:rsidR="00E95468" w:rsidRPr="00EF3DA6" w:rsidRDefault="00E95468" w:rsidP="00345C91">
      <w:pPr>
        <w:pStyle w:val="a3"/>
        <w:spacing w:line="0" w:lineRule="atLeast"/>
        <w:ind w:right="567" w:firstLine="709"/>
        <w:jc w:val="both"/>
        <w:rPr>
          <w:sz w:val="28"/>
          <w:szCs w:val="28"/>
        </w:rPr>
      </w:pPr>
      <w:r w:rsidRPr="00EF3DA6">
        <w:rPr>
          <w:rFonts w:eastAsia="Times New Roman"/>
          <w:bCs/>
          <w:color w:val="000000"/>
          <w:sz w:val="28"/>
          <w:szCs w:val="28"/>
          <w:lang w:eastAsia="uk-UA"/>
        </w:rPr>
        <w:t>-</w:t>
      </w:r>
      <w:r w:rsidR="0033454F" w:rsidRPr="00EF3DA6">
        <w:rPr>
          <w:rFonts w:eastAsia="Times New Roman"/>
          <w:bCs/>
          <w:color w:val="000000"/>
          <w:sz w:val="28"/>
          <w:szCs w:val="28"/>
          <w:lang w:eastAsia="uk-UA"/>
        </w:rPr>
        <w:t xml:space="preserve"> </w:t>
      </w:r>
      <w:proofErr w:type="spellStart"/>
      <w:r w:rsidR="0033454F" w:rsidRPr="00EF3DA6">
        <w:rPr>
          <w:rFonts w:eastAsia="Times New Roman"/>
          <w:bCs/>
          <w:color w:val="000000"/>
          <w:sz w:val="28"/>
          <w:szCs w:val="28"/>
          <w:lang w:eastAsia="uk-UA"/>
        </w:rPr>
        <w:t>Гінайло</w:t>
      </w:r>
      <w:proofErr w:type="spellEnd"/>
      <w:r w:rsidR="0033454F" w:rsidRPr="00EF3DA6">
        <w:rPr>
          <w:rFonts w:eastAsia="Times New Roman"/>
          <w:bCs/>
          <w:color w:val="000000"/>
          <w:sz w:val="28"/>
          <w:szCs w:val="28"/>
          <w:lang w:eastAsia="uk-UA"/>
        </w:rPr>
        <w:t xml:space="preserve"> М.А. із запитанням, чи можуть дані про штат і премії </w:t>
      </w:r>
      <w:r w:rsidR="0033454F" w:rsidRPr="00EF3DA6">
        <w:rPr>
          <w:sz w:val="28"/>
          <w:szCs w:val="28"/>
        </w:rPr>
        <w:t xml:space="preserve">працівників виконавчого комітету, керівників комунальних підприємств розмістити на сторінці </w:t>
      </w:r>
      <w:r w:rsidR="00E513D1" w:rsidRPr="00EF3DA6">
        <w:rPr>
          <w:sz w:val="28"/>
          <w:szCs w:val="28"/>
        </w:rPr>
        <w:t>г</w:t>
      </w:r>
      <w:r w:rsidR="0033454F" w:rsidRPr="00EF3DA6">
        <w:rPr>
          <w:sz w:val="28"/>
          <w:szCs w:val="28"/>
        </w:rPr>
        <w:t>ромадської ради;</w:t>
      </w:r>
    </w:p>
    <w:p w:rsidR="0033454F" w:rsidRPr="00EF3DA6" w:rsidRDefault="0033454F" w:rsidP="00345C91">
      <w:pPr>
        <w:pStyle w:val="a3"/>
        <w:spacing w:line="0" w:lineRule="atLeast"/>
        <w:ind w:right="567" w:firstLine="709"/>
        <w:jc w:val="both"/>
        <w:rPr>
          <w:rFonts w:eastAsia="Times New Roman"/>
          <w:bCs/>
          <w:color w:val="000000"/>
          <w:sz w:val="28"/>
          <w:szCs w:val="28"/>
          <w:lang w:eastAsia="uk-UA"/>
        </w:rPr>
      </w:pPr>
      <w:r w:rsidRPr="00EF3DA6">
        <w:rPr>
          <w:rFonts w:eastAsia="Times New Roman"/>
          <w:bCs/>
          <w:color w:val="000000"/>
          <w:sz w:val="28"/>
          <w:szCs w:val="28"/>
          <w:lang w:eastAsia="uk-UA"/>
        </w:rPr>
        <w:t>- Лошенюк І.П. з відповіддю на задане запитання;</w:t>
      </w:r>
    </w:p>
    <w:p w:rsidR="0033454F" w:rsidRPr="00EF3DA6" w:rsidRDefault="0033454F" w:rsidP="00345C91">
      <w:pPr>
        <w:pStyle w:val="a3"/>
        <w:spacing w:line="0" w:lineRule="atLeast"/>
        <w:ind w:right="567" w:firstLine="709"/>
        <w:jc w:val="both"/>
        <w:rPr>
          <w:rFonts w:eastAsia="Times New Roman"/>
          <w:bCs/>
          <w:color w:val="000000"/>
          <w:sz w:val="28"/>
          <w:szCs w:val="28"/>
          <w:lang w:eastAsia="uk-UA"/>
        </w:rPr>
      </w:pPr>
      <w:r w:rsidRPr="00EF3DA6">
        <w:rPr>
          <w:rFonts w:eastAsia="Times New Roman"/>
          <w:bCs/>
          <w:color w:val="000000"/>
          <w:sz w:val="28"/>
          <w:szCs w:val="28"/>
          <w:lang w:eastAsia="uk-UA"/>
        </w:rPr>
        <w:t xml:space="preserve">- </w:t>
      </w:r>
      <w:proofErr w:type="spellStart"/>
      <w:r w:rsidRPr="00EF3DA6">
        <w:rPr>
          <w:rFonts w:eastAsia="Times New Roman"/>
          <w:bCs/>
          <w:color w:val="000000"/>
          <w:sz w:val="28"/>
          <w:szCs w:val="28"/>
          <w:lang w:eastAsia="uk-UA"/>
        </w:rPr>
        <w:t>Гінайло</w:t>
      </w:r>
      <w:proofErr w:type="spellEnd"/>
      <w:r w:rsidRPr="00EF3DA6">
        <w:rPr>
          <w:rFonts w:eastAsia="Times New Roman"/>
          <w:bCs/>
          <w:color w:val="000000"/>
          <w:sz w:val="28"/>
          <w:szCs w:val="28"/>
          <w:lang w:eastAsia="uk-UA"/>
        </w:rPr>
        <w:t xml:space="preserve"> М.А. із запитанням щодо чисельності працівників </w:t>
      </w:r>
      <w:r w:rsidR="00F17505" w:rsidRPr="00EF3DA6">
        <w:rPr>
          <w:rFonts w:eastAsia="Times New Roman"/>
          <w:bCs/>
          <w:color w:val="000000"/>
          <w:sz w:val="28"/>
          <w:szCs w:val="28"/>
          <w:lang w:eastAsia="uk-UA"/>
        </w:rPr>
        <w:t xml:space="preserve">відділу </w:t>
      </w:r>
      <w:r w:rsidR="00E513D1" w:rsidRPr="00EF3DA6">
        <w:rPr>
          <w:rFonts w:eastAsia="Times New Roman"/>
          <w:bCs/>
          <w:color w:val="000000"/>
          <w:sz w:val="28"/>
          <w:szCs w:val="28"/>
          <w:lang w:eastAsia="uk-UA"/>
        </w:rPr>
        <w:t>зі</w:t>
      </w:r>
      <w:r w:rsidRPr="00EF3DA6">
        <w:rPr>
          <w:rFonts w:eastAsia="Times New Roman"/>
          <w:bCs/>
          <w:color w:val="000000"/>
          <w:sz w:val="28"/>
          <w:szCs w:val="28"/>
          <w:lang w:eastAsia="uk-UA"/>
        </w:rPr>
        <w:t xml:space="preserve"> зв’язк</w:t>
      </w:r>
      <w:r w:rsidR="00E513D1" w:rsidRPr="00EF3DA6">
        <w:rPr>
          <w:rFonts w:eastAsia="Times New Roman"/>
          <w:bCs/>
          <w:color w:val="000000"/>
          <w:sz w:val="28"/>
          <w:szCs w:val="28"/>
          <w:lang w:eastAsia="uk-UA"/>
        </w:rPr>
        <w:t>ів</w:t>
      </w:r>
      <w:r w:rsidRPr="00EF3DA6">
        <w:rPr>
          <w:rFonts w:eastAsia="Times New Roman"/>
          <w:bCs/>
          <w:color w:val="000000"/>
          <w:sz w:val="28"/>
          <w:szCs w:val="28"/>
          <w:lang w:eastAsia="uk-UA"/>
        </w:rPr>
        <w:t xml:space="preserve"> з громадськістю у штаті виконавчого комітету міської ради та комунальних підприємств</w:t>
      </w:r>
      <w:r w:rsidR="00F17505" w:rsidRPr="00EF3DA6">
        <w:rPr>
          <w:rFonts w:eastAsia="Times New Roman"/>
          <w:bCs/>
          <w:color w:val="000000"/>
          <w:sz w:val="28"/>
          <w:szCs w:val="28"/>
          <w:lang w:eastAsia="uk-UA"/>
        </w:rPr>
        <w:t xml:space="preserve"> громади</w:t>
      </w:r>
      <w:r w:rsidRPr="00EF3DA6">
        <w:rPr>
          <w:rFonts w:eastAsia="Times New Roman"/>
          <w:bCs/>
          <w:color w:val="000000"/>
          <w:sz w:val="28"/>
          <w:szCs w:val="28"/>
          <w:lang w:eastAsia="uk-UA"/>
        </w:rPr>
        <w:t>;</w:t>
      </w:r>
    </w:p>
    <w:p w:rsidR="0033454F" w:rsidRPr="00EF3DA6" w:rsidRDefault="0033454F" w:rsidP="00345C91">
      <w:pPr>
        <w:pStyle w:val="a3"/>
        <w:spacing w:line="0" w:lineRule="atLeast"/>
        <w:ind w:right="567" w:firstLine="709"/>
        <w:jc w:val="both"/>
        <w:rPr>
          <w:rFonts w:eastAsia="Times New Roman"/>
          <w:bCs/>
          <w:color w:val="000000"/>
          <w:sz w:val="28"/>
          <w:szCs w:val="28"/>
          <w:lang w:eastAsia="uk-UA"/>
        </w:rPr>
      </w:pPr>
      <w:r w:rsidRPr="00EF3DA6">
        <w:rPr>
          <w:rFonts w:eastAsia="Times New Roman"/>
          <w:bCs/>
          <w:color w:val="000000"/>
          <w:sz w:val="28"/>
          <w:szCs w:val="28"/>
          <w:lang w:eastAsia="uk-UA"/>
        </w:rPr>
        <w:t>- Лошенюк І.П. з відповіддю на задане запитання;</w:t>
      </w:r>
    </w:p>
    <w:p w:rsidR="0033454F" w:rsidRPr="00EF3DA6" w:rsidRDefault="007C1143" w:rsidP="00345C91">
      <w:pPr>
        <w:pStyle w:val="a3"/>
        <w:spacing w:line="0" w:lineRule="atLeast"/>
        <w:ind w:right="567" w:firstLine="709"/>
        <w:jc w:val="both"/>
        <w:rPr>
          <w:rFonts w:eastAsia="Times New Roman"/>
          <w:bCs/>
          <w:color w:val="000000"/>
          <w:sz w:val="28"/>
          <w:szCs w:val="28"/>
          <w:lang w:eastAsia="uk-UA"/>
        </w:rPr>
      </w:pPr>
      <w:r w:rsidRPr="00EF3DA6">
        <w:rPr>
          <w:rFonts w:eastAsia="Times New Roman"/>
          <w:bCs/>
          <w:color w:val="000000"/>
          <w:sz w:val="28"/>
          <w:szCs w:val="28"/>
          <w:lang w:eastAsia="uk-UA"/>
        </w:rPr>
        <w:t xml:space="preserve">- </w:t>
      </w:r>
      <w:proofErr w:type="spellStart"/>
      <w:r w:rsidRPr="00EF3DA6">
        <w:rPr>
          <w:rFonts w:eastAsia="Times New Roman"/>
          <w:bCs/>
          <w:color w:val="000000"/>
          <w:sz w:val="28"/>
          <w:szCs w:val="28"/>
          <w:lang w:eastAsia="uk-UA"/>
        </w:rPr>
        <w:t>Гінайло</w:t>
      </w:r>
      <w:proofErr w:type="spellEnd"/>
      <w:r w:rsidRPr="00EF3DA6">
        <w:rPr>
          <w:rFonts w:eastAsia="Times New Roman"/>
          <w:bCs/>
          <w:color w:val="000000"/>
          <w:sz w:val="28"/>
          <w:szCs w:val="28"/>
          <w:lang w:eastAsia="uk-UA"/>
        </w:rPr>
        <w:t xml:space="preserve"> М.А. з пропозицією звернутись </w:t>
      </w:r>
      <w:r w:rsidR="00EF3DA6" w:rsidRPr="00EF3DA6">
        <w:rPr>
          <w:rFonts w:eastAsia="Times New Roman"/>
          <w:bCs/>
          <w:color w:val="000000"/>
          <w:sz w:val="28"/>
          <w:szCs w:val="28"/>
          <w:lang w:eastAsia="uk-UA"/>
        </w:rPr>
        <w:t xml:space="preserve">до виконавчого комітету міської ради </w:t>
      </w:r>
      <w:r w:rsidR="00F40077" w:rsidRPr="00EF3DA6">
        <w:rPr>
          <w:rFonts w:eastAsia="Times New Roman"/>
          <w:bCs/>
          <w:color w:val="000000"/>
          <w:sz w:val="28"/>
          <w:szCs w:val="28"/>
          <w:lang w:eastAsia="uk-UA"/>
        </w:rPr>
        <w:t xml:space="preserve">про надання інформації щодо </w:t>
      </w:r>
      <w:r w:rsidRPr="00EF3DA6">
        <w:rPr>
          <w:rFonts w:eastAsia="Times New Roman"/>
          <w:bCs/>
          <w:color w:val="000000"/>
          <w:sz w:val="28"/>
          <w:szCs w:val="28"/>
          <w:lang w:eastAsia="uk-UA"/>
        </w:rPr>
        <w:t>коштів</w:t>
      </w:r>
      <w:r w:rsidR="00EF3DA6">
        <w:rPr>
          <w:rFonts w:eastAsia="Times New Roman"/>
          <w:bCs/>
          <w:color w:val="000000"/>
          <w:sz w:val="28"/>
          <w:szCs w:val="28"/>
          <w:lang w:eastAsia="uk-UA"/>
        </w:rPr>
        <w:t>, виділених</w:t>
      </w:r>
      <w:r w:rsidRPr="00EF3DA6">
        <w:rPr>
          <w:rFonts w:eastAsia="Times New Roman"/>
          <w:bCs/>
          <w:color w:val="000000"/>
          <w:sz w:val="28"/>
          <w:szCs w:val="28"/>
          <w:lang w:eastAsia="uk-UA"/>
        </w:rPr>
        <w:t xml:space="preserve"> </w:t>
      </w:r>
      <w:r w:rsidR="00F40077" w:rsidRPr="00EF3DA6">
        <w:rPr>
          <w:rFonts w:eastAsia="Times New Roman"/>
          <w:bCs/>
          <w:color w:val="000000"/>
          <w:sz w:val="28"/>
          <w:szCs w:val="28"/>
          <w:lang w:eastAsia="uk-UA"/>
        </w:rPr>
        <w:t>на</w:t>
      </w:r>
      <w:r w:rsidRPr="00EF3DA6">
        <w:rPr>
          <w:rFonts w:eastAsia="Times New Roman"/>
          <w:bCs/>
          <w:color w:val="000000"/>
          <w:sz w:val="28"/>
          <w:szCs w:val="28"/>
          <w:lang w:eastAsia="uk-UA"/>
        </w:rPr>
        <w:t xml:space="preserve"> </w:t>
      </w:r>
      <w:r w:rsidR="00F40077" w:rsidRPr="00EF3DA6">
        <w:rPr>
          <w:rFonts w:eastAsia="Times New Roman"/>
          <w:bCs/>
          <w:color w:val="000000"/>
          <w:sz w:val="28"/>
          <w:szCs w:val="28"/>
          <w:lang w:eastAsia="uk-UA"/>
        </w:rPr>
        <w:t>забезпечення діяльності працівників,</w:t>
      </w:r>
      <w:r w:rsidRPr="00EF3DA6">
        <w:rPr>
          <w:rFonts w:eastAsia="Times New Roman"/>
          <w:bCs/>
          <w:color w:val="000000"/>
          <w:sz w:val="28"/>
          <w:szCs w:val="28"/>
          <w:lang w:eastAsia="uk-UA"/>
        </w:rPr>
        <w:t xml:space="preserve"> </w:t>
      </w:r>
      <w:r w:rsidR="00F40077" w:rsidRPr="00EF3DA6">
        <w:rPr>
          <w:rFonts w:eastAsia="Times New Roman"/>
          <w:bCs/>
          <w:color w:val="000000"/>
          <w:sz w:val="28"/>
          <w:szCs w:val="28"/>
          <w:lang w:eastAsia="uk-UA"/>
        </w:rPr>
        <w:t>які</w:t>
      </w:r>
      <w:r w:rsidRPr="00EF3DA6">
        <w:rPr>
          <w:rFonts w:eastAsia="Times New Roman"/>
          <w:bCs/>
          <w:color w:val="000000"/>
          <w:sz w:val="28"/>
          <w:szCs w:val="28"/>
          <w:lang w:eastAsia="uk-UA"/>
        </w:rPr>
        <w:t xml:space="preserve"> </w:t>
      </w:r>
      <w:r w:rsidR="00F40077" w:rsidRPr="00EF3DA6">
        <w:rPr>
          <w:rFonts w:eastAsia="Times New Roman"/>
          <w:bCs/>
          <w:color w:val="000000"/>
          <w:sz w:val="28"/>
          <w:szCs w:val="28"/>
          <w:lang w:eastAsia="uk-UA"/>
        </w:rPr>
        <w:t xml:space="preserve">здійснюють висвітлення </w:t>
      </w:r>
      <w:r w:rsidR="00F40077" w:rsidRPr="00EF3DA6">
        <w:rPr>
          <w:rFonts w:eastAsia="Times New Roman"/>
          <w:bCs/>
          <w:color w:val="000000"/>
          <w:sz w:val="28"/>
          <w:szCs w:val="28"/>
          <w:lang w:eastAsia="uk-UA"/>
        </w:rPr>
        <w:lastRenderedPageBreak/>
        <w:t>діяльності</w:t>
      </w:r>
      <w:r w:rsidRPr="00EF3DA6">
        <w:rPr>
          <w:rFonts w:eastAsia="Times New Roman"/>
          <w:bCs/>
          <w:color w:val="000000"/>
          <w:sz w:val="28"/>
          <w:szCs w:val="28"/>
          <w:lang w:eastAsia="uk-UA"/>
        </w:rPr>
        <w:t xml:space="preserve"> комунальних підприємств громади;</w:t>
      </w:r>
    </w:p>
    <w:p w:rsidR="007C1143" w:rsidRPr="00EF3DA6" w:rsidRDefault="007C1143" w:rsidP="00345C91">
      <w:pPr>
        <w:pStyle w:val="a3"/>
        <w:spacing w:line="0" w:lineRule="atLeast"/>
        <w:ind w:right="567" w:firstLine="709"/>
        <w:jc w:val="both"/>
        <w:rPr>
          <w:rFonts w:eastAsia="Times New Roman"/>
          <w:bCs/>
          <w:color w:val="000000"/>
          <w:sz w:val="28"/>
          <w:szCs w:val="28"/>
          <w:lang w:eastAsia="uk-UA"/>
        </w:rPr>
      </w:pPr>
      <w:r w:rsidRPr="00EF3DA6">
        <w:rPr>
          <w:rFonts w:eastAsia="Times New Roman"/>
          <w:bCs/>
          <w:color w:val="000000"/>
          <w:sz w:val="28"/>
          <w:szCs w:val="28"/>
          <w:lang w:eastAsia="uk-UA"/>
        </w:rPr>
        <w:t>- Клим'юк М.С. з пропозицією надати інформацію щодо кількості виплачених премій і заробітної плати працівникам виконавчого комітету міської ради згідно штатного розпису, без вказування прізвищ;</w:t>
      </w:r>
    </w:p>
    <w:p w:rsidR="007C1143" w:rsidRPr="00EF3DA6" w:rsidRDefault="00F35693" w:rsidP="00345C91">
      <w:pPr>
        <w:pStyle w:val="a3"/>
        <w:spacing w:line="0" w:lineRule="atLeast"/>
        <w:ind w:right="567" w:firstLine="709"/>
        <w:jc w:val="both"/>
        <w:rPr>
          <w:rFonts w:eastAsia="Times New Roman"/>
          <w:bCs/>
          <w:color w:val="000000"/>
          <w:sz w:val="28"/>
          <w:szCs w:val="28"/>
          <w:lang w:eastAsia="uk-UA"/>
        </w:rPr>
      </w:pPr>
      <w:r w:rsidRPr="00EF3DA6">
        <w:rPr>
          <w:rFonts w:eastAsia="Times New Roman"/>
          <w:bCs/>
          <w:color w:val="000000"/>
          <w:sz w:val="28"/>
          <w:szCs w:val="28"/>
          <w:lang w:eastAsia="uk-UA"/>
        </w:rPr>
        <w:t>- Клим'юк М.С. із запитанням щодо суми дотацій на комунальні підприємства за 2021 рік;</w:t>
      </w:r>
    </w:p>
    <w:p w:rsidR="00F35693" w:rsidRPr="00EF3DA6" w:rsidRDefault="00F35693" w:rsidP="00F35693">
      <w:pPr>
        <w:pStyle w:val="a3"/>
        <w:spacing w:line="0" w:lineRule="atLeast"/>
        <w:ind w:right="567" w:firstLine="709"/>
        <w:jc w:val="both"/>
        <w:rPr>
          <w:rFonts w:eastAsia="Times New Roman"/>
          <w:bCs/>
          <w:color w:val="000000"/>
          <w:sz w:val="28"/>
          <w:szCs w:val="28"/>
          <w:lang w:eastAsia="uk-UA"/>
        </w:rPr>
      </w:pPr>
      <w:r w:rsidRPr="00EF3DA6">
        <w:rPr>
          <w:rFonts w:eastAsia="Times New Roman"/>
          <w:bCs/>
          <w:color w:val="000000"/>
          <w:sz w:val="28"/>
          <w:szCs w:val="28"/>
          <w:lang w:eastAsia="uk-UA"/>
        </w:rPr>
        <w:t>- Лошенюк І.П. з відповіддю на задане запитання;</w:t>
      </w:r>
    </w:p>
    <w:p w:rsidR="00F35693" w:rsidRPr="00EF3DA6" w:rsidRDefault="00F35693" w:rsidP="00345C91">
      <w:pPr>
        <w:pStyle w:val="a3"/>
        <w:spacing w:line="0" w:lineRule="atLeast"/>
        <w:ind w:right="567" w:firstLine="709"/>
        <w:jc w:val="both"/>
        <w:rPr>
          <w:rFonts w:eastAsia="Times New Roman"/>
          <w:bCs/>
          <w:color w:val="000000"/>
          <w:sz w:val="28"/>
          <w:szCs w:val="28"/>
          <w:lang w:eastAsia="uk-UA"/>
        </w:rPr>
      </w:pPr>
      <w:r w:rsidRPr="00EF3DA6">
        <w:rPr>
          <w:rFonts w:eastAsia="Times New Roman"/>
          <w:bCs/>
          <w:color w:val="000000"/>
          <w:sz w:val="28"/>
          <w:szCs w:val="28"/>
          <w:lang w:eastAsia="uk-UA"/>
        </w:rPr>
        <w:t>- Кулікова Л.В. із запитанням щодо результатів фінансової діяльності комунальних підприємств за 2021 рік;</w:t>
      </w:r>
    </w:p>
    <w:p w:rsidR="0013323C" w:rsidRPr="00EF3DA6" w:rsidRDefault="0013323C" w:rsidP="00345C91">
      <w:pPr>
        <w:pStyle w:val="a3"/>
        <w:spacing w:line="0" w:lineRule="atLeast"/>
        <w:ind w:right="567" w:firstLine="709"/>
        <w:jc w:val="both"/>
        <w:rPr>
          <w:rFonts w:eastAsia="Times New Roman"/>
          <w:bCs/>
          <w:color w:val="000000"/>
          <w:sz w:val="28"/>
          <w:szCs w:val="28"/>
          <w:lang w:eastAsia="uk-UA"/>
        </w:rPr>
      </w:pPr>
      <w:r w:rsidRPr="00EF3DA6">
        <w:rPr>
          <w:rFonts w:eastAsia="Times New Roman"/>
          <w:bCs/>
          <w:color w:val="000000"/>
          <w:sz w:val="28"/>
          <w:szCs w:val="28"/>
          <w:lang w:eastAsia="uk-UA"/>
        </w:rPr>
        <w:t>- Мороз Р.А. із запитанням щодо нарахування інтенсивності при оплаті праці;</w:t>
      </w:r>
    </w:p>
    <w:p w:rsidR="0013323C" w:rsidRPr="00EF3DA6" w:rsidRDefault="0013323C" w:rsidP="00345C91">
      <w:pPr>
        <w:pStyle w:val="a3"/>
        <w:spacing w:line="0" w:lineRule="atLeast"/>
        <w:ind w:right="567" w:firstLine="709"/>
        <w:jc w:val="both"/>
        <w:rPr>
          <w:rFonts w:eastAsia="Times New Roman"/>
          <w:bCs/>
          <w:color w:val="000000"/>
          <w:sz w:val="28"/>
          <w:szCs w:val="28"/>
          <w:lang w:eastAsia="uk-UA"/>
        </w:rPr>
      </w:pPr>
      <w:r w:rsidRPr="00EF3DA6">
        <w:rPr>
          <w:rFonts w:eastAsia="Times New Roman"/>
          <w:bCs/>
          <w:color w:val="000000"/>
          <w:sz w:val="28"/>
          <w:szCs w:val="28"/>
          <w:lang w:eastAsia="uk-UA"/>
        </w:rPr>
        <w:t>- Лошенюк І.П. з відповіддю на задане запитання;</w:t>
      </w:r>
    </w:p>
    <w:p w:rsidR="00F35693" w:rsidRPr="00EF3DA6" w:rsidRDefault="0013323C" w:rsidP="00345C91">
      <w:pPr>
        <w:pStyle w:val="a3"/>
        <w:spacing w:line="0" w:lineRule="atLeast"/>
        <w:ind w:right="567" w:firstLine="709"/>
        <w:jc w:val="both"/>
        <w:rPr>
          <w:rFonts w:eastAsia="Times New Roman"/>
          <w:bCs/>
          <w:color w:val="000000"/>
          <w:sz w:val="28"/>
          <w:szCs w:val="28"/>
          <w:lang w:eastAsia="uk-UA"/>
        </w:rPr>
      </w:pPr>
      <w:r w:rsidRPr="00EF3DA6">
        <w:rPr>
          <w:rFonts w:eastAsia="Times New Roman"/>
          <w:bCs/>
          <w:color w:val="000000"/>
          <w:sz w:val="28"/>
          <w:szCs w:val="28"/>
          <w:lang w:eastAsia="uk-UA"/>
        </w:rPr>
        <w:t>- Клим'юк М.С. із запитанням щодо зміни чисельності штату виконавчого комітету міської ради після об'єднання у Володимир-Волинську міську територіальну громаду;</w:t>
      </w:r>
    </w:p>
    <w:p w:rsidR="0013323C" w:rsidRPr="00EF3DA6" w:rsidRDefault="0013323C" w:rsidP="00345C91">
      <w:pPr>
        <w:pStyle w:val="a3"/>
        <w:spacing w:line="0" w:lineRule="atLeast"/>
        <w:ind w:right="567" w:firstLine="709"/>
        <w:jc w:val="both"/>
        <w:rPr>
          <w:rFonts w:eastAsia="Times New Roman"/>
          <w:bCs/>
          <w:color w:val="000000"/>
          <w:sz w:val="28"/>
          <w:szCs w:val="28"/>
          <w:lang w:eastAsia="uk-UA"/>
        </w:rPr>
      </w:pPr>
      <w:r w:rsidRPr="00EF3DA6">
        <w:rPr>
          <w:rFonts w:eastAsia="Times New Roman"/>
          <w:bCs/>
          <w:color w:val="000000"/>
          <w:sz w:val="28"/>
          <w:szCs w:val="28"/>
          <w:lang w:eastAsia="uk-UA"/>
        </w:rPr>
        <w:t>- Лошенюк І.П. з відповіддю на задане запитання;</w:t>
      </w:r>
    </w:p>
    <w:p w:rsidR="0013323C" w:rsidRPr="00EF3DA6" w:rsidRDefault="00737160" w:rsidP="00345C91">
      <w:pPr>
        <w:pStyle w:val="a3"/>
        <w:spacing w:line="0" w:lineRule="atLeast"/>
        <w:ind w:right="567" w:firstLine="709"/>
        <w:jc w:val="both"/>
        <w:rPr>
          <w:rFonts w:eastAsia="Times New Roman"/>
          <w:bCs/>
          <w:color w:val="000000"/>
          <w:sz w:val="28"/>
          <w:szCs w:val="28"/>
          <w:lang w:eastAsia="uk-UA"/>
        </w:rPr>
      </w:pPr>
      <w:r w:rsidRPr="00EF3DA6">
        <w:rPr>
          <w:rFonts w:eastAsia="Times New Roman"/>
          <w:bCs/>
          <w:color w:val="000000"/>
          <w:sz w:val="28"/>
          <w:szCs w:val="28"/>
          <w:lang w:eastAsia="uk-UA"/>
        </w:rPr>
        <w:t>- Клим'юк М.С. з рекомендацією оптимізувати штат збиткових комунальних підприємств;</w:t>
      </w:r>
    </w:p>
    <w:p w:rsidR="00737160" w:rsidRPr="00EF3DA6" w:rsidRDefault="00737160" w:rsidP="00345C91">
      <w:pPr>
        <w:pStyle w:val="a3"/>
        <w:spacing w:line="0" w:lineRule="atLeast"/>
        <w:ind w:right="567" w:firstLine="709"/>
        <w:jc w:val="both"/>
        <w:rPr>
          <w:rFonts w:eastAsia="Times New Roman"/>
          <w:bCs/>
          <w:color w:val="000000"/>
          <w:sz w:val="28"/>
          <w:szCs w:val="28"/>
          <w:lang w:eastAsia="uk-UA"/>
        </w:rPr>
      </w:pPr>
      <w:r w:rsidRPr="00EF3DA6">
        <w:rPr>
          <w:rFonts w:eastAsia="Times New Roman"/>
          <w:bCs/>
          <w:color w:val="000000"/>
          <w:sz w:val="28"/>
          <w:szCs w:val="28"/>
          <w:lang w:eastAsia="uk-UA"/>
        </w:rPr>
        <w:t>- Клим'юк М.С. із запитанням щодо виплати коштів за позовом про поновлення на роботі Ліщук І.С;</w:t>
      </w:r>
    </w:p>
    <w:p w:rsidR="00737160" w:rsidRPr="00EF3DA6" w:rsidRDefault="00737160" w:rsidP="00345C91">
      <w:pPr>
        <w:pStyle w:val="a3"/>
        <w:spacing w:line="0" w:lineRule="atLeast"/>
        <w:ind w:right="567" w:firstLine="709"/>
        <w:jc w:val="both"/>
        <w:rPr>
          <w:rFonts w:eastAsia="Times New Roman"/>
          <w:bCs/>
          <w:color w:val="000000"/>
          <w:sz w:val="28"/>
          <w:szCs w:val="28"/>
          <w:lang w:eastAsia="uk-UA"/>
        </w:rPr>
      </w:pPr>
      <w:r w:rsidRPr="00EF3DA6">
        <w:rPr>
          <w:rFonts w:eastAsia="Times New Roman"/>
          <w:bCs/>
          <w:color w:val="000000"/>
          <w:sz w:val="28"/>
          <w:szCs w:val="28"/>
          <w:lang w:eastAsia="uk-UA"/>
        </w:rPr>
        <w:t>- Павленко Л.М. з відповіддю на задане запитання.</w:t>
      </w:r>
    </w:p>
    <w:p w:rsidR="001E2BC3" w:rsidRPr="00EF3DA6" w:rsidRDefault="001E2BC3" w:rsidP="00345C91">
      <w:pPr>
        <w:pStyle w:val="a3"/>
        <w:spacing w:line="0" w:lineRule="atLeast"/>
        <w:ind w:right="567" w:firstLine="709"/>
        <w:jc w:val="both"/>
        <w:rPr>
          <w:rFonts w:eastAsia="Times New Roman"/>
          <w:bCs/>
          <w:color w:val="000000"/>
          <w:sz w:val="28"/>
          <w:szCs w:val="28"/>
          <w:lang w:eastAsia="uk-UA"/>
        </w:rPr>
      </w:pPr>
    </w:p>
    <w:p w:rsidR="001E2BC3" w:rsidRPr="00EF3DA6" w:rsidRDefault="004C0E28" w:rsidP="00345C91">
      <w:pPr>
        <w:pStyle w:val="a3"/>
        <w:spacing w:line="0" w:lineRule="atLeast"/>
        <w:ind w:right="567" w:firstLine="709"/>
        <w:jc w:val="both"/>
        <w:rPr>
          <w:rFonts w:eastAsia="Times New Roman"/>
          <w:bCs/>
          <w:color w:val="000000"/>
          <w:sz w:val="28"/>
          <w:szCs w:val="28"/>
          <w:lang w:eastAsia="uk-UA"/>
        </w:rPr>
      </w:pPr>
      <w:r w:rsidRPr="00EF3DA6">
        <w:rPr>
          <w:sz w:val="28"/>
          <w:szCs w:val="28"/>
          <w:lang w:eastAsia="ar-SA"/>
        </w:rPr>
        <w:t>ЗАПРОПОНУВАЛИ:</w:t>
      </w:r>
      <w:r w:rsidR="001E2BC3" w:rsidRPr="00EF3DA6">
        <w:rPr>
          <w:rFonts w:eastAsia="Times New Roman"/>
          <w:bCs/>
          <w:color w:val="000000"/>
          <w:sz w:val="28"/>
          <w:szCs w:val="28"/>
          <w:lang w:eastAsia="uk-UA"/>
        </w:rPr>
        <w:t xml:space="preserve"> взяти інформацію до відома.</w:t>
      </w:r>
    </w:p>
    <w:p w:rsidR="001E2BC3" w:rsidRPr="00EF3DA6" w:rsidRDefault="001E2BC3" w:rsidP="00345C91">
      <w:pPr>
        <w:pStyle w:val="a3"/>
        <w:spacing w:line="0" w:lineRule="atLeast"/>
        <w:ind w:right="567" w:firstLine="709"/>
        <w:jc w:val="both"/>
        <w:rPr>
          <w:rFonts w:eastAsia="Times New Roman"/>
          <w:bCs/>
          <w:color w:val="000000"/>
          <w:sz w:val="28"/>
          <w:szCs w:val="28"/>
          <w:lang w:eastAsia="uk-UA"/>
        </w:rPr>
      </w:pPr>
    </w:p>
    <w:p w:rsidR="001E2BC3" w:rsidRPr="00EF3DA6" w:rsidRDefault="001E2BC3" w:rsidP="001E2BC3">
      <w:pPr>
        <w:spacing w:after="0" w:line="0" w:lineRule="atLeast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EF3DA6">
        <w:rPr>
          <w:rFonts w:ascii="Times New Roman" w:hAnsi="Times New Roman"/>
          <w:sz w:val="28"/>
          <w:szCs w:val="28"/>
          <w:lang w:eastAsia="ar-SA"/>
        </w:rPr>
        <w:t>ГОЛОСУВАЛИ: за запропоновану пропозицію.</w:t>
      </w:r>
    </w:p>
    <w:p w:rsidR="001E2BC3" w:rsidRPr="00EF3DA6" w:rsidRDefault="001E2BC3" w:rsidP="001E2BC3">
      <w:pPr>
        <w:pStyle w:val="HTML"/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3DA6">
        <w:rPr>
          <w:rFonts w:ascii="Times New Roman" w:hAnsi="Times New Roman" w:cs="Times New Roman"/>
          <w:sz w:val="28"/>
          <w:szCs w:val="28"/>
          <w:lang w:val="uk-UA"/>
        </w:rPr>
        <w:t>«ЗА»   2</w:t>
      </w:r>
      <w:r w:rsidR="00372108" w:rsidRPr="00EF3DA6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EF3DA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E2BC3" w:rsidRPr="00EF3DA6" w:rsidRDefault="001E2BC3" w:rsidP="001E2BC3">
      <w:pPr>
        <w:pStyle w:val="HTML"/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3DA6">
        <w:rPr>
          <w:rFonts w:ascii="Times New Roman" w:hAnsi="Times New Roman" w:cs="Times New Roman"/>
          <w:sz w:val="28"/>
          <w:szCs w:val="28"/>
          <w:lang w:val="uk-UA"/>
        </w:rPr>
        <w:t xml:space="preserve">«ПРОТИ»    0. </w:t>
      </w:r>
    </w:p>
    <w:p w:rsidR="001E2BC3" w:rsidRPr="00EF3DA6" w:rsidRDefault="001E2BC3" w:rsidP="001E2BC3">
      <w:pPr>
        <w:tabs>
          <w:tab w:val="left" w:pos="540"/>
        </w:tabs>
        <w:spacing w:after="0"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F3DA6">
        <w:rPr>
          <w:rFonts w:ascii="Times New Roman" w:hAnsi="Times New Roman"/>
          <w:sz w:val="28"/>
          <w:szCs w:val="28"/>
        </w:rPr>
        <w:t>«УТРИМАЛИСЯ»  0.</w:t>
      </w:r>
    </w:p>
    <w:p w:rsidR="001E2BC3" w:rsidRPr="00EF3DA6" w:rsidRDefault="001E2BC3" w:rsidP="001E2BC3">
      <w:pPr>
        <w:tabs>
          <w:tab w:val="left" w:pos="540"/>
        </w:tabs>
        <w:spacing w:after="0"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F3DA6">
        <w:rPr>
          <w:rFonts w:ascii="Times New Roman" w:hAnsi="Times New Roman"/>
          <w:sz w:val="28"/>
          <w:szCs w:val="28"/>
        </w:rPr>
        <w:t xml:space="preserve">«НЕ ГОЛОСУВАВ»  </w:t>
      </w:r>
      <w:r w:rsidR="00372108" w:rsidRPr="00EF3DA6">
        <w:rPr>
          <w:rFonts w:ascii="Times New Roman" w:hAnsi="Times New Roman"/>
          <w:sz w:val="28"/>
          <w:szCs w:val="28"/>
        </w:rPr>
        <w:t>0</w:t>
      </w:r>
      <w:r w:rsidRPr="00EF3DA6">
        <w:rPr>
          <w:rFonts w:ascii="Times New Roman" w:hAnsi="Times New Roman"/>
          <w:sz w:val="28"/>
          <w:szCs w:val="28"/>
        </w:rPr>
        <w:t>.</w:t>
      </w:r>
    </w:p>
    <w:p w:rsidR="001E2BC3" w:rsidRPr="00EF3DA6" w:rsidRDefault="001E2BC3" w:rsidP="001E2BC3">
      <w:pPr>
        <w:pStyle w:val="a3"/>
        <w:spacing w:line="0" w:lineRule="atLeast"/>
        <w:ind w:left="709" w:right="567"/>
        <w:jc w:val="both"/>
        <w:rPr>
          <w:sz w:val="28"/>
          <w:szCs w:val="28"/>
          <w:lang w:eastAsia="ar-SA"/>
        </w:rPr>
      </w:pPr>
      <w:r w:rsidRPr="00EF3DA6">
        <w:rPr>
          <w:sz w:val="28"/>
          <w:szCs w:val="28"/>
        </w:rPr>
        <w:t xml:space="preserve">ВИРІШИЛИ: </w:t>
      </w:r>
      <w:r w:rsidRPr="00EF3DA6">
        <w:rPr>
          <w:sz w:val="28"/>
          <w:szCs w:val="28"/>
          <w:lang w:eastAsia="ar-SA"/>
        </w:rPr>
        <w:t>взяти інформацію до відома та прийняти рішення за основу і в цілому.</w:t>
      </w:r>
    </w:p>
    <w:p w:rsidR="009E16FD" w:rsidRPr="00EF3DA6" w:rsidRDefault="009E16FD" w:rsidP="001E2BC3">
      <w:pPr>
        <w:pStyle w:val="a3"/>
        <w:spacing w:line="0" w:lineRule="atLeast"/>
        <w:ind w:left="709" w:right="567"/>
        <w:jc w:val="both"/>
        <w:rPr>
          <w:rFonts w:eastAsia="Times New Roman"/>
          <w:bCs/>
          <w:color w:val="000000"/>
          <w:sz w:val="28"/>
          <w:szCs w:val="28"/>
          <w:lang w:eastAsia="uk-UA"/>
        </w:rPr>
      </w:pPr>
    </w:p>
    <w:p w:rsidR="00345C91" w:rsidRPr="00EF3DA6" w:rsidRDefault="00345C91" w:rsidP="00345C91">
      <w:pPr>
        <w:pStyle w:val="a3"/>
        <w:spacing w:line="0" w:lineRule="atLeast"/>
        <w:ind w:right="567" w:firstLine="709"/>
        <w:jc w:val="both"/>
        <w:rPr>
          <w:b/>
          <w:sz w:val="28"/>
          <w:szCs w:val="28"/>
        </w:rPr>
      </w:pPr>
      <w:r w:rsidRPr="00EF3DA6">
        <w:rPr>
          <w:rFonts w:eastAsia="Times New Roman"/>
          <w:b/>
          <w:bCs/>
          <w:color w:val="000000"/>
          <w:sz w:val="28"/>
          <w:szCs w:val="28"/>
          <w:lang w:eastAsia="uk-UA"/>
        </w:rPr>
        <w:t xml:space="preserve">4. Про затвердження </w:t>
      </w:r>
      <w:r w:rsidRPr="00EF3DA6">
        <w:rPr>
          <w:b/>
          <w:sz w:val="28"/>
          <w:szCs w:val="28"/>
        </w:rPr>
        <w:t>Положення про громадську раду при виконавчому комітеті міської ради</w:t>
      </w:r>
      <w:r w:rsidRPr="00EF3DA6">
        <w:rPr>
          <w:rFonts w:eastAsia="Times New Roman"/>
          <w:b/>
          <w:color w:val="000000"/>
          <w:sz w:val="28"/>
          <w:szCs w:val="28"/>
          <w:lang w:eastAsia="uk-UA"/>
        </w:rPr>
        <w:t>.</w:t>
      </w:r>
    </w:p>
    <w:p w:rsidR="009E16FD" w:rsidRPr="00EF3DA6" w:rsidRDefault="009E16FD" w:rsidP="00345C91">
      <w:pPr>
        <w:spacing w:after="0" w:line="0" w:lineRule="atLeast"/>
        <w:ind w:firstLine="709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uk-UA"/>
        </w:rPr>
      </w:pPr>
    </w:p>
    <w:p w:rsidR="009E16FD" w:rsidRPr="00EF3DA6" w:rsidRDefault="009E16FD" w:rsidP="009E16FD">
      <w:pPr>
        <w:spacing w:after="0" w:line="0" w:lineRule="atLeast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EF3DA6">
        <w:rPr>
          <w:rFonts w:ascii="Times New Roman" w:hAnsi="Times New Roman"/>
          <w:sz w:val="28"/>
          <w:szCs w:val="28"/>
          <w:lang w:eastAsia="ar-SA"/>
        </w:rPr>
        <w:t>ГОЛОСУВАЛИ: за проєкт рішення за основу.</w:t>
      </w:r>
    </w:p>
    <w:p w:rsidR="009E16FD" w:rsidRPr="00EF3DA6" w:rsidRDefault="009E16FD" w:rsidP="009E16FD">
      <w:pPr>
        <w:pStyle w:val="HTML"/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3DA6">
        <w:rPr>
          <w:rFonts w:ascii="Times New Roman" w:hAnsi="Times New Roman" w:cs="Times New Roman"/>
          <w:sz w:val="28"/>
          <w:szCs w:val="28"/>
          <w:lang w:val="uk-UA"/>
        </w:rPr>
        <w:t>«ЗА»   23.</w:t>
      </w:r>
    </w:p>
    <w:p w:rsidR="009E16FD" w:rsidRPr="00EF3DA6" w:rsidRDefault="009E16FD" w:rsidP="009E16FD">
      <w:pPr>
        <w:pStyle w:val="HTML"/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3DA6">
        <w:rPr>
          <w:rFonts w:ascii="Times New Roman" w:hAnsi="Times New Roman" w:cs="Times New Roman"/>
          <w:sz w:val="28"/>
          <w:szCs w:val="28"/>
          <w:lang w:val="uk-UA"/>
        </w:rPr>
        <w:t xml:space="preserve">«ПРОТИ»    0. </w:t>
      </w:r>
    </w:p>
    <w:p w:rsidR="009E16FD" w:rsidRPr="00EF3DA6" w:rsidRDefault="009E16FD" w:rsidP="009E16FD">
      <w:pPr>
        <w:tabs>
          <w:tab w:val="left" w:pos="540"/>
        </w:tabs>
        <w:spacing w:after="0"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F3DA6">
        <w:rPr>
          <w:rFonts w:ascii="Times New Roman" w:hAnsi="Times New Roman"/>
          <w:sz w:val="28"/>
          <w:szCs w:val="28"/>
        </w:rPr>
        <w:t>«УТРИМАЛИСЯ»  0.</w:t>
      </w:r>
    </w:p>
    <w:p w:rsidR="009E16FD" w:rsidRPr="00EF3DA6" w:rsidRDefault="009E16FD" w:rsidP="009E16FD">
      <w:pPr>
        <w:tabs>
          <w:tab w:val="left" w:pos="540"/>
        </w:tabs>
        <w:spacing w:after="0"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F3DA6">
        <w:rPr>
          <w:rFonts w:ascii="Times New Roman" w:hAnsi="Times New Roman"/>
          <w:sz w:val="28"/>
          <w:szCs w:val="28"/>
        </w:rPr>
        <w:t>«НЕ ГОЛОСУВАВ»  0.</w:t>
      </w:r>
    </w:p>
    <w:p w:rsidR="009E16FD" w:rsidRPr="00EF3DA6" w:rsidRDefault="009E16FD" w:rsidP="009E16FD">
      <w:pPr>
        <w:spacing w:after="0" w:line="0" w:lineRule="atLeast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EF3DA6">
        <w:rPr>
          <w:rFonts w:ascii="Times New Roman" w:hAnsi="Times New Roman"/>
          <w:sz w:val="28"/>
          <w:szCs w:val="28"/>
        </w:rPr>
        <w:t xml:space="preserve">ВИРІШИЛИ: </w:t>
      </w:r>
      <w:r w:rsidRPr="00EF3DA6">
        <w:rPr>
          <w:rFonts w:ascii="Times New Roman" w:hAnsi="Times New Roman"/>
          <w:sz w:val="28"/>
          <w:szCs w:val="28"/>
          <w:lang w:eastAsia="ar-SA"/>
        </w:rPr>
        <w:t>прийняти проєкт рішення за основу</w:t>
      </w:r>
      <w:r w:rsidR="00C668B1" w:rsidRPr="00EF3DA6">
        <w:rPr>
          <w:rFonts w:ascii="Times New Roman" w:hAnsi="Times New Roman"/>
          <w:sz w:val="28"/>
          <w:szCs w:val="28"/>
          <w:lang w:eastAsia="ar-SA"/>
        </w:rPr>
        <w:t>.</w:t>
      </w:r>
    </w:p>
    <w:p w:rsidR="009E16FD" w:rsidRPr="00EF3DA6" w:rsidRDefault="009E16FD" w:rsidP="009E16FD">
      <w:pPr>
        <w:spacing w:after="0" w:line="0" w:lineRule="atLeast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9E16FD" w:rsidRPr="00EF3DA6" w:rsidRDefault="009E16FD" w:rsidP="009E16FD">
      <w:pPr>
        <w:spacing w:after="0" w:line="0" w:lineRule="atLeast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EF3DA6">
        <w:rPr>
          <w:rFonts w:ascii="Times New Roman" w:hAnsi="Times New Roman"/>
          <w:sz w:val="28"/>
          <w:szCs w:val="28"/>
          <w:lang w:eastAsia="ar-SA"/>
        </w:rPr>
        <w:t xml:space="preserve">СЛУХАЛИ: </w:t>
      </w:r>
      <w:proofErr w:type="spellStart"/>
      <w:r w:rsidRPr="00EF3DA6">
        <w:rPr>
          <w:rFonts w:ascii="Times New Roman" w:hAnsi="Times New Roman"/>
          <w:sz w:val="28"/>
          <w:szCs w:val="28"/>
          <w:lang w:eastAsia="ar-SA"/>
        </w:rPr>
        <w:t>Рупшу</w:t>
      </w:r>
      <w:proofErr w:type="spellEnd"/>
      <w:r w:rsidRPr="00EF3DA6">
        <w:rPr>
          <w:rFonts w:ascii="Times New Roman" w:hAnsi="Times New Roman"/>
          <w:sz w:val="28"/>
          <w:szCs w:val="28"/>
          <w:lang w:eastAsia="ar-SA"/>
        </w:rPr>
        <w:t xml:space="preserve"> В.В. з інформацією щодо Положення про громадську раду при виконавчому комітеті Володимир-Волинської міської ради.</w:t>
      </w:r>
    </w:p>
    <w:p w:rsidR="007B5124" w:rsidRPr="00EF3DA6" w:rsidRDefault="007B5124" w:rsidP="009E16FD">
      <w:pPr>
        <w:spacing w:after="0" w:line="0" w:lineRule="atLeast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EF3DA6">
        <w:rPr>
          <w:rFonts w:ascii="Times New Roman" w:hAnsi="Times New Roman"/>
          <w:sz w:val="28"/>
          <w:szCs w:val="28"/>
          <w:lang w:eastAsia="ar-SA"/>
        </w:rPr>
        <w:t>ВИСТУПИЛИ:</w:t>
      </w:r>
    </w:p>
    <w:p w:rsidR="007B5124" w:rsidRPr="00EF3DA6" w:rsidRDefault="007B5124" w:rsidP="009E16FD">
      <w:pPr>
        <w:spacing w:after="0" w:line="0" w:lineRule="atLeast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EF3DA6">
        <w:rPr>
          <w:rFonts w:ascii="Times New Roman" w:hAnsi="Times New Roman"/>
          <w:sz w:val="28"/>
          <w:szCs w:val="28"/>
          <w:lang w:eastAsia="ar-SA"/>
        </w:rPr>
        <w:t>- Клим'юк М.С.  щодо роботи постійних комісій громадської ради;</w:t>
      </w:r>
    </w:p>
    <w:p w:rsidR="007B5124" w:rsidRPr="00EF3DA6" w:rsidRDefault="007B5124" w:rsidP="009E16FD">
      <w:pPr>
        <w:spacing w:after="0" w:line="0" w:lineRule="atLeast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EF3DA6">
        <w:rPr>
          <w:rFonts w:ascii="Times New Roman" w:hAnsi="Times New Roman"/>
          <w:sz w:val="28"/>
          <w:szCs w:val="28"/>
          <w:lang w:eastAsia="ar-SA"/>
        </w:rPr>
        <w:lastRenderedPageBreak/>
        <w:t xml:space="preserve">- </w:t>
      </w:r>
      <w:proofErr w:type="spellStart"/>
      <w:r w:rsidRPr="00EF3DA6">
        <w:rPr>
          <w:rFonts w:ascii="Times New Roman" w:hAnsi="Times New Roman"/>
          <w:sz w:val="28"/>
          <w:szCs w:val="28"/>
          <w:lang w:eastAsia="ar-SA"/>
        </w:rPr>
        <w:t>Гінайло</w:t>
      </w:r>
      <w:proofErr w:type="spellEnd"/>
      <w:r w:rsidRPr="00EF3DA6">
        <w:rPr>
          <w:rFonts w:ascii="Times New Roman" w:hAnsi="Times New Roman"/>
          <w:sz w:val="28"/>
          <w:szCs w:val="28"/>
          <w:lang w:eastAsia="ar-SA"/>
        </w:rPr>
        <w:t xml:space="preserve"> М.А. з пропозицією вилучити з проєкту Положення слова «у встановленому порядку»;</w:t>
      </w:r>
    </w:p>
    <w:p w:rsidR="007B5124" w:rsidRPr="00EF3DA6" w:rsidRDefault="007B5124" w:rsidP="009E16FD">
      <w:pPr>
        <w:spacing w:after="0" w:line="0" w:lineRule="atLeast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EF3DA6">
        <w:rPr>
          <w:rFonts w:ascii="Times New Roman" w:hAnsi="Times New Roman"/>
          <w:sz w:val="28"/>
          <w:szCs w:val="28"/>
          <w:lang w:eastAsia="ar-SA"/>
        </w:rPr>
        <w:t>- Павленко Л.М. з роз’ясненням щодо неможливості прийняття цієї пропозиції.</w:t>
      </w:r>
    </w:p>
    <w:p w:rsidR="007B5124" w:rsidRPr="00EF3DA6" w:rsidRDefault="007B5124" w:rsidP="009E16FD">
      <w:pPr>
        <w:spacing w:after="0" w:line="0" w:lineRule="atLeast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7B5124" w:rsidRPr="00EF3DA6" w:rsidRDefault="004C0E28" w:rsidP="009E16FD">
      <w:pPr>
        <w:spacing w:after="0" w:line="0" w:lineRule="atLeast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EF3DA6">
        <w:rPr>
          <w:rFonts w:ascii="Times New Roman" w:hAnsi="Times New Roman"/>
          <w:sz w:val="28"/>
          <w:szCs w:val="28"/>
          <w:lang w:eastAsia="ar-SA"/>
        </w:rPr>
        <w:t>ЗАПРОПОНУВАЛИ: затвердити</w:t>
      </w:r>
      <w:r w:rsidR="007B5124" w:rsidRPr="00EF3DA6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EF3DA6">
        <w:rPr>
          <w:rFonts w:ascii="Times New Roman" w:hAnsi="Times New Roman"/>
          <w:sz w:val="28"/>
          <w:szCs w:val="28"/>
        </w:rPr>
        <w:t>Положення про громадську раду при виконавчому комітеті міської ради</w:t>
      </w:r>
      <w:r w:rsidRPr="00EF3DA6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.</w:t>
      </w:r>
    </w:p>
    <w:p w:rsidR="00C668B1" w:rsidRPr="00EF3DA6" w:rsidRDefault="00C668B1" w:rsidP="00345C91">
      <w:pPr>
        <w:spacing w:after="0" w:line="0" w:lineRule="atLeast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uk-UA"/>
        </w:rPr>
      </w:pPr>
    </w:p>
    <w:p w:rsidR="00C668B1" w:rsidRPr="00EF3DA6" w:rsidRDefault="00C668B1" w:rsidP="00C668B1">
      <w:pPr>
        <w:spacing w:after="0" w:line="0" w:lineRule="atLeast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EF3DA6">
        <w:rPr>
          <w:rFonts w:ascii="Times New Roman" w:hAnsi="Times New Roman"/>
          <w:sz w:val="28"/>
          <w:szCs w:val="28"/>
          <w:lang w:eastAsia="ar-SA"/>
        </w:rPr>
        <w:t>ГОЛОСУВАЛИ: за проєкт рішення в цілому.</w:t>
      </w:r>
    </w:p>
    <w:p w:rsidR="00C668B1" w:rsidRPr="00EF3DA6" w:rsidRDefault="00C668B1" w:rsidP="00C668B1">
      <w:pPr>
        <w:pStyle w:val="HTML"/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3DA6">
        <w:rPr>
          <w:rFonts w:ascii="Times New Roman" w:hAnsi="Times New Roman" w:cs="Times New Roman"/>
          <w:sz w:val="28"/>
          <w:szCs w:val="28"/>
          <w:lang w:val="uk-UA"/>
        </w:rPr>
        <w:t>«ЗА»   21.</w:t>
      </w:r>
    </w:p>
    <w:p w:rsidR="00C668B1" w:rsidRPr="00EF3DA6" w:rsidRDefault="00C668B1" w:rsidP="00C668B1">
      <w:pPr>
        <w:pStyle w:val="HTML"/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3DA6">
        <w:rPr>
          <w:rFonts w:ascii="Times New Roman" w:hAnsi="Times New Roman" w:cs="Times New Roman"/>
          <w:sz w:val="28"/>
          <w:szCs w:val="28"/>
          <w:lang w:val="uk-UA"/>
        </w:rPr>
        <w:t xml:space="preserve">«ПРОТИ»    1. </w:t>
      </w:r>
    </w:p>
    <w:p w:rsidR="00C668B1" w:rsidRPr="00EF3DA6" w:rsidRDefault="00C668B1" w:rsidP="00C668B1">
      <w:pPr>
        <w:tabs>
          <w:tab w:val="left" w:pos="540"/>
        </w:tabs>
        <w:spacing w:after="0"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F3DA6">
        <w:rPr>
          <w:rFonts w:ascii="Times New Roman" w:hAnsi="Times New Roman"/>
          <w:sz w:val="28"/>
          <w:szCs w:val="28"/>
        </w:rPr>
        <w:t>«УТРИМАЛИСЯ»  1.</w:t>
      </w:r>
    </w:p>
    <w:p w:rsidR="00C668B1" w:rsidRPr="00EF3DA6" w:rsidRDefault="00C668B1" w:rsidP="00C668B1">
      <w:pPr>
        <w:tabs>
          <w:tab w:val="left" w:pos="540"/>
        </w:tabs>
        <w:spacing w:after="0"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F3DA6">
        <w:rPr>
          <w:rFonts w:ascii="Times New Roman" w:hAnsi="Times New Roman"/>
          <w:sz w:val="28"/>
          <w:szCs w:val="28"/>
        </w:rPr>
        <w:t>«НЕ ГОЛОСУВАВ»  0.</w:t>
      </w:r>
    </w:p>
    <w:p w:rsidR="00C668B1" w:rsidRPr="00EF3DA6" w:rsidRDefault="00C668B1" w:rsidP="00C668B1">
      <w:pPr>
        <w:spacing w:after="0" w:line="0" w:lineRule="atLeast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EF3DA6">
        <w:rPr>
          <w:rFonts w:ascii="Times New Roman" w:hAnsi="Times New Roman"/>
          <w:sz w:val="28"/>
          <w:szCs w:val="28"/>
        </w:rPr>
        <w:t xml:space="preserve">ВИРІШИЛИ: </w:t>
      </w:r>
      <w:r w:rsidRPr="00EF3DA6">
        <w:rPr>
          <w:rFonts w:ascii="Times New Roman" w:hAnsi="Times New Roman"/>
          <w:sz w:val="28"/>
          <w:szCs w:val="28"/>
          <w:lang w:eastAsia="ar-SA"/>
        </w:rPr>
        <w:t>прийняти проєкт рішення в цілому.</w:t>
      </w:r>
    </w:p>
    <w:p w:rsidR="00C668B1" w:rsidRPr="00EF3DA6" w:rsidRDefault="00C668B1" w:rsidP="00C668B1">
      <w:pPr>
        <w:spacing w:after="0" w:line="0" w:lineRule="atLeast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uk-UA"/>
        </w:rPr>
      </w:pPr>
    </w:p>
    <w:p w:rsidR="00345C91" w:rsidRPr="00EF3DA6" w:rsidRDefault="00345C91" w:rsidP="00345C91">
      <w:pPr>
        <w:spacing w:after="0" w:line="0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F3DA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uk-UA"/>
        </w:rPr>
        <w:t xml:space="preserve">5. </w:t>
      </w:r>
      <w:r w:rsidRPr="00EF3DA6">
        <w:rPr>
          <w:rFonts w:ascii="Times New Roman" w:hAnsi="Times New Roman"/>
          <w:b/>
          <w:sz w:val="28"/>
          <w:szCs w:val="28"/>
        </w:rPr>
        <w:t>Затвердження плану роботи на 2022 рік</w:t>
      </w:r>
      <w:r w:rsidRPr="00EF3DA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uk-UA"/>
        </w:rPr>
        <w:t>.</w:t>
      </w:r>
    </w:p>
    <w:p w:rsidR="00345C91" w:rsidRPr="00EF3DA6" w:rsidRDefault="00345C91" w:rsidP="00345C91">
      <w:pPr>
        <w:spacing w:after="0" w:line="0" w:lineRule="atLeast"/>
        <w:ind w:firstLine="709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uk-UA"/>
        </w:rPr>
      </w:pPr>
    </w:p>
    <w:p w:rsidR="00C668B1" w:rsidRPr="00EF3DA6" w:rsidRDefault="00C668B1" w:rsidP="00345C91">
      <w:pPr>
        <w:spacing w:after="0" w:line="0" w:lineRule="atLeast"/>
        <w:ind w:firstLine="709"/>
        <w:jc w:val="both"/>
        <w:rPr>
          <w:rFonts w:ascii="Times New Roman" w:eastAsia="Times New Roman" w:hAnsi="Times New Roman"/>
          <w:bCs/>
          <w:color w:val="000000"/>
          <w:sz w:val="14"/>
          <w:szCs w:val="14"/>
          <w:lang w:eastAsia="uk-UA"/>
        </w:rPr>
      </w:pPr>
      <w:r w:rsidRPr="00EF3DA6">
        <w:rPr>
          <w:rFonts w:ascii="Times New Roman" w:eastAsia="Times New Roman" w:hAnsi="Times New Roman"/>
          <w:bCs/>
          <w:color w:val="000000"/>
          <w:sz w:val="28"/>
          <w:szCs w:val="28"/>
          <w:lang w:eastAsia="uk-UA"/>
        </w:rPr>
        <w:t xml:space="preserve">СЛУХАЛИ: </w:t>
      </w:r>
      <w:proofErr w:type="spellStart"/>
      <w:r w:rsidRPr="00EF3DA6">
        <w:rPr>
          <w:rFonts w:ascii="Times New Roman" w:eastAsia="Times New Roman" w:hAnsi="Times New Roman"/>
          <w:bCs/>
          <w:color w:val="000000"/>
          <w:sz w:val="28"/>
          <w:szCs w:val="28"/>
          <w:lang w:eastAsia="uk-UA"/>
        </w:rPr>
        <w:t>Рупшу</w:t>
      </w:r>
      <w:proofErr w:type="spellEnd"/>
      <w:r w:rsidRPr="00EF3DA6">
        <w:rPr>
          <w:rFonts w:ascii="Times New Roman" w:eastAsia="Times New Roman" w:hAnsi="Times New Roman"/>
          <w:bCs/>
          <w:color w:val="000000"/>
          <w:sz w:val="28"/>
          <w:szCs w:val="28"/>
          <w:lang w:eastAsia="uk-UA"/>
        </w:rPr>
        <w:t xml:space="preserve"> В.В. з інформацією щодо</w:t>
      </w:r>
      <w:r w:rsidRPr="00EF3DA6">
        <w:rPr>
          <w:rFonts w:ascii="Times New Roman" w:hAnsi="Times New Roman"/>
          <w:sz w:val="28"/>
          <w:szCs w:val="28"/>
        </w:rPr>
        <w:t xml:space="preserve"> плану роботи на 2022 рік та пропозицій, які надійшли від членів громадської ради</w:t>
      </w:r>
      <w:r w:rsidRPr="00EF3DA6">
        <w:rPr>
          <w:rFonts w:ascii="Times New Roman" w:eastAsia="Times New Roman" w:hAnsi="Times New Roman"/>
          <w:bCs/>
          <w:color w:val="000000"/>
          <w:sz w:val="28"/>
          <w:szCs w:val="28"/>
          <w:lang w:eastAsia="uk-UA"/>
        </w:rPr>
        <w:t>.</w:t>
      </w:r>
    </w:p>
    <w:p w:rsidR="00345C91" w:rsidRPr="00EF3DA6" w:rsidRDefault="00345C91" w:rsidP="00345C91">
      <w:pPr>
        <w:spacing w:after="0" w:line="0" w:lineRule="atLeast"/>
        <w:ind w:firstLine="709"/>
        <w:jc w:val="both"/>
        <w:rPr>
          <w:rFonts w:ascii="Times New Roman" w:eastAsia="Times New Roman" w:hAnsi="Times New Roman"/>
          <w:bCs/>
          <w:color w:val="000000"/>
          <w:sz w:val="14"/>
          <w:szCs w:val="14"/>
          <w:lang w:eastAsia="uk-UA"/>
        </w:rPr>
      </w:pPr>
    </w:p>
    <w:p w:rsidR="00A12C8C" w:rsidRPr="00EF3DA6" w:rsidRDefault="00A12C8C" w:rsidP="00345C91">
      <w:pPr>
        <w:spacing w:after="0" w:line="0" w:lineRule="atLeast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EF3DA6">
        <w:rPr>
          <w:rFonts w:ascii="Times New Roman" w:hAnsi="Times New Roman"/>
          <w:sz w:val="28"/>
          <w:szCs w:val="28"/>
          <w:lang w:eastAsia="ar-SA"/>
        </w:rPr>
        <w:t xml:space="preserve">ЗАПРОПОНУВАЛИ: </w:t>
      </w:r>
      <w:r w:rsidR="00F40077" w:rsidRPr="00EF3DA6">
        <w:rPr>
          <w:rFonts w:ascii="Times New Roman" w:hAnsi="Times New Roman"/>
          <w:sz w:val="28"/>
          <w:szCs w:val="28"/>
          <w:lang w:eastAsia="ar-SA"/>
        </w:rPr>
        <w:t>затвердити</w:t>
      </w:r>
      <w:r w:rsidRPr="00EF3DA6">
        <w:rPr>
          <w:rFonts w:ascii="Times New Roman" w:hAnsi="Times New Roman"/>
          <w:sz w:val="28"/>
          <w:szCs w:val="28"/>
          <w:lang w:eastAsia="ar-SA"/>
        </w:rPr>
        <w:t xml:space="preserve"> запропонований план роботи на                2022 рік.</w:t>
      </w:r>
    </w:p>
    <w:p w:rsidR="00A12C8C" w:rsidRPr="00EF3DA6" w:rsidRDefault="00A12C8C" w:rsidP="00345C91">
      <w:pPr>
        <w:spacing w:after="0" w:line="0" w:lineRule="atLeast"/>
        <w:ind w:firstLine="709"/>
        <w:jc w:val="both"/>
        <w:rPr>
          <w:rFonts w:ascii="Times New Roman" w:eastAsia="Times New Roman" w:hAnsi="Times New Roman"/>
          <w:bCs/>
          <w:color w:val="000000"/>
          <w:sz w:val="14"/>
          <w:szCs w:val="14"/>
          <w:lang w:eastAsia="uk-UA"/>
        </w:rPr>
      </w:pPr>
      <w:r w:rsidRPr="00EF3DA6"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p w:rsidR="00A12C8C" w:rsidRPr="00EF3DA6" w:rsidRDefault="00A12C8C" w:rsidP="00A12C8C">
      <w:pPr>
        <w:spacing w:after="0" w:line="0" w:lineRule="atLeast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EF3DA6">
        <w:rPr>
          <w:rFonts w:ascii="Times New Roman" w:hAnsi="Times New Roman"/>
          <w:sz w:val="28"/>
          <w:szCs w:val="28"/>
          <w:lang w:eastAsia="ar-SA"/>
        </w:rPr>
        <w:t xml:space="preserve">ГОЛОСУВАЛИ: за </w:t>
      </w:r>
      <w:r w:rsidR="00F40077" w:rsidRPr="00EF3DA6">
        <w:rPr>
          <w:rFonts w:ascii="Times New Roman" w:hAnsi="Times New Roman"/>
          <w:sz w:val="28"/>
          <w:szCs w:val="28"/>
          <w:lang w:eastAsia="ar-SA"/>
        </w:rPr>
        <w:t>проєкт рішення</w:t>
      </w:r>
      <w:r w:rsidRPr="00EF3DA6">
        <w:rPr>
          <w:rFonts w:ascii="Times New Roman" w:hAnsi="Times New Roman"/>
          <w:sz w:val="28"/>
          <w:szCs w:val="28"/>
          <w:lang w:eastAsia="ar-SA"/>
        </w:rPr>
        <w:t xml:space="preserve"> за основу і в цілому.</w:t>
      </w:r>
    </w:p>
    <w:p w:rsidR="00A12C8C" w:rsidRPr="00EF3DA6" w:rsidRDefault="00A12C8C" w:rsidP="00A12C8C">
      <w:pPr>
        <w:pStyle w:val="HTML"/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3DA6">
        <w:rPr>
          <w:rFonts w:ascii="Times New Roman" w:hAnsi="Times New Roman" w:cs="Times New Roman"/>
          <w:sz w:val="28"/>
          <w:szCs w:val="28"/>
          <w:lang w:val="uk-UA"/>
        </w:rPr>
        <w:t>«ЗА»   23.</w:t>
      </w:r>
    </w:p>
    <w:p w:rsidR="00A12C8C" w:rsidRPr="00EF3DA6" w:rsidRDefault="00A12C8C" w:rsidP="00A12C8C">
      <w:pPr>
        <w:pStyle w:val="HTML"/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3DA6">
        <w:rPr>
          <w:rFonts w:ascii="Times New Roman" w:hAnsi="Times New Roman" w:cs="Times New Roman"/>
          <w:sz w:val="28"/>
          <w:szCs w:val="28"/>
          <w:lang w:val="uk-UA"/>
        </w:rPr>
        <w:t xml:space="preserve">«ПРОТИ»    0. </w:t>
      </w:r>
    </w:p>
    <w:p w:rsidR="00A12C8C" w:rsidRPr="00EF3DA6" w:rsidRDefault="00A12C8C" w:rsidP="00A12C8C">
      <w:pPr>
        <w:tabs>
          <w:tab w:val="left" w:pos="540"/>
        </w:tabs>
        <w:spacing w:after="0"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F3DA6">
        <w:rPr>
          <w:rFonts w:ascii="Times New Roman" w:hAnsi="Times New Roman"/>
          <w:sz w:val="28"/>
          <w:szCs w:val="28"/>
        </w:rPr>
        <w:t>«УТРИМАЛИСЯ»  0.</w:t>
      </w:r>
    </w:p>
    <w:p w:rsidR="00A12C8C" w:rsidRPr="00EF3DA6" w:rsidRDefault="00A12C8C" w:rsidP="00A12C8C">
      <w:pPr>
        <w:tabs>
          <w:tab w:val="left" w:pos="540"/>
        </w:tabs>
        <w:spacing w:after="0"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F3DA6">
        <w:rPr>
          <w:rFonts w:ascii="Times New Roman" w:hAnsi="Times New Roman"/>
          <w:sz w:val="28"/>
          <w:szCs w:val="28"/>
        </w:rPr>
        <w:t>«НЕ ГОЛОСУВАВ»  0.</w:t>
      </w:r>
    </w:p>
    <w:p w:rsidR="00C668B1" w:rsidRPr="00EF3DA6" w:rsidRDefault="00A12C8C" w:rsidP="00A12C8C">
      <w:pPr>
        <w:spacing w:after="0" w:line="0" w:lineRule="atLeast"/>
        <w:ind w:firstLine="709"/>
        <w:jc w:val="both"/>
        <w:rPr>
          <w:rFonts w:ascii="Times New Roman" w:eastAsia="Times New Roman" w:hAnsi="Times New Roman"/>
          <w:bCs/>
          <w:color w:val="000000"/>
          <w:sz w:val="14"/>
          <w:szCs w:val="14"/>
          <w:lang w:eastAsia="uk-UA"/>
        </w:rPr>
      </w:pPr>
      <w:r w:rsidRPr="00EF3DA6">
        <w:rPr>
          <w:rFonts w:ascii="Times New Roman" w:hAnsi="Times New Roman"/>
          <w:sz w:val="28"/>
          <w:szCs w:val="28"/>
        </w:rPr>
        <w:t xml:space="preserve">ВИРІШИЛИ: </w:t>
      </w:r>
      <w:r w:rsidRPr="00EF3DA6">
        <w:rPr>
          <w:rFonts w:ascii="Times New Roman" w:hAnsi="Times New Roman"/>
          <w:sz w:val="28"/>
          <w:szCs w:val="28"/>
          <w:lang w:eastAsia="ar-SA"/>
        </w:rPr>
        <w:t>прийняти рішення за основу і в цілому.</w:t>
      </w:r>
    </w:p>
    <w:p w:rsidR="00A12C8C" w:rsidRPr="00EF3DA6" w:rsidRDefault="00345C91" w:rsidP="00345C91">
      <w:pPr>
        <w:pStyle w:val="a3"/>
        <w:spacing w:line="240" w:lineRule="atLeast"/>
        <w:jc w:val="both"/>
        <w:rPr>
          <w:rFonts w:eastAsia="Times New Roman"/>
          <w:bCs/>
          <w:color w:val="000000"/>
          <w:sz w:val="28"/>
          <w:szCs w:val="28"/>
          <w:lang w:eastAsia="uk-UA"/>
        </w:rPr>
      </w:pPr>
      <w:r w:rsidRPr="00EF3DA6">
        <w:rPr>
          <w:rFonts w:eastAsia="Times New Roman"/>
          <w:bCs/>
          <w:color w:val="000000"/>
          <w:sz w:val="28"/>
          <w:szCs w:val="28"/>
          <w:lang w:eastAsia="uk-UA"/>
        </w:rPr>
        <w:t xml:space="preserve">         </w:t>
      </w:r>
    </w:p>
    <w:p w:rsidR="00345C91" w:rsidRPr="00EF3DA6" w:rsidRDefault="00345C91" w:rsidP="00A12C8C">
      <w:pPr>
        <w:pStyle w:val="a3"/>
        <w:spacing w:line="240" w:lineRule="atLeast"/>
        <w:ind w:firstLine="709"/>
        <w:jc w:val="both"/>
        <w:rPr>
          <w:rFonts w:eastAsia="Times New Roman"/>
          <w:b/>
          <w:bCs/>
          <w:color w:val="000000"/>
          <w:sz w:val="28"/>
          <w:szCs w:val="28"/>
          <w:lang w:eastAsia="uk-UA"/>
        </w:rPr>
      </w:pPr>
      <w:r w:rsidRPr="00EF3DA6">
        <w:rPr>
          <w:rFonts w:eastAsia="Times New Roman"/>
          <w:b/>
          <w:bCs/>
          <w:color w:val="000000"/>
          <w:sz w:val="28"/>
          <w:szCs w:val="28"/>
          <w:lang w:eastAsia="uk-UA"/>
        </w:rPr>
        <w:t>6. Різне.</w:t>
      </w:r>
    </w:p>
    <w:p w:rsidR="00A12C8C" w:rsidRPr="00EF3DA6" w:rsidRDefault="00A12C8C" w:rsidP="00A12C8C">
      <w:pPr>
        <w:pStyle w:val="a3"/>
        <w:spacing w:line="240" w:lineRule="atLeast"/>
        <w:ind w:firstLine="709"/>
        <w:jc w:val="both"/>
        <w:rPr>
          <w:rFonts w:eastAsia="Times New Roman"/>
          <w:bCs/>
          <w:color w:val="000000"/>
          <w:sz w:val="28"/>
          <w:szCs w:val="28"/>
          <w:lang w:eastAsia="uk-UA"/>
        </w:rPr>
      </w:pPr>
    </w:p>
    <w:p w:rsidR="00A12C8C" w:rsidRPr="00EF3DA6" w:rsidRDefault="00A12C8C" w:rsidP="00A12C8C">
      <w:pPr>
        <w:pStyle w:val="a3"/>
        <w:spacing w:line="240" w:lineRule="atLeast"/>
        <w:ind w:firstLine="709"/>
        <w:jc w:val="both"/>
        <w:rPr>
          <w:rFonts w:eastAsia="Times New Roman"/>
          <w:bCs/>
          <w:color w:val="000000"/>
          <w:sz w:val="28"/>
          <w:szCs w:val="28"/>
          <w:lang w:eastAsia="uk-UA"/>
        </w:rPr>
      </w:pPr>
      <w:r w:rsidRPr="00EF3DA6">
        <w:rPr>
          <w:rFonts w:eastAsia="Times New Roman"/>
          <w:bCs/>
          <w:color w:val="000000"/>
          <w:sz w:val="28"/>
          <w:szCs w:val="28"/>
          <w:lang w:eastAsia="uk-UA"/>
        </w:rPr>
        <w:t>ВИСТУПИЛИ:</w:t>
      </w:r>
    </w:p>
    <w:p w:rsidR="00A12C8C" w:rsidRPr="00EF3DA6" w:rsidRDefault="00A12C8C" w:rsidP="00A12C8C">
      <w:pPr>
        <w:pStyle w:val="a3"/>
        <w:spacing w:line="240" w:lineRule="atLeast"/>
        <w:ind w:firstLine="709"/>
        <w:jc w:val="both"/>
        <w:rPr>
          <w:rFonts w:eastAsia="Times New Roman"/>
          <w:bCs/>
          <w:color w:val="000000"/>
          <w:sz w:val="28"/>
          <w:szCs w:val="28"/>
          <w:lang w:eastAsia="uk-UA"/>
        </w:rPr>
      </w:pPr>
      <w:r w:rsidRPr="00EF3DA6">
        <w:rPr>
          <w:rFonts w:eastAsia="Times New Roman"/>
          <w:bCs/>
          <w:color w:val="000000"/>
          <w:sz w:val="28"/>
          <w:szCs w:val="28"/>
          <w:lang w:eastAsia="uk-UA"/>
        </w:rPr>
        <w:t xml:space="preserve">- </w:t>
      </w:r>
      <w:proofErr w:type="spellStart"/>
      <w:r w:rsidRPr="00EF3DA6">
        <w:rPr>
          <w:rFonts w:eastAsia="Times New Roman"/>
          <w:bCs/>
          <w:color w:val="000000"/>
          <w:sz w:val="28"/>
          <w:szCs w:val="28"/>
          <w:lang w:eastAsia="uk-UA"/>
        </w:rPr>
        <w:t>Гінайло</w:t>
      </w:r>
      <w:proofErr w:type="spellEnd"/>
      <w:r w:rsidRPr="00EF3DA6">
        <w:rPr>
          <w:rFonts w:eastAsia="Times New Roman"/>
          <w:bCs/>
          <w:color w:val="000000"/>
          <w:sz w:val="28"/>
          <w:szCs w:val="28"/>
          <w:lang w:eastAsia="uk-UA"/>
        </w:rPr>
        <w:t xml:space="preserve"> М.А. щодо поведінки Мороза Р.А.;</w:t>
      </w:r>
    </w:p>
    <w:p w:rsidR="00A12C8C" w:rsidRPr="00EF3DA6" w:rsidRDefault="00A12C8C" w:rsidP="00A12C8C">
      <w:pPr>
        <w:pStyle w:val="a3"/>
        <w:spacing w:line="240" w:lineRule="atLeast"/>
        <w:ind w:firstLine="709"/>
        <w:jc w:val="both"/>
        <w:rPr>
          <w:bCs/>
          <w:color w:val="000000"/>
          <w:sz w:val="28"/>
          <w:szCs w:val="28"/>
          <w:lang w:eastAsia="uk-UA"/>
        </w:rPr>
      </w:pPr>
      <w:r w:rsidRPr="00EF3DA6">
        <w:rPr>
          <w:rFonts w:eastAsia="Times New Roman"/>
          <w:bCs/>
          <w:color w:val="000000"/>
          <w:sz w:val="28"/>
          <w:szCs w:val="28"/>
          <w:lang w:eastAsia="uk-UA"/>
        </w:rPr>
        <w:t xml:space="preserve">- </w:t>
      </w:r>
      <w:proofErr w:type="spellStart"/>
      <w:r w:rsidRPr="00EF3DA6">
        <w:rPr>
          <w:rFonts w:eastAsia="Times New Roman"/>
          <w:bCs/>
          <w:color w:val="000000"/>
          <w:sz w:val="28"/>
          <w:szCs w:val="28"/>
          <w:lang w:eastAsia="uk-UA"/>
        </w:rPr>
        <w:t>Стефура</w:t>
      </w:r>
      <w:proofErr w:type="spellEnd"/>
      <w:r w:rsidRPr="00EF3DA6">
        <w:rPr>
          <w:rFonts w:eastAsia="Times New Roman"/>
          <w:bCs/>
          <w:color w:val="000000"/>
          <w:sz w:val="28"/>
          <w:szCs w:val="28"/>
          <w:lang w:eastAsia="uk-UA"/>
        </w:rPr>
        <w:t xml:space="preserve"> Т.М. щодо виділення коштів на ремонт </w:t>
      </w:r>
      <w:proofErr w:type="spellStart"/>
      <w:r w:rsidRPr="00EF3DA6">
        <w:rPr>
          <w:sz w:val="28"/>
          <w:szCs w:val="28"/>
        </w:rPr>
        <w:t>Свято-Василівської</w:t>
      </w:r>
      <w:proofErr w:type="spellEnd"/>
      <w:r w:rsidRPr="00EF3DA6">
        <w:rPr>
          <w:sz w:val="28"/>
          <w:szCs w:val="28"/>
        </w:rPr>
        <w:t xml:space="preserve"> церкви.</w:t>
      </w:r>
    </w:p>
    <w:p w:rsidR="001B3466" w:rsidRPr="00EF3DA6" w:rsidRDefault="001B3466" w:rsidP="003E6C29">
      <w:pPr>
        <w:pStyle w:val="a3"/>
        <w:spacing w:line="240" w:lineRule="atLeast"/>
        <w:ind w:firstLine="709"/>
        <w:jc w:val="both"/>
        <w:rPr>
          <w:b/>
          <w:color w:val="000000"/>
          <w:sz w:val="28"/>
          <w:szCs w:val="28"/>
          <w:lang w:eastAsia="uk-UA"/>
        </w:rPr>
      </w:pPr>
    </w:p>
    <w:p w:rsidR="0069606B" w:rsidRPr="00EF3DA6" w:rsidRDefault="0069606B" w:rsidP="003E6C29">
      <w:pPr>
        <w:pStyle w:val="a3"/>
        <w:spacing w:line="240" w:lineRule="atLeast"/>
        <w:ind w:firstLine="709"/>
        <w:jc w:val="both"/>
        <w:rPr>
          <w:b/>
          <w:sz w:val="28"/>
          <w:szCs w:val="28"/>
        </w:rPr>
      </w:pPr>
    </w:p>
    <w:p w:rsidR="001B3466" w:rsidRPr="00EF3DA6" w:rsidRDefault="001B3466" w:rsidP="00330054">
      <w:pPr>
        <w:spacing w:after="0" w:line="240" w:lineRule="atLeast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0A0"/>
      </w:tblPr>
      <w:tblGrid>
        <w:gridCol w:w="4785"/>
        <w:gridCol w:w="4786"/>
      </w:tblGrid>
      <w:tr w:rsidR="001B3466" w:rsidRPr="00EF3DA6" w:rsidTr="00E84146">
        <w:tc>
          <w:tcPr>
            <w:tcW w:w="4785" w:type="dxa"/>
          </w:tcPr>
          <w:p w:rsidR="001B3466" w:rsidRPr="00EF3DA6" w:rsidRDefault="001B3466" w:rsidP="00E84146">
            <w:pPr>
              <w:spacing w:after="0" w:line="240" w:lineRule="atLeast"/>
              <w:jc w:val="both"/>
            </w:pPr>
            <w:r w:rsidRPr="00EF3DA6">
              <w:rPr>
                <w:rFonts w:ascii="Times New Roman" w:hAnsi="Times New Roman"/>
                <w:b/>
                <w:sz w:val="28"/>
                <w:szCs w:val="28"/>
              </w:rPr>
              <w:t xml:space="preserve">Голова громадської ради                                             </w:t>
            </w:r>
          </w:p>
        </w:tc>
        <w:tc>
          <w:tcPr>
            <w:tcW w:w="4786" w:type="dxa"/>
          </w:tcPr>
          <w:p w:rsidR="001B3466" w:rsidRPr="00EF3DA6" w:rsidRDefault="001B3466" w:rsidP="00E84146">
            <w:pPr>
              <w:spacing w:after="0" w:line="240" w:lineRule="atLeast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EF3DA6">
              <w:rPr>
                <w:rFonts w:ascii="Times New Roman" w:hAnsi="Times New Roman"/>
                <w:b/>
                <w:sz w:val="28"/>
                <w:szCs w:val="28"/>
              </w:rPr>
              <w:t>Віктор  РУПША</w:t>
            </w:r>
          </w:p>
          <w:p w:rsidR="001B3466" w:rsidRPr="00EF3DA6" w:rsidRDefault="001B3466" w:rsidP="00E84146">
            <w:pPr>
              <w:spacing w:after="0" w:line="240" w:lineRule="atLeast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B3466" w:rsidRPr="00EF3DA6" w:rsidRDefault="001B3466" w:rsidP="00E84146">
            <w:pPr>
              <w:spacing w:after="0" w:line="240" w:lineRule="atLeast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B3466" w:rsidRPr="00EF3DA6" w:rsidRDefault="001B3466" w:rsidP="00E84146">
            <w:pPr>
              <w:spacing w:after="0" w:line="240" w:lineRule="atLeast"/>
              <w:jc w:val="right"/>
            </w:pPr>
          </w:p>
        </w:tc>
      </w:tr>
      <w:tr w:rsidR="001B3466" w:rsidRPr="00EF3DA6" w:rsidTr="00E84146">
        <w:tc>
          <w:tcPr>
            <w:tcW w:w="4785" w:type="dxa"/>
          </w:tcPr>
          <w:p w:rsidR="001B3466" w:rsidRPr="00EF3DA6" w:rsidRDefault="001B3466" w:rsidP="00E84146">
            <w:pPr>
              <w:spacing w:after="0" w:line="240" w:lineRule="atLeas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F3DA6">
              <w:rPr>
                <w:rFonts w:ascii="Times New Roman" w:hAnsi="Times New Roman"/>
                <w:b/>
                <w:sz w:val="28"/>
                <w:szCs w:val="28"/>
              </w:rPr>
              <w:t>Секретар громадської ради,</w:t>
            </w:r>
          </w:p>
          <w:p w:rsidR="001B3466" w:rsidRPr="00EF3DA6" w:rsidRDefault="001B3466" w:rsidP="00E84146">
            <w:pPr>
              <w:spacing w:after="0" w:line="240" w:lineRule="atLeas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F3DA6">
              <w:rPr>
                <w:rFonts w:ascii="Times New Roman" w:hAnsi="Times New Roman"/>
                <w:b/>
                <w:sz w:val="28"/>
                <w:szCs w:val="28"/>
              </w:rPr>
              <w:t>головний спеціаліст організаційно-виконавчого відділу</w:t>
            </w:r>
          </w:p>
          <w:p w:rsidR="001B3466" w:rsidRPr="00EF3DA6" w:rsidRDefault="001B3466" w:rsidP="00E84146">
            <w:pPr>
              <w:spacing w:after="0" w:line="240" w:lineRule="atLeas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F3DA6">
              <w:rPr>
                <w:rFonts w:ascii="Times New Roman" w:hAnsi="Times New Roman"/>
                <w:b/>
                <w:sz w:val="28"/>
                <w:szCs w:val="28"/>
              </w:rPr>
              <w:t xml:space="preserve">виконавчого комітету міської ради                                         </w:t>
            </w:r>
          </w:p>
        </w:tc>
        <w:tc>
          <w:tcPr>
            <w:tcW w:w="4786" w:type="dxa"/>
          </w:tcPr>
          <w:p w:rsidR="001B3466" w:rsidRPr="00EF3DA6" w:rsidRDefault="001B3466" w:rsidP="00E84146">
            <w:pPr>
              <w:spacing w:after="0" w:line="240" w:lineRule="atLeast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EF3DA6">
              <w:rPr>
                <w:rFonts w:ascii="Times New Roman" w:hAnsi="Times New Roman"/>
                <w:b/>
                <w:sz w:val="28"/>
                <w:szCs w:val="28"/>
              </w:rPr>
              <w:t>Андрій ГРИЩУК</w:t>
            </w:r>
          </w:p>
        </w:tc>
      </w:tr>
    </w:tbl>
    <w:p w:rsidR="001B3466" w:rsidRPr="00EF3DA6" w:rsidRDefault="001B3466" w:rsidP="00330054"/>
    <w:sectPr w:rsidR="001B3466" w:rsidRPr="00EF3DA6" w:rsidSect="006C3DA3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4150C2"/>
    <w:multiLevelType w:val="hybridMultilevel"/>
    <w:tmpl w:val="FE0CCB2A"/>
    <w:lvl w:ilvl="0" w:tplc="13E6D932">
      <w:numFmt w:val="bullet"/>
      <w:lvlText w:val="-"/>
      <w:lvlJc w:val="left"/>
      <w:pPr>
        <w:tabs>
          <w:tab w:val="num" w:pos="995"/>
        </w:tabs>
        <w:ind w:left="995" w:hanging="57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1">
    <w:nsid w:val="64E26CB2"/>
    <w:multiLevelType w:val="hybridMultilevel"/>
    <w:tmpl w:val="DF821C06"/>
    <w:lvl w:ilvl="0" w:tplc="04190001">
      <w:start w:val="1"/>
      <w:numFmt w:val="bullet"/>
      <w:lvlText w:val=""/>
      <w:lvlJc w:val="left"/>
      <w:pPr>
        <w:tabs>
          <w:tab w:val="num" w:pos="1206"/>
        </w:tabs>
        <w:ind w:left="12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6"/>
        </w:tabs>
        <w:ind w:left="192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6"/>
        </w:tabs>
        <w:ind w:left="26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6"/>
        </w:tabs>
        <w:ind w:left="33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6"/>
        </w:tabs>
        <w:ind w:left="408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6"/>
        </w:tabs>
        <w:ind w:left="48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6"/>
        </w:tabs>
        <w:ind w:left="55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6"/>
        </w:tabs>
        <w:ind w:left="624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6"/>
        </w:tabs>
        <w:ind w:left="696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330054"/>
    <w:rsid w:val="00004C49"/>
    <w:rsid w:val="00011F45"/>
    <w:rsid w:val="0001565B"/>
    <w:rsid w:val="000254CC"/>
    <w:rsid w:val="0002763D"/>
    <w:rsid w:val="00032EAD"/>
    <w:rsid w:val="00037ED9"/>
    <w:rsid w:val="000428DF"/>
    <w:rsid w:val="00043FC4"/>
    <w:rsid w:val="000510CC"/>
    <w:rsid w:val="00052420"/>
    <w:rsid w:val="00054E74"/>
    <w:rsid w:val="00057AD2"/>
    <w:rsid w:val="00061B2C"/>
    <w:rsid w:val="000667D4"/>
    <w:rsid w:val="00067B5E"/>
    <w:rsid w:val="00067D10"/>
    <w:rsid w:val="00067EF3"/>
    <w:rsid w:val="00070BD8"/>
    <w:rsid w:val="00072742"/>
    <w:rsid w:val="0007743F"/>
    <w:rsid w:val="000844CC"/>
    <w:rsid w:val="0009478B"/>
    <w:rsid w:val="000A16C8"/>
    <w:rsid w:val="000A3166"/>
    <w:rsid w:val="000B4459"/>
    <w:rsid w:val="000C3626"/>
    <w:rsid w:val="000D3E20"/>
    <w:rsid w:val="000D3FD4"/>
    <w:rsid w:val="0011638D"/>
    <w:rsid w:val="0013323C"/>
    <w:rsid w:val="00157E74"/>
    <w:rsid w:val="00164043"/>
    <w:rsid w:val="00172704"/>
    <w:rsid w:val="00181FB2"/>
    <w:rsid w:val="001911CF"/>
    <w:rsid w:val="00193560"/>
    <w:rsid w:val="001A082E"/>
    <w:rsid w:val="001A230F"/>
    <w:rsid w:val="001B3466"/>
    <w:rsid w:val="001D2AE9"/>
    <w:rsid w:val="001D76A4"/>
    <w:rsid w:val="001E2B45"/>
    <w:rsid w:val="001E2BC3"/>
    <w:rsid w:val="001E480E"/>
    <w:rsid w:val="00200D2B"/>
    <w:rsid w:val="00204BC1"/>
    <w:rsid w:val="00204E4D"/>
    <w:rsid w:val="002177F3"/>
    <w:rsid w:val="00222D57"/>
    <w:rsid w:val="00223C74"/>
    <w:rsid w:val="00226190"/>
    <w:rsid w:val="00226498"/>
    <w:rsid w:val="00242CE6"/>
    <w:rsid w:val="00243A42"/>
    <w:rsid w:val="0026156A"/>
    <w:rsid w:val="00264D89"/>
    <w:rsid w:val="002659DC"/>
    <w:rsid w:val="002811F8"/>
    <w:rsid w:val="00282F35"/>
    <w:rsid w:val="00284719"/>
    <w:rsid w:val="0029496C"/>
    <w:rsid w:val="002B15CE"/>
    <w:rsid w:val="002B4B8A"/>
    <w:rsid w:val="002B71A8"/>
    <w:rsid w:val="002D04D8"/>
    <w:rsid w:val="002D368D"/>
    <w:rsid w:val="002D4D2F"/>
    <w:rsid w:val="002E5D77"/>
    <w:rsid w:val="00300B34"/>
    <w:rsid w:val="003126DF"/>
    <w:rsid w:val="0032025E"/>
    <w:rsid w:val="003261AE"/>
    <w:rsid w:val="00330054"/>
    <w:rsid w:val="0033454F"/>
    <w:rsid w:val="00345C91"/>
    <w:rsid w:val="00347A77"/>
    <w:rsid w:val="0035392F"/>
    <w:rsid w:val="0036071E"/>
    <w:rsid w:val="00367F09"/>
    <w:rsid w:val="00370755"/>
    <w:rsid w:val="00372108"/>
    <w:rsid w:val="00372AE4"/>
    <w:rsid w:val="003776BE"/>
    <w:rsid w:val="003833FD"/>
    <w:rsid w:val="00385F70"/>
    <w:rsid w:val="00397C36"/>
    <w:rsid w:val="003A6B7A"/>
    <w:rsid w:val="003B124D"/>
    <w:rsid w:val="003B45F5"/>
    <w:rsid w:val="003C2628"/>
    <w:rsid w:val="003D0D2D"/>
    <w:rsid w:val="003D14A3"/>
    <w:rsid w:val="003E59CA"/>
    <w:rsid w:val="003E6C29"/>
    <w:rsid w:val="003E7098"/>
    <w:rsid w:val="003F10F8"/>
    <w:rsid w:val="003F3795"/>
    <w:rsid w:val="003F5AA8"/>
    <w:rsid w:val="00400D7B"/>
    <w:rsid w:val="00405299"/>
    <w:rsid w:val="00414DC7"/>
    <w:rsid w:val="00423B3C"/>
    <w:rsid w:val="004402A2"/>
    <w:rsid w:val="00441323"/>
    <w:rsid w:val="00447AEE"/>
    <w:rsid w:val="00452273"/>
    <w:rsid w:val="0045442B"/>
    <w:rsid w:val="0045706A"/>
    <w:rsid w:val="00487999"/>
    <w:rsid w:val="004921BF"/>
    <w:rsid w:val="0049540E"/>
    <w:rsid w:val="004A1A06"/>
    <w:rsid w:val="004B38F3"/>
    <w:rsid w:val="004C0E28"/>
    <w:rsid w:val="004C5A81"/>
    <w:rsid w:val="004E28EA"/>
    <w:rsid w:val="004F7114"/>
    <w:rsid w:val="004F7D64"/>
    <w:rsid w:val="00535EE8"/>
    <w:rsid w:val="00540B9F"/>
    <w:rsid w:val="00540D2A"/>
    <w:rsid w:val="00541887"/>
    <w:rsid w:val="00581696"/>
    <w:rsid w:val="005855C6"/>
    <w:rsid w:val="0059095C"/>
    <w:rsid w:val="00591E67"/>
    <w:rsid w:val="00593F2F"/>
    <w:rsid w:val="0059690E"/>
    <w:rsid w:val="005A783D"/>
    <w:rsid w:val="005B5525"/>
    <w:rsid w:val="005B6057"/>
    <w:rsid w:val="005B7A0A"/>
    <w:rsid w:val="005C04DF"/>
    <w:rsid w:val="005C0FDD"/>
    <w:rsid w:val="005C5F29"/>
    <w:rsid w:val="005D5E1B"/>
    <w:rsid w:val="005D7249"/>
    <w:rsid w:val="005F703D"/>
    <w:rsid w:val="006047FD"/>
    <w:rsid w:val="00605046"/>
    <w:rsid w:val="00605587"/>
    <w:rsid w:val="0062304E"/>
    <w:rsid w:val="00626A3B"/>
    <w:rsid w:val="00631A5D"/>
    <w:rsid w:val="00635586"/>
    <w:rsid w:val="00643B4A"/>
    <w:rsid w:val="0064739D"/>
    <w:rsid w:val="00655837"/>
    <w:rsid w:val="00661E0C"/>
    <w:rsid w:val="00671DCC"/>
    <w:rsid w:val="006772F6"/>
    <w:rsid w:val="00683239"/>
    <w:rsid w:val="00684AE8"/>
    <w:rsid w:val="00695CDB"/>
    <w:rsid w:val="00695FDB"/>
    <w:rsid w:val="0069606B"/>
    <w:rsid w:val="006A583F"/>
    <w:rsid w:val="006C3DA3"/>
    <w:rsid w:val="006D487C"/>
    <w:rsid w:val="006E4BDE"/>
    <w:rsid w:val="006F18EF"/>
    <w:rsid w:val="006F31BB"/>
    <w:rsid w:val="00700111"/>
    <w:rsid w:val="00706EE3"/>
    <w:rsid w:val="007133E2"/>
    <w:rsid w:val="00715204"/>
    <w:rsid w:val="007203DC"/>
    <w:rsid w:val="00735C25"/>
    <w:rsid w:val="00737160"/>
    <w:rsid w:val="00745977"/>
    <w:rsid w:val="00746854"/>
    <w:rsid w:val="007566A2"/>
    <w:rsid w:val="00756E76"/>
    <w:rsid w:val="007636E0"/>
    <w:rsid w:val="00785B67"/>
    <w:rsid w:val="0079684C"/>
    <w:rsid w:val="00797200"/>
    <w:rsid w:val="007B01AA"/>
    <w:rsid w:val="007B5124"/>
    <w:rsid w:val="007B5656"/>
    <w:rsid w:val="007B5B07"/>
    <w:rsid w:val="007B7D47"/>
    <w:rsid w:val="007C1143"/>
    <w:rsid w:val="007C28A9"/>
    <w:rsid w:val="007E3292"/>
    <w:rsid w:val="007F05FD"/>
    <w:rsid w:val="00814112"/>
    <w:rsid w:val="00822BB2"/>
    <w:rsid w:val="008324B3"/>
    <w:rsid w:val="00837C40"/>
    <w:rsid w:val="008418A0"/>
    <w:rsid w:val="00842437"/>
    <w:rsid w:val="00842D00"/>
    <w:rsid w:val="0084396E"/>
    <w:rsid w:val="00843C68"/>
    <w:rsid w:val="00845E27"/>
    <w:rsid w:val="00853E95"/>
    <w:rsid w:val="00862E2D"/>
    <w:rsid w:val="00863695"/>
    <w:rsid w:val="008643C0"/>
    <w:rsid w:val="008644F0"/>
    <w:rsid w:val="00875F2A"/>
    <w:rsid w:val="00882B90"/>
    <w:rsid w:val="008876D4"/>
    <w:rsid w:val="00893706"/>
    <w:rsid w:val="00893F5B"/>
    <w:rsid w:val="0089595A"/>
    <w:rsid w:val="008A2523"/>
    <w:rsid w:val="008A335A"/>
    <w:rsid w:val="008A4C47"/>
    <w:rsid w:val="008B189A"/>
    <w:rsid w:val="008C6396"/>
    <w:rsid w:val="008C7A4A"/>
    <w:rsid w:val="008D0604"/>
    <w:rsid w:val="008E0BDA"/>
    <w:rsid w:val="008E1D6E"/>
    <w:rsid w:val="008E6E1A"/>
    <w:rsid w:val="008E79AB"/>
    <w:rsid w:val="00913C0C"/>
    <w:rsid w:val="00915199"/>
    <w:rsid w:val="0092335F"/>
    <w:rsid w:val="00925B68"/>
    <w:rsid w:val="00937F51"/>
    <w:rsid w:val="0094006F"/>
    <w:rsid w:val="00956513"/>
    <w:rsid w:val="00966624"/>
    <w:rsid w:val="00967BE2"/>
    <w:rsid w:val="0098261A"/>
    <w:rsid w:val="0098526B"/>
    <w:rsid w:val="00996BA6"/>
    <w:rsid w:val="009972B4"/>
    <w:rsid w:val="009B230D"/>
    <w:rsid w:val="009B7E4A"/>
    <w:rsid w:val="009D366A"/>
    <w:rsid w:val="009D7153"/>
    <w:rsid w:val="009E16FD"/>
    <w:rsid w:val="009F613A"/>
    <w:rsid w:val="009F6942"/>
    <w:rsid w:val="00A00297"/>
    <w:rsid w:val="00A026E7"/>
    <w:rsid w:val="00A12B3D"/>
    <w:rsid w:val="00A12C8C"/>
    <w:rsid w:val="00A26185"/>
    <w:rsid w:val="00A43DB3"/>
    <w:rsid w:val="00A55DE8"/>
    <w:rsid w:val="00A6661B"/>
    <w:rsid w:val="00A8527C"/>
    <w:rsid w:val="00A91EC3"/>
    <w:rsid w:val="00A95C89"/>
    <w:rsid w:val="00AA4A1A"/>
    <w:rsid w:val="00AB1C6B"/>
    <w:rsid w:val="00AC1EA7"/>
    <w:rsid w:val="00AC43B8"/>
    <w:rsid w:val="00AC5CFC"/>
    <w:rsid w:val="00AD2599"/>
    <w:rsid w:val="00AE3ADE"/>
    <w:rsid w:val="00AE413D"/>
    <w:rsid w:val="00AE50AC"/>
    <w:rsid w:val="00AF0933"/>
    <w:rsid w:val="00AF1283"/>
    <w:rsid w:val="00B10645"/>
    <w:rsid w:val="00B11374"/>
    <w:rsid w:val="00B2099D"/>
    <w:rsid w:val="00B26422"/>
    <w:rsid w:val="00B278E2"/>
    <w:rsid w:val="00B30EC7"/>
    <w:rsid w:val="00B35C92"/>
    <w:rsid w:val="00B4156C"/>
    <w:rsid w:val="00B42571"/>
    <w:rsid w:val="00B52FE9"/>
    <w:rsid w:val="00B560D0"/>
    <w:rsid w:val="00B711FE"/>
    <w:rsid w:val="00B87CB4"/>
    <w:rsid w:val="00B92C0A"/>
    <w:rsid w:val="00B974DC"/>
    <w:rsid w:val="00BA1D50"/>
    <w:rsid w:val="00BB0B57"/>
    <w:rsid w:val="00BB2DD0"/>
    <w:rsid w:val="00BB7981"/>
    <w:rsid w:val="00BC3CB1"/>
    <w:rsid w:val="00BD6919"/>
    <w:rsid w:val="00BD6F1F"/>
    <w:rsid w:val="00BD73E3"/>
    <w:rsid w:val="00BE16A2"/>
    <w:rsid w:val="00BE72C6"/>
    <w:rsid w:val="00BF2AF5"/>
    <w:rsid w:val="00BF53D6"/>
    <w:rsid w:val="00C04B6D"/>
    <w:rsid w:val="00C05A7E"/>
    <w:rsid w:val="00C05EE3"/>
    <w:rsid w:val="00C222B0"/>
    <w:rsid w:val="00C22FA5"/>
    <w:rsid w:val="00C24E66"/>
    <w:rsid w:val="00C43BA7"/>
    <w:rsid w:val="00C46F43"/>
    <w:rsid w:val="00C57089"/>
    <w:rsid w:val="00C6462D"/>
    <w:rsid w:val="00C64ECC"/>
    <w:rsid w:val="00C668B1"/>
    <w:rsid w:val="00C8406B"/>
    <w:rsid w:val="00C87139"/>
    <w:rsid w:val="00C92930"/>
    <w:rsid w:val="00C93508"/>
    <w:rsid w:val="00C94FB6"/>
    <w:rsid w:val="00C96CC6"/>
    <w:rsid w:val="00C97B84"/>
    <w:rsid w:val="00CC3FCD"/>
    <w:rsid w:val="00CD3D22"/>
    <w:rsid w:val="00CE7BB0"/>
    <w:rsid w:val="00CF0ACB"/>
    <w:rsid w:val="00CF56C2"/>
    <w:rsid w:val="00CF7B79"/>
    <w:rsid w:val="00D0319C"/>
    <w:rsid w:val="00D04D7B"/>
    <w:rsid w:val="00D12EAB"/>
    <w:rsid w:val="00D205D6"/>
    <w:rsid w:val="00D2467F"/>
    <w:rsid w:val="00D24C68"/>
    <w:rsid w:val="00D255DA"/>
    <w:rsid w:val="00D258ED"/>
    <w:rsid w:val="00D25B58"/>
    <w:rsid w:val="00D30762"/>
    <w:rsid w:val="00D30C22"/>
    <w:rsid w:val="00D36065"/>
    <w:rsid w:val="00D57EFB"/>
    <w:rsid w:val="00D605AC"/>
    <w:rsid w:val="00D61541"/>
    <w:rsid w:val="00D63061"/>
    <w:rsid w:val="00D73B01"/>
    <w:rsid w:val="00D73FD4"/>
    <w:rsid w:val="00D83D20"/>
    <w:rsid w:val="00D84706"/>
    <w:rsid w:val="00D87850"/>
    <w:rsid w:val="00D9408F"/>
    <w:rsid w:val="00DC0F3F"/>
    <w:rsid w:val="00DC2663"/>
    <w:rsid w:val="00DE009D"/>
    <w:rsid w:val="00DE3D3D"/>
    <w:rsid w:val="00DE7809"/>
    <w:rsid w:val="00DF5930"/>
    <w:rsid w:val="00DF6FB4"/>
    <w:rsid w:val="00DF7225"/>
    <w:rsid w:val="00E01CF2"/>
    <w:rsid w:val="00E0654C"/>
    <w:rsid w:val="00E163E8"/>
    <w:rsid w:val="00E20910"/>
    <w:rsid w:val="00E211CD"/>
    <w:rsid w:val="00E2710E"/>
    <w:rsid w:val="00E27A80"/>
    <w:rsid w:val="00E310AC"/>
    <w:rsid w:val="00E33F78"/>
    <w:rsid w:val="00E40EE8"/>
    <w:rsid w:val="00E513D1"/>
    <w:rsid w:val="00E554A0"/>
    <w:rsid w:val="00E56312"/>
    <w:rsid w:val="00E56F0F"/>
    <w:rsid w:val="00E57340"/>
    <w:rsid w:val="00E650C3"/>
    <w:rsid w:val="00E66931"/>
    <w:rsid w:val="00E75C69"/>
    <w:rsid w:val="00E84146"/>
    <w:rsid w:val="00E92299"/>
    <w:rsid w:val="00E92730"/>
    <w:rsid w:val="00E95468"/>
    <w:rsid w:val="00E95E68"/>
    <w:rsid w:val="00EA1C61"/>
    <w:rsid w:val="00EB08E4"/>
    <w:rsid w:val="00EC10AE"/>
    <w:rsid w:val="00EC3A43"/>
    <w:rsid w:val="00EC4CAA"/>
    <w:rsid w:val="00EC63CB"/>
    <w:rsid w:val="00EF3DA6"/>
    <w:rsid w:val="00EF48EB"/>
    <w:rsid w:val="00EF5507"/>
    <w:rsid w:val="00F05EEB"/>
    <w:rsid w:val="00F11E3E"/>
    <w:rsid w:val="00F17505"/>
    <w:rsid w:val="00F179B2"/>
    <w:rsid w:val="00F26167"/>
    <w:rsid w:val="00F30CFD"/>
    <w:rsid w:val="00F35693"/>
    <w:rsid w:val="00F35BF8"/>
    <w:rsid w:val="00F40077"/>
    <w:rsid w:val="00F406D8"/>
    <w:rsid w:val="00F4234A"/>
    <w:rsid w:val="00F4336A"/>
    <w:rsid w:val="00F45A10"/>
    <w:rsid w:val="00F50134"/>
    <w:rsid w:val="00F650A3"/>
    <w:rsid w:val="00F77A1A"/>
    <w:rsid w:val="00F82E37"/>
    <w:rsid w:val="00F90765"/>
    <w:rsid w:val="00F92DBF"/>
    <w:rsid w:val="00F97650"/>
    <w:rsid w:val="00FA338D"/>
    <w:rsid w:val="00FA7681"/>
    <w:rsid w:val="00FB422B"/>
    <w:rsid w:val="00FC19C5"/>
    <w:rsid w:val="00FD150B"/>
    <w:rsid w:val="00FD28D0"/>
    <w:rsid w:val="00FD711B"/>
    <w:rsid w:val="00FE0410"/>
    <w:rsid w:val="00FE3000"/>
    <w:rsid w:val="00FE748B"/>
    <w:rsid w:val="00FE7636"/>
    <w:rsid w:val="00FF347C"/>
    <w:rsid w:val="00FF7E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054"/>
    <w:pPr>
      <w:spacing w:after="200" w:line="276" w:lineRule="auto"/>
    </w:pPr>
    <w:rPr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330054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330054"/>
    <w:rPr>
      <w:rFonts w:ascii="Times New Roman" w:hAnsi="Times New Roman" w:cs="Times New Roman"/>
      <w:b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3300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locked/>
    <w:rsid w:val="00330054"/>
    <w:rPr>
      <w:rFonts w:ascii="Courier New" w:hAnsi="Courier New" w:cs="Courier New"/>
      <w:sz w:val="20"/>
      <w:szCs w:val="20"/>
      <w:lang w:val="ru-RU" w:eastAsia="ru-RU"/>
    </w:rPr>
  </w:style>
  <w:style w:type="paragraph" w:customStyle="1" w:styleId="a3">
    <w:name w:val="Содержимое таблицы"/>
    <w:basedOn w:val="a"/>
    <w:rsid w:val="00D83D20"/>
    <w:pPr>
      <w:widowControl w:val="0"/>
      <w:suppressLineNumbers/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styleId="a4">
    <w:name w:val="Hyperlink"/>
    <w:basedOn w:val="a0"/>
    <w:uiPriority w:val="99"/>
    <w:semiHidden/>
    <w:rsid w:val="00D605AC"/>
    <w:rPr>
      <w:rFonts w:cs="Times New Roman"/>
      <w:color w:val="0000FF"/>
      <w:u w:val="single"/>
    </w:rPr>
  </w:style>
  <w:style w:type="table" w:styleId="a5">
    <w:name w:val="Table Grid"/>
    <w:basedOn w:val="a1"/>
    <w:uiPriority w:val="99"/>
    <w:rsid w:val="00EA1C6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locked/>
    <w:rsid w:val="002B71A8"/>
    <w:rPr>
      <w:b/>
      <w:bCs/>
    </w:rPr>
  </w:style>
  <w:style w:type="character" w:customStyle="1" w:styleId="rvts23">
    <w:name w:val="rvts23"/>
    <w:basedOn w:val="a0"/>
    <w:rsid w:val="00913C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BFCCDA-BF3B-4951-9E08-A4965FD48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1627</TotalTime>
  <Pages>7</Pages>
  <Words>7655</Words>
  <Characters>4364</Characters>
  <Application>Microsoft Office Word</Application>
  <DocSecurity>0</DocSecurity>
  <Lines>36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Andrey</cp:lastModifiedBy>
  <cp:revision>13</cp:revision>
  <cp:lastPrinted>2021-11-02T12:05:00Z</cp:lastPrinted>
  <dcterms:created xsi:type="dcterms:W3CDTF">2021-08-16T09:08:00Z</dcterms:created>
  <dcterms:modified xsi:type="dcterms:W3CDTF">2021-12-31T09:34:00Z</dcterms:modified>
</cp:coreProperties>
</file>