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78" w:rsidRPr="00E37D2D" w:rsidRDefault="00AB1EBE" w:rsidP="00BD61D0">
      <w:pPr>
        <w:jc w:val="center"/>
      </w:pPr>
      <w:r>
        <w:rPr>
          <w:noProof/>
        </w:rPr>
        <w:drawing>
          <wp:inline distT="0" distB="0" distL="0" distR="0">
            <wp:extent cx="613410" cy="763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 cy="763905"/>
                    </a:xfrm>
                    <a:prstGeom prst="rect">
                      <a:avLst/>
                    </a:prstGeom>
                    <a:noFill/>
                    <a:ln>
                      <a:noFill/>
                    </a:ln>
                  </pic:spPr>
                </pic:pic>
              </a:graphicData>
            </a:graphic>
          </wp:inline>
        </w:drawing>
      </w:r>
    </w:p>
    <w:p w:rsidR="00175B78" w:rsidRPr="00E37D2D" w:rsidRDefault="00175B78" w:rsidP="00BD61D0">
      <w:pPr>
        <w:spacing w:line="360" w:lineRule="auto"/>
        <w:jc w:val="center"/>
        <w:rPr>
          <w:b/>
          <w:bCs/>
          <w:sz w:val="28"/>
          <w:szCs w:val="28"/>
        </w:rPr>
      </w:pPr>
      <w:r w:rsidRPr="00E37D2D">
        <w:rPr>
          <w:b/>
          <w:bCs/>
          <w:sz w:val="28"/>
          <w:szCs w:val="28"/>
        </w:rPr>
        <w:t>ВОЛОДИМИР-ВОЛИНСЬКА МІСЬКА РАДА ВОЛИНСЬКОЇ ОБЛАСТІ</w:t>
      </w:r>
    </w:p>
    <w:p w:rsidR="00175B78" w:rsidRDefault="00175B78" w:rsidP="00BD61D0">
      <w:pPr>
        <w:spacing w:line="360" w:lineRule="auto"/>
        <w:jc w:val="center"/>
        <w:rPr>
          <w:b/>
          <w:bCs/>
          <w:position w:val="38"/>
          <w:sz w:val="28"/>
          <w:szCs w:val="28"/>
        </w:rPr>
      </w:pPr>
      <w:r w:rsidRPr="00E37D2D">
        <w:rPr>
          <w:b/>
          <w:bCs/>
          <w:position w:val="38"/>
          <w:sz w:val="28"/>
          <w:szCs w:val="28"/>
        </w:rPr>
        <w:t>ВИКОНАВЧИЙ КОМІТЕТ</w:t>
      </w:r>
    </w:p>
    <w:p w:rsidR="00175B78" w:rsidRPr="006A2589" w:rsidRDefault="00175B78" w:rsidP="00BD61D0">
      <w:pPr>
        <w:spacing w:line="360" w:lineRule="auto"/>
        <w:jc w:val="center"/>
        <w:rPr>
          <w:b/>
          <w:bCs/>
          <w:position w:val="32"/>
          <w:sz w:val="32"/>
          <w:szCs w:val="32"/>
        </w:rPr>
      </w:pPr>
      <w:r w:rsidRPr="006A2589">
        <w:rPr>
          <w:b/>
          <w:bCs/>
          <w:position w:val="32"/>
          <w:sz w:val="32"/>
          <w:szCs w:val="32"/>
        </w:rPr>
        <w:t>РІШЕННЯ</w:t>
      </w:r>
    </w:p>
    <w:p w:rsidR="00175B78" w:rsidRPr="000224AB" w:rsidRDefault="00A32819" w:rsidP="00F903BE">
      <w:pPr>
        <w:ind w:firstLine="708"/>
        <w:rPr>
          <w:sz w:val="28"/>
          <w:szCs w:val="28"/>
          <w:lang w:val="uk-UA"/>
        </w:rPr>
      </w:pPr>
      <w:r>
        <w:rPr>
          <w:sz w:val="28"/>
          <w:szCs w:val="28"/>
          <w:lang w:val="uk-UA"/>
        </w:rPr>
        <w:t xml:space="preserve">                    </w:t>
      </w:r>
      <w:r w:rsidR="00175B78" w:rsidRPr="000224AB">
        <w:rPr>
          <w:sz w:val="28"/>
          <w:szCs w:val="28"/>
          <w:lang w:val="uk-UA"/>
        </w:rPr>
        <w:t xml:space="preserve"> </w:t>
      </w:r>
      <w:r w:rsidR="00175B78" w:rsidRPr="000224AB">
        <w:rPr>
          <w:sz w:val="28"/>
          <w:szCs w:val="28"/>
        </w:rPr>
        <w:t>№</w:t>
      </w:r>
    </w:p>
    <w:p w:rsidR="00175B78" w:rsidRPr="000224AB" w:rsidRDefault="00175B78" w:rsidP="00B034F7">
      <w:pPr>
        <w:pStyle w:val="21"/>
        <w:spacing w:line="360" w:lineRule="auto"/>
      </w:pPr>
      <w:r w:rsidRPr="000224AB">
        <w:t>м. Володимир – Волинський</w:t>
      </w:r>
    </w:p>
    <w:p w:rsidR="00596F5B" w:rsidRPr="00596F5B" w:rsidRDefault="00596F5B" w:rsidP="00596F5B">
      <w:pPr>
        <w:rPr>
          <w:b/>
          <w:bCs/>
          <w:sz w:val="28"/>
          <w:szCs w:val="28"/>
          <w:lang w:val="uk-UA"/>
        </w:rPr>
      </w:pPr>
      <w:r w:rsidRPr="00596F5B">
        <w:rPr>
          <w:b/>
          <w:bCs/>
          <w:sz w:val="28"/>
          <w:szCs w:val="28"/>
          <w:lang w:val="uk-UA"/>
        </w:rPr>
        <w:t xml:space="preserve">Про хід  виконання Програми </w:t>
      </w:r>
    </w:p>
    <w:p w:rsidR="00596F5B" w:rsidRPr="00596F5B" w:rsidRDefault="00596F5B" w:rsidP="00596F5B">
      <w:pPr>
        <w:rPr>
          <w:b/>
          <w:bCs/>
          <w:sz w:val="28"/>
          <w:szCs w:val="28"/>
          <w:lang w:val="uk-UA"/>
        </w:rPr>
      </w:pPr>
      <w:r w:rsidRPr="00596F5B">
        <w:rPr>
          <w:b/>
          <w:bCs/>
          <w:sz w:val="28"/>
          <w:szCs w:val="28"/>
          <w:lang w:val="uk-UA"/>
        </w:rPr>
        <w:t xml:space="preserve">економічного, соціального та культурного    </w:t>
      </w:r>
    </w:p>
    <w:p w:rsidR="00596F5B" w:rsidRPr="00596F5B" w:rsidRDefault="00596F5B" w:rsidP="00596F5B">
      <w:pPr>
        <w:rPr>
          <w:b/>
          <w:bCs/>
          <w:sz w:val="28"/>
          <w:szCs w:val="28"/>
          <w:lang w:val="uk-UA"/>
        </w:rPr>
      </w:pPr>
      <w:r w:rsidRPr="00596F5B">
        <w:rPr>
          <w:b/>
          <w:bCs/>
          <w:sz w:val="28"/>
          <w:szCs w:val="28"/>
          <w:lang w:val="uk-UA"/>
        </w:rPr>
        <w:t xml:space="preserve">розвитку </w:t>
      </w:r>
      <w:r>
        <w:rPr>
          <w:b/>
          <w:bCs/>
          <w:sz w:val="28"/>
          <w:szCs w:val="28"/>
          <w:lang w:val="uk-UA"/>
        </w:rPr>
        <w:t xml:space="preserve">громади </w:t>
      </w:r>
      <w:r w:rsidRPr="00596F5B">
        <w:rPr>
          <w:b/>
          <w:bCs/>
          <w:sz w:val="28"/>
          <w:szCs w:val="28"/>
          <w:lang w:val="uk-UA"/>
        </w:rPr>
        <w:t>на 202</w:t>
      </w:r>
      <w:r w:rsidR="00067B7C">
        <w:rPr>
          <w:b/>
          <w:bCs/>
          <w:sz w:val="28"/>
          <w:szCs w:val="28"/>
          <w:lang w:val="uk-UA"/>
        </w:rPr>
        <w:t>1</w:t>
      </w:r>
      <w:r w:rsidRPr="00596F5B">
        <w:rPr>
          <w:b/>
          <w:bCs/>
          <w:sz w:val="28"/>
          <w:szCs w:val="28"/>
          <w:lang w:val="uk-UA"/>
        </w:rPr>
        <w:t xml:space="preserve">-2022 роки </w:t>
      </w:r>
    </w:p>
    <w:p w:rsidR="00596F5B" w:rsidRDefault="00596F5B" w:rsidP="00596F5B">
      <w:pPr>
        <w:rPr>
          <w:b/>
          <w:bCs/>
          <w:sz w:val="28"/>
          <w:szCs w:val="28"/>
          <w:lang w:val="uk-UA"/>
        </w:rPr>
      </w:pPr>
      <w:r w:rsidRPr="00596F5B">
        <w:rPr>
          <w:b/>
          <w:bCs/>
          <w:sz w:val="28"/>
          <w:szCs w:val="28"/>
          <w:lang w:val="uk-UA"/>
        </w:rPr>
        <w:t>за підсумками  1 півріччя 202</w:t>
      </w:r>
      <w:r>
        <w:rPr>
          <w:b/>
          <w:bCs/>
          <w:sz w:val="28"/>
          <w:szCs w:val="28"/>
          <w:lang w:val="uk-UA"/>
        </w:rPr>
        <w:t>1</w:t>
      </w:r>
      <w:r w:rsidRPr="00596F5B">
        <w:rPr>
          <w:b/>
          <w:bCs/>
          <w:sz w:val="28"/>
          <w:szCs w:val="28"/>
          <w:lang w:val="uk-UA"/>
        </w:rPr>
        <w:t xml:space="preserve"> року</w:t>
      </w:r>
    </w:p>
    <w:p w:rsidR="00175B78" w:rsidRPr="00660204" w:rsidRDefault="00175B78" w:rsidP="00B034F7">
      <w:pPr>
        <w:rPr>
          <w:b/>
          <w:bCs/>
          <w:sz w:val="6"/>
          <w:szCs w:val="16"/>
          <w:lang w:val="uk-UA"/>
        </w:rPr>
      </w:pPr>
    </w:p>
    <w:p w:rsidR="00FC064C" w:rsidRDefault="00FC064C" w:rsidP="00FC064C">
      <w:pPr>
        <w:ind w:firstLine="708"/>
        <w:jc w:val="both"/>
        <w:rPr>
          <w:sz w:val="28"/>
          <w:szCs w:val="28"/>
          <w:lang w:val="uk-UA"/>
        </w:rPr>
      </w:pPr>
    </w:p>
    <w:p w:rsidR="00F64A43" w:rsidRPr="00737801" w:rsidRDefault="00F64A43" w:rsidP="00F64A43">
      <w:pPr>
        <w:ind w:firstLine="708"/>
        <w:jc w:val="both"/>
        <w:rPr>
          <w:sz w:val="28"/>
          <w:szCs w:val="28"/>
          <w:lang w:val="uk-UA"/>
        </w:rPr>
      </w:pPr>
      <w:r>
        <w:rPr>
          <w:sz w:val="28"/>
          <w:szCs w:val="28"/>
          <w:lang w:val="uk-UA"/>
        </w:rPr>
        <w:t xml:space="preserve"> </w:t>
      </w:r>
      <w:r w:rsidRPr="00737801">
        <w:rPr>
          <w:sz w:val="28"/>
          <w:szCs w:val="28"/>
          <w:lang w:val="uk-UA"/>
        </w:rPr>
        <w:t xml:space="preserve">За оперативними даними  впродовж шести  місяців 2021 року промисловими підприємствами громади  було реалізовано продукції (робіт, послуг) на 365,2 млн. грн, що на 37,1% більше аналогічного періоду минулого року. Обсяги реалізованої продукції на одного жителя становили 8579 грн, на 23,4 % більше ніж за аналогічний період 2020 року.  </w:t>
      </w:r>
    </w:p>
    <w:p w:rsidR="00F64A43" w:rsidRPr="00737801" w:rsidRDefault="00F64A43" w:rsidP="00F64A43">
      <w:pPr>
        <w:ind w:firstLine="708"/>
        <w:jc w:val="both"/>
        <w:rPr>
          <w:sz w:val="28"/>
          <w:lang w:val="uk-UA"/>
        </w:rPr>
      </w:pPr>
      <w:r w:rsidRPr="00737801">
        <w:rPr>
          <w:sz w:val="28"/>
          <w:lang w:val="uk-UA"/>
        </w:rPr>
        <w:t xml:space="preserve">Станом на 01.07.2021 року на обліку в центрі зайнятості перебувало 1003 безробітних, що на 13,8% менше до кількості безробітних станом на 01.07.2020 року. </w:t>
      </w:r>
    </w:p>
    <w:p w:rsidR="00F64A43" w:rsidRPr="00737801" w:rsidRDefault="00F64A43" w:rsidP="00F64A43">
      <w:pPr>
        <w:ind w:firstLine="708"/>
        <w:jc w:val="both"/>
        <w:rPr>
          <w:sz w:val="28"/>
          <w:szCs w:val="28"/>
          <w:lang w:val="uk-UA"/>
        </w:rPr>
      </w:pPr>
      <w:r w:rsidRPr="00737801">
        <w:rPr>
          <w:sz w:val="28"/>
          <w:lang w:val="uk-UA"/>
        </w:rPr>
        <w:t xml:space="preserve">За 6 місяців 2021 року середньомісячна заробітна плата в порівнянні з минулим роком зросла на 32,7 % і за оперативними статистичними даними становить </w:t>
      </w:r>
      <w:r w:rsidRPr="00737801">
        <w:rPr>
          <w:color w:val="000000"/>
          <w:sz w:val="28"/>
        </w:rPr>
        <w:t>12327</w:t>
      </w:r>
      <w:r w:rsidRPr="00737801">
        <w:rPr>
          <w:sz w:val="28"/>
          <w:lang w:val="uk-UA"/>
        </w:rPr>
        <w:t xml:space="preserve"> грн.</w:t>
      </w:r>
      <w:r w:rsidR="00737801" w:rsidRPr="00737801">
        <w:rPr>
          <w:sz w:val="28"/>
          <w:lang w:val="uk-UA"/>
        </w:rPr>
        <w:t xml:space="preserve"> </w:t>
      </w:r>
      <w:r w:rsidRPr="00737801">
        <w:rPr>
          <w:sz w:val="28"/>
          <w:szCs w:val="28"/>
          <w:lang w:val="uk-UA"/>
        </w:rPr>
        <w:t xml:space="preserve">Проте, проблемою залишаються незареєстровані наймані працівники та приховування реальної заробітної плати. А через несвоєчасне фінансування Володимир-Волинської філії ДЕД на 01.07.2021 року утворилась заборгованість із заробітної плати в сумі 559,4 тис.грн. </w:t>
      </w:r>
    </w:p>
    <w:p w:rsidR="00F64A43" w:rsidRPr="00737801" w:rsidRDefault="00F64A43" w:rsidP="00F64A43">
      <w:pPr>
        <w:ind w:firstLine="708"/>
        <w:jc w:val="both"/>
        <w:rPr>
          <w:color w:val="000000" w:themeColor="text1"/>
          <w:sz w:val="28"/>
          <w:szCs w:val="28"/>
          <w:lang w:val="uk-UA"/>
        </w:rPr>
      </w:pPr>
      <w:bookmarkStart w:id="0" w:name="_GoBack"/>
      <w:r w:rsidRPr="00737801">
        <w:rPr>
          <w:color w:val="000000" w:themeColor="text1"/>
          <w:sz w:val="28"/>
          <w:szCs w:val="28"/>
          <w:lang w:val="uk-UA"/>
        </w:rPr>
        <w:t xml:space="preserve">Станом на 1 липня 2021 року житлові субсидії у місті одержували 1502 домогосподарств, що на 13 % менше ніж станом на аналогічну дату 2020 року. Загалом, призначено та виплачено субсидій на загальну суму 27,9 </w:t>
      </w:r>
      <w:r w:rsidR="00737801">
        <w:rPr>
          <w:color w:val="000000" w:themeColor="text1"/>
          <w:sz w:val="28"/>
          <w:szCs w:val="28"/>
          <w:lang w:val="uk-UA"/>
        </w:rPr>
        <w:t>млн.грн</w:t>
      </w:r>
      <w:r w:rsidRPr="00737801">
        <w:rPr>
          <w:color w:val="000000" w:themeColor="text1"/>
          <w:sz w:val="28"/>
          <w:szCs w:val="28"/>
          <w:lang w:val="uk-UA"/>
        </w:rPr>
        <w:t>, що на 34,3 % більше, ніж за 1 півріччя 2020 року.</w:t>
      </w:r>
    </w:p>
    <w:p w:rsidR="00F64A43" w:rsidRPr="00737801" w:rsidRDefault="00F64A43" w:rsidP="00F64A43">
      <w:pPr>
        <w:ind w:firstLine="708"/>
        <w:jc w:val="both"/>
        <w:rPr>
          <w:color w:val="000000" w:themeColor="text1"/>
          <w:sz w:val="28"/>
          <w:szCs w:val="28"/>
          <w:lang w:val="uk-UA"/>
        </w:rPr>
      </w:pPr>
      <w:r w:rsidRPr="00737801">
        <w:rPr>
          <w:color w:val="000000" w:themeColor="text1"/>
          <w:sz w:val="28"/>
          <w:szCs w:val="28"/>
          <w:lang w:val="uk-UA"/>
        </w:rPr>
        <w:t>Призначено державні допомоги 2727 громадянам на загальну суму  35181,6 тис. грн., що на 32,8 % більше ніж за аналогічний період минулого року.</w:t>
      </w:r>
    </w:p>
    <w:p w:rsidR="00F64A43" w:rsidRPr="00737801" w:rsidRDefault="00F64A43" w:rsidP="00F64A43">
      <w:pPr>
        <w:ind w:firstLine="708"/>
        <w:jc w:val="both"/>
        <w:rPr>
          <w:color w:val="000000" w:themeColor="text1"/>
          <w:sz w:val="28"/>
          <w:szCs w:val="28"/>
          <w:lang w:val="uk-UA"/>
        </w:rPr>
      </w:pPr>
      <w:r w:rsidRPr="00737801">
        <w:rPr>
          <w:color w:val="000000" w:themeColor="text1"/>
          <w:sz w:val="28"/>
          <w:szCs w:val="28"/>
          <w:lang w:val="uk-UA"/>
        </w:rPr>
        <w:t xml:space="preserve">На утримання закладів освіти з міського бюджету (без врахування трансфертів) було профінансовано 54,4 млн.грн, що становить 51,4 % від загальних видатків на дану сферу. </w:t>
      </w:r>
    </w:p>
    <w:p w:rsidR="00F64A43" w:rsidRPr="00737801" w:rsidRDefault="00F64A43" w:rsidP="00F64A43">
      <w:pPr>
        <w:ind w:firstLine="708"/>
        <w:jc w:val="both"/>
        <w:rPr>
          <w:color w:val="000000" w:themeColor="text1"/>
          <w:sz w:val="28"/>
          <w:szCs w:val="28"/>
          <w:lang w:val="uk-UA"/>
        </w:rPr>
      </w:pPr>
      <w:r w:rsidRPr="00737801">
        <w:rPr>
          <w:color w:val="000000" w:themeColor="text1"/>
          <w:sz w:val="28"/>
          <w:szCs w:val="28"/>
          <w:lang w:val="uk-UA"/>
        </w:rPr>
        <w:t>У 1 півріччі 2021 року фінансування видатків по наданню медичної допомоги з міського бюджету загального фонду становил</w:t>
      </w:r>
      <w:r w:rsidR="00737801">
        <w:rPr>
          <w:color w:val="000000" w:themeColor="text1"/>
          <w:sz w:val="28"/>
          <w:szCs w:val="28"/>
          <w:lang w:val="uk-UA"/>
        </w:rPr>
        <w:t>и</w:t>
      </w:r>
      <w:r w:rsidRPr="00737801">
        <w:rPr>
          <w:color w:val="000000" w:themeColor="text1"/>
          <w:sz w:val="28"/>
          <w:szCs w:val="28"/>
          <w:lang w:val="uk-UA"/>
        </w:rPr>
        <w:t xml:space="preserve"> 4810,0 тис.грн або 79,8% від уточнених призначень на звітний період.</w:t>
      </w:r>
    </w:p>
    <w:p w:rsidR="00F64A43" w:rsidRPr="00737801" w:rsidRDefault="00F64A43" w:rsidP="00F64A43">
      <w:pPr>
        <w:ind w:firstLine="708"/>
        <w:jc w:val="both"/>
        <w:rPr>
          <w:color w:val="000000" w:themeColor="text1"/>
          <w:sz w:val="28"/>
          <w:szCs w:val="28"/>
          <w:lang w:val="uk-UA"/>
        </w:rPr>
      </w:pPr>
      <w:r w:rsidRPr="00737801">
        <w:rPr>
          <w:color w:val="000000" w:themeColor="text1"/>
          <w:sz w:val="28"/>
          <w:szCs w:val="28"/>
          <w:lang w:val="uk-UA"/>
        </w:rPr>
        <w:t xml:space="preserve">Видатки загального фонду місцевого бюджету </w:t>
      </w:r>
      <w:r w:rsidRPr="00737801">
        <w:rPr>
          <w:sz w:val="28"/>
          <w:szCs w:val="28"/>
        </w:rPr>
        <w:t xml:space="preserve">у І півріччі 2021 року </w:t>
      </w:r>
      <w:r w:rsidRPr="00737801">
        <w:rPr>
          <w:color w:val="000000" w:themeColor="text1"/>
          <w:sz w:val="28"/>
          <w:szCs w:val="28"/>
          <w:lang w:val="uk-UA"/>
        </w:rPr>
        <w:t>на житлово-комунальне господарств</w:t>
      </w:r>
      <w:r w:rsidR="00737801">
        <w:rPr>
          <w:color w:val="000000" w:themeColor="text1"/>
          <w:sz w:val="28"/>
          <w:szCs w:val="28"/>
          <w:lang w:val="uk-UA"/>
        </w:rPr>
        <w:t>о</w:t>
      </w:r>
      <w:r w:rsidRPr="00737801">
        <w:rPr>
          <w:color w:val="000000" w:themeColor="text1"/>
          <w:sz w:val="28"/>
          <w:szCs w:val="28"/>
          <w:lang w:val="uk-UA"/>
        </w:rPr>
        <w:t xml:space="preserve"> </w:t>
      </w:r>
      <w:r w:rsidRPr="00737801">
        <w:rPr>
          <w:sz w:val="28"/>
          <w:szCs w:val="28"/>
        </w:rPr>
        <w:t>станов</w:t>
      </w:r>
      <w:r w:rsidRPr="00737801">
        <w:rPr>
          <w:sz w:val="28"/>
          <w:szCs w:val="28"/>
          <w:lang w:val="uk-UA"/>
        </w:rPr>
        <w:t xml:space="preserve">или </w:t>
      </w:r>
      <w:r w:rsidRPr="00737801">
        <w:rPr>
          <w:sz w:val="28"/>
          <w:szCs w:val="28"/>
        </w:rPr>
        <w:t>10893</w:t>
      </w:r>
      <w:r w:rsidRPr="00737801">
        <w:rPr>
          <w:sz w:val="28"/>
          <w:szCs w:val="28"/>
          <w:lang w:val="uk-UA"/>
        </w:rPr>
        <w:t>,7 тис.</w:t>
      </w:r>
      <w:r w:rsidRPr="00737801">
        <w:rPr>
          <w:sz w:val="28"/>
          <w:szCs w:val="28"/>
        </w:rPr>
        <w:t>грн</w:t>
      </w:r>
      <w:r w:rsidRPr="00737801">
        <w:rPr>
          <w:sz w:val="28"/>
          <w:szCs w:val="28"/>
          <w:lang w:val="uk-UA"/>
        </w:rPr>
        <w:t>.</w:t>
      </w:r>
      <w:r w:rsidRPr="00737801">
        <w:rPr>
          <w:sz w:val="28"/>
          <w:szCs w:val="28"/>
        </w:rPr>
        <w:t xml:space="preserve"> або 76,5% до планових пр</w:t>
      </w:r>
      <w:r w:rsidRPr="00737801">
        <w:rPr>
          <w:color w:val="000000" w:themeColor="text1"/>
          <w:sz w:val="28"/>
          <w:szCs w:val="28"/>
        </w:rPr>
        <w:t>изначень.</w:t>
      </w:r>
      <w:r w:rsidRPr="00737801">
        <w:rPr>
          <w:color w:val="000000" w:themeColor="text1"/>
          <w:sz w:val="28"/>
          <w:szCs w:val="28"/>
          <w:lang w:val="uk-UA"/>
        </w:rPr>
        <w:t xml:space="preserve"> Зокрема на забезпечення діяльності водопровідно-</w:t>
      </w:r>
      <w:r w:rsidRPr="00737801">
        <w:rPr>
          <w:color w:val="000000" w:themeColor="text1"/>
          <w:sz w:val="28"/>
          <w:szCs w:val="28"/>
          <w:lang w:val="uk-UA"/>
        </w:rPr>
        <w:lastRenderedPageBreak/>
        <w:t>каналізаційного господарства для виготовлення документації на отримання спецдозволу користування надрами</w:t>
      </w:r>
      <w:r w:rsidR="00737801">
        <w:rPr>
          <w:color w:val="000000" w:themeColor="text1"/>
          <w:sz w:val="28"/>
          <w:szCs w:val="28"/>
          <w:lang w:val="uk-UA"/>
        </w:rPr>
        <w:t xml:space="preserve"> витрачено </w:t>
      </w:r>
      <w:r w:rsidR="00737801" w:rsidRPr="00737801">
        <w:rPr>
          <w:color w:val="000000" w:themeColor="text1"/>
          <w:sz w:val="28"/>
          <w:szCs w:val="28"/>
          <w:lang w:val="uk-UA"/>
        </w:rPr>
        <w:t>200,0 тис.грн</w:t>
      </w:r>
      <w:r w:rsidRPr="00737801">
        <w:rPr>
          <w:color w:val="000000" w:themeColor="text1"/>
          <w:sz w:val="28"/>
          <w:szCs w:val="28"/>
          <w:lang w:val="uk-UA"/>
        </w:rPr>
        <w:t xml:space="preserve">, </w:t>
      </w:r>
      <w:r w:rsidR="00737801">
        <w:rPr>
          <w:color w:val="000000" w:themeColor="text1"/>
          <w:sz w:val="28"/>
          <w:szCs w:val="28"/>
          <w:lang w:val="uk-UA"/>
        </w:rPr>
        <w:t xml:space="preserve"> </w:t>
      </w:r>
      <w:r w:rsidRPr="00737801">
        <w:rPr>
          <w:color w:val="000000" w:themeColor="text1"/>
          <w:sz w:val="28"/>
          <w:szCs w:val="28"/>
          <w:lang w:val="uk-UA"/>
        </w:rPr>
        <w:t>профінансовано роботи по організації благоустрою населених пунктів</w:t>
      </w:r>
      <w:r w:rsidR="00737801">
        <w:rPr>
          <w:color w:val="000000" w:themeColor="text1"/>
          <w:sz w:val="28"/>
          <w:szCs w:val="28"/>
          <w:lang w:val="uk-UA"/>
        </w:rPr>
        <w:t xml:space="preserve"> на суму </w:t>
      </w:r>
      <w:r w:rsidR="00737801" w:rsidRPr="00737801">
        <w:rPr>
          <w:color w:val="000000" w:themeColor="text1"/>
          <w:sz w:val="28"/>
          <w:szCs w:val="28"/>
          <w:lang w:val="uk-UA"/>
        </w:rPr>
        <w:t>9955,2 тис.грн</w:t>
      </w:r>
      <w:r w:rsidR="00737801">
        <w:rPr>
          <w:color w:val="000000" w:themeColor="text1"/>
          <w:sz w:val="28"/>
          <w:szCs w:val="28"/>
          <w:lang w:val="uk-UA"/>
        </w:rPr>
        <w:t xml:space="preserve"> </w:t>
      </w:r>
      <w:r w:rsidRPr="00737801">
        <w:rPr>
          <w:color w:val="000000" w:themeColor="text1"/>
          <w:sz w:val="28"/>
          <w:szCs w:val="28"/>
          <w:lang w:val="uk-UA"/>
        </w:rPr>
        <w:t>, відшкод</w:t>
      </w:r>
      <w:r w:rsidR="00737801">
        <w:rPr>
          <w:color w:val="000000" w:themeColor="text1"/>
          <w:sz w:val="28"/>
          <w:szCs w:val="28"/>
          <w:lang w:val="uk-UA"/>
        </w:rPr>
        <w:t xml:space="preserve">овано </w:t>
      </w:r>
      <w:r w:rsidRPr="00737801">
        <w:rPr>
          <w:color w:val="000000" w:themeColor="text1"/>
          <w:sz w:val="28"/>
          <w:szCs w:val="28"/>
          <w:lang w:val="uk-UA"/>
        </w:rPr>
        <w:t xml:space="preserve"> відсотків банку за отриманими кредитами, які надавались ОСББ на заходи з енергозбереження</w:t>
      </w:r>
      <w:r w:rsidR="00737801">
        <w:rPr>
          <w:color w:val="000000" w:themeColor="text1"/>
          <w:sz w:val="28"/>
          <w:szCs w:val="28"/>
          <w:lang w:val="uk-UA"/>
        </w:rPr>
        <w:t xml:space="preserve"> </w:t>
      </w:r>
      <w:r w:rsidR="00737801" w:rsidRPr="00737801">
        <w:rPr>
          <w:color w:val="000000" w:themeColor="text1"/>
          <w:sz w:val="28"/>
          <w:szCs w:val="28"/>
          <w:lang w:val="uk-UA"/>
        </w:rPr>
        <w:t>593,1 тис.грн</w:t>
      </w:r>
      <w:r w:rsidRPr="00737801">
        <w:rPr>
          <w:color w:val="000000" w:themeColor="text1"/>
          <w:sz w:val="28"/>
          <w:szCs w:val="28"/>
          <w:lang w:val="uk-UA"/>
        </w:rPr>
        <w:t>.</w:t>
      </w:r>
      <w:r w:rsidR="00737801">
        <w:rPr>
          <w:color w:val="000000" w:themeColor="text1"/>
          <w:sz w:val="28"/>
          <w:szCs w:val="28"/>
          <w:lang w:val="uk-UA"/>
        </w:rPr>
        <w:t xml:space="preserve"> </w:t>
      </w:r>
      <w:r w:rsidRPr="00737801">
        <w:rPr>
          <w:color w:val="000000" w:themeColor="text1"/>
          <w:sz w:val="28"/>
          <w:szCs w:val="28"/>
          <w:lang w:val="uk-UA"/>
        </w:rPr>
        <w:t xml:space="preserve">За рахунок спеціального фонду (бюджету розвитку) </w:t>
      </w:r>
      <w:r w:rsidR="00737801">
        <w:rPr>
          <w:color w:val="000000" w:themeColor="text1"/>
          <w:sz w:val="28"/>
          <w:szCs w:val="28"/>
          <w:lang w:val="uk-UA"/>
        </w:rPr>
        <w:t xml:space="preserve">на житлово-комунальне господарство </w:t>
      </w:r>
      <w:r w:rsidRPr="00737801">
        <w:rPr>
          <w:color w:val="000000" w:themeColor="text1"/>
          <w:sz w:val="28"/>
          <w:szCs w:val="28"/>
          <w:lang w:val="uk-UA"/>
        </w:rPr>
        <w:t xml:space="preserve">використано </w:t>
      </w:r>
      <w:r w:rsidR="00737801">
        <w:rPr>
          <w:color w:val="000000" w:themeColor="text1"/>
          <w:sz w:val="28"/>
          <w:szCs w:val="28"/>
          <w:lang w:val="uk-UA"/>
        </w:rPr>
        <w:t xml:space="preserve"> 897,6 тис.грн.  З них </w:t>
      </w:r>
      <w:r w:rsidRPr="00737801">
        <w:rPr>
          <w:color w:val="000000" w:themeColor="text1"/>
          <w:sz w:val="28"/>
          <w:szCs w:val="28"/>
          <w:lang w:val="uk-UA"/>
        </w:rPr>
        <w:t>на капітальний ремонт житлового фонду 690,2 тис.грн, придбано комплект труб та засувок для УВКГ</w:t>
      </w:r>
      <w:r w:rsidR="00737801">
        <w:rPr>
          <w:color w:val="000000" w:themeColor="text1"/>
          <w:sz w:val="28"/>
          <w:szCs w:val="28"/>
          <w:lang w:val="uk-UA"/>
        </w:rPr>
        <w:t xml:space="preserve"> - </w:t>
      </w:r>
      <w:r w:rsidRPr="00737801">
        <w:rPr>
          <w:color w:val="000000" w:themeColor="text1"/>
          <w:sz w:val="28"/>
          <w:szCs w:val="28"/>
          <w:lang w:val="uk-UA"/>
        </w:rPr>
        <w:t xml:space="preserve"> 104,0 тис.грн. </w:t>
      </w:r>
    </w:p>
    <w:p w:rsidR="00F64A43" w:rsidRPr="00737801" w:rsidRDefault="00F64A43" w:rsidP="00F64A43">
      <w:pPr>
        <w:ind w:firstLine="720"/>
        <w:rPr>
          <w:sz w:val="28"/>
          <w:szCs w:val="28"/>
          <w:lang w:val="uk-UA"/>
        </w:rPr>
      </w:pPr>
      <w:r w:rsidRPr="00737801">
        <w:rPr>
          <w:sz w:val="28"/>
          <w:szCs w:val="28"/>
          <w:lang w:val="uk-UA"/>
        </w:rPr>
        <w:t>Разом з тим, негативний вплив на економічний та соціальний розвиток громади справляли такі фактори:</w:t>
      </w:r>
    </w:p>
    <w:p w:rsidR="00F64A43" w:rsidRPr="00737801" w:rsidRDefault="00F64A43" w:rsidP="00F64A43">
      <w:pPr>
        <w:pStyle w:val="21"/>
        <w:ind w:firstLine="709"/>
      </w:pPr>
      <w:r w:rsidRPr="00737801">
        <w:t>Існують проблеми підприємств житлово-комунального господарства пов’язані із заборгованістю населення за отримані послуги та спожиті енергоносії.</w:t>
      </w:r>
    </w:p>
    <w:p w:rsidR="00F64A43" w:rsidRDefault="00F64A43" w:rsidP="00F64A43">
      <w:pPr>
        <w:ind w:firstLine="708"/>
        <w:jc w:val="both"/>
        <w:rPr>
          <w:sz w:val="28"/>
          <w:szCs w:val="28"/>
          <w:lang w:val="uk-UA"/>
        </w:rPr>
      </w:pPr>
      <w:r w:rsidRPr="00737801">
        <w:rPr>
          <w:sz w:val="28"/>
          <w:szCs w:val="28"/>
          <w:lang w:val="uk-UA"/>
        </w:rPr>
        <w:t>Проблемою залишаються незареєстровані наймані працівники та приховування реальної заробітної плати.</w:t>
      </w:r>
    </w:p>
    <w:p w:rsidR="00F64A43" w:rsidRPr="00737801" w:rsidRDefault="00F64A43" w:rsidP="00F64A43">
      <w:pPr>
        <w:ind w:firstLine="709"/>
        <w:jc w:val="both"/>
        <w:rPr>
          <w:sz w:val="28"/>
          <w:szCs w:val="28"/>
          <w:lang w:val="uk-UA"/>
        </w:rPr>
      </w:pPr>
      <w:r w:rsidRPr="00737801">
        <w:rPr>
          <w:sz w:val="28"/>
          <w:szCs w:val="28"/>
          <w:lang w:val="uk-UA"/>
        </w:rPr>
        <w:t>Виходячи з викладеного вище та з метою поліпшення економічного</w:t>
      </w:r>
      <w:r w:rsidR="00773FF1">
        <w:rPr>
          <w:sz w:val="28"/>
          <w:szCs w:val="28"/>
          <w:lang w:val="uk-UA"/>
        </w:rPr>
        <w:t>, культурного і соціального розвитку громади</w:t>
      </w:r>
      <w:r w:rsidRPr="00737801">
        <w:rPr>
          <w:sz w:val="28"/>
          <w:szCs w:val="28"/>
          <w:lang w:val="uk-UA"/>
        </w:rPr>
        <w:t>, керуючись  пп.1 п.а ч.1 ст. 27 Закону України „Про місцеве самоврядування в Україні”, виконавчий комітет міської ради</w:t>
      </w:r>
    </w:p>
    <w:bookmarkEnd w:id="0"/>
    <w:p w:rsidR="00737801" w:rsidRDefault="00737801" w:rsidP="00B034F7">
      <w:pPr>
        <w:jc w:val="center"/>
        <w:rPr>
          <w:bCs/>
          <w:sz w:val="28"/>
          <w:szCs w:val="28"/>
          <w:lang w:val="uk-UA"/>
        </w:rPr>
      </w:pPr>
    </w:p>
    <w:p w:rsidR="00175B78" w:rsidRPr="00773FF1" w:rsidRDefault="00175B78" w:rsidP="00B034F7">
      <w:pPr>
        <w:jc w:val="center"/>
        <w:rPr>
          <w:b/>
          <w:bCs/>
          <w:sz w:val="28"/>
          <w:szCs w:val="28"/>
          <w:lang w:val="uk-UA"/>
        </w:rPr>
      </w:pPr>
      <w:r w:rsidRPr="00773FF1">
        <w:rPr>
          <w:b/>
          <w:bCs/>
          <w:sz w:val="28"/>
          <w:szCs w:val="28"/>
          <w:lang w:val="uk-UA"/>
        </w:rPr>
        <w:t>ВИ</w:t>
      </w:r>
      <w:r w:rsidR="00F40934" w:rsidRPr="00773FF1">
        <w:rPr>
          <w:b/>
          <w:bCs/>
          <w:sz w:val="28"/>
          <w:szCs w:val="28"/>
          <w:lang w:val="uk-UA"/>
        </w:rPr>
        <w:t>РІ</w:t>
      </w:r>
      <w:r w:rsidRPr="00773FF1">
        <w:rPr>
          <w:b/>
          <w:bCs/>
          <w:sz w:val="28"/>
          <w:szCs w:val="28"/>
          <w:lang w:val="uk-UA"/>
        </w:rPr>
        <w:t>ШИВ:</w:t>
      </w:r>
    </w:p>
    <w:p w:rsidR="00175B78" w:rsidRPr="00CE4CB6" w:rsidRDefault="00175B78" w:rsidP="00EB152B">
      <w:pPr>
        <w:jc w:val="both"/>
        <w:rPr>
          <w:b/>
          <w:bCs/>
          <w:sz w:val="28"/>
          <w:szCs w:val="28"/>
          <w:lang w:val="uk-UA"/>
        </w:rPr>
      </w:pPr>
    </w:p>
    <w:p w:rsidR="006F78B3" w:rsidRDefault="006F78B3" w:rsidP="00EB152B">
      <w:pPr>
        <w:pStyle w:val="a9"/>
        <w:numPr>
          <w:ilvl w:val="0"/>
          <w:numId w:val="30"/>
        </w:numPr>
        <w:ind w:left="0" w:firstLine="708"/>
        <w:jc w:val="both"/>
        <w:rPr>
          <w:color w:val="000000"/>
          <w:sz w:val="28"/>
          <w:szCs w:val="28"/>
          <w:lang w:val="uk-UA"/>
        </w:rPr>
      </w:pPr>
      <w:r w:rsidRPr="006F78B3">
        <w:rPr>
          <w:color w:val="000000"/>
          <w:sz w:val="28"/>
          <w:szCs w:val="28"/>
          <w:lang w:val="uk-UA"/>
        </w:rPr>
        <w:t>Інформацію про стан виконання Програми економічного, соціального та культурного розвитку громади на 202</w:t>
      </w:r>
      <w:r w:rsidR="00010265">
        <w:rPr>
          <w:color w:val="000000"/>
          <w:sz w:val="28"/>
          <w:szCs w:val="28"/>
          <w:lang w:val="uk-UA"/>
        </w:rPr>
        <w:t>1</w:t>
      </w:r>
      <w:r w:rsidRPr="006F78B3">
        <w:rPr>
          <w:color w:val="000000"/>
          <w:sz w:val="28"/>
          <w:szCs w:val="28"/>
          <w:lang w:val="uk-UA"/>
        </w:rPr>
        <w:t>-2022 роки</w:t>
      </w:r>
      <w:r w:rsidR="00A32819">
        <w:rPr>
          <w:color w:val="000000"/>
          <w:sz w:val="28"/>
          <w:szCs w:val="28"/>
          <w:lang w:val="uk-UA"/>
        </w:rPr>
        <w:t xml:space="preserve"> </w:t>
      </w:r>
      <w:r w:rsidRPr="006F78B3">
        <w:rPr>
          <w:color w:val="000000"/>
          <w:sz w:val="28"/>
          <w:szCs w:val="28"/>
          <w:lang w:val="uk-UA"/>
        </w:rPr>
        <w:t>за підсумками 1 півріччя 20</w:t>
      </w:r>
      <w:r>
        <w:rPr>
          <w:color w:val="000000"/>
          <w:sz w:val="28"/>
          <w:szCs w:val="28"/>
          <w:lang w:val="uk-UA"/>
        </w:rPr>
        <w:t>21</w:t>
      </w:r>
      <w:r w:rsidRPr="006F78B3">
        <w:rPr>
          <w:color w:val="000000"/>
          <w:sz w:val="28"/>
          <w:szCs w:val="28"/>
          <w:lang w:val="uk-UA"/>
        </w:rPr>
        <w:t xml:space="preserve"> року  взяти до відома.</w:t>
      </w:r>
    </w:p>
    <w:p w:rsidR="006F78B3" w:rsidRDefault="006F78B3" w:rsidP="00EB152B">
      <w:pPr>
        <w:pStyle w:val="a9"/>
        <w:numPr>
          <w:ilvl w:val="0"/>
          <w:numId w:val="30"/>
        </w:numPr>
        <w:ind w:left="0" w:firstLine="708"/>
        <w:jc w:val="both"/>
        <w:rPr>
          <w:color w:val="000000"/>
          <w:sz w:val="28"/>
          <w:szCs w:val="28"/>
          <w:lang w:val="uk-UA"/>
        </w:rPr>
      </w:pPr>
      <w:r w:rsidRPr="006F78B3">
        <w:rPr>
          <w:color w:val="000000"/>
          <w:sz w:val="28"/>
          <w:szCs w:val="28"/>
          <w:lang w:val="uk-UA"/>
        </w:rPr>
        <w:t>Керівникам відділів та управлінь виконавчого комітету міської ради, комунальних підприємств сконцентрувати зусилля на забезпеченні виконання основних показників Програми економічного, соціального та культурного розвитку громади на 2021 рік</w:t>
      </w:r>
      <w:r w:rsidR="00A32819">
        <w:rPr>
          <w:color w:val="000000"/>
          <w:sz w:val="28"/>
          <w:szCs w:val="28"/>
          <w:lang w:val="uk-UA"/>
        </w:rPr>
        <w:t xml:space="preserve"> </w:t>
      </w:r>
      <w:r w:rsidRPr="006F78B3">
        <w:rPr>
          <w:color w:val="000000"/>
          <w:sz w:val="28"/>
          <w:szCs w:val="28"/>
          <w:lang w:val="uk-UA"/>
        </w:rPr>
        <w:t>та забезпечити вирішення актуальних проблем, що стримують її виконання.</w:t>
      </w:r>
    </w:p>
    <w:p w:rsidR="006F78B3" w:rsidRDefault="00A32819" w:rsidP="00EB152B">
      <w:pPr>
        <w:pStyle w:val="a9"/>
        <w:numPr>
          <w:ilvl w:val="0"/>
          <w:numId w:val="30"/>
        </w:numPr>
        <w:ind w:left="0" w:firstLine="708"/>
        <w:jc w:val="both"/>
        <w:rPr>
          <w:color w:val="000000"/>
          <w:sz w:val="28"/>
          <w:szCs w:val="28"/>
          <w:lang w:val="uk-UA"/>
        </w:rPr>
      </w:pPr>
      <w:r>
        <w:rPr>
          <w:color w:val="000000"/>
          <w:sz w:val="28"/>
          <w:szCs w:val="28"/>
          <w:lang w:val="uk-UA"/>
        </w:rPr>
        <w:t xml:space="preserve">Відділу </w:t>
      </w:r>
      <w:r w:rsidR="006F78B3">
        <w:rPr>
          <w:color w:val="000000"/>
          <w:sz w:val="28"/>
          <w:szCs w:val="28"/>
          <w:lang w:val="uk-UA"/>
        </w:rPr>
        <w:t>економічного розвитку, проєктної діяльності та інвестицій виконавчого комітету міської ради (Куран Н.М.):</w:t>
      </w:r>
    </w:p>
    <w:p w:rsidR="00596F5B" w:rsidRPr="00EB152B" w:rsidRDefault="00596F5B" w:rsidP="00EB152B">
      <w:pPr>
        <w:pStyle w:val="a9"/>
        <w:numPr>
          <w:ilvl w:val="1"/>
          <w:numId w:val="30"/>
        </w:numPr>
        <w:ind w:left="0" w:firstLine="709"/>
        <w:jc w:val="both"/>
        <w:rPr>
          <w:color w:val="000000" w:themeColor="text1"/>
          <w:sz w:val="28"/>
          <w:szCs w:val="28"/>
          <w:lang w:val="uk-UA"/>
        </w:rPr>
      </w:pPr>
      <w:r w:rsidRPr="00EB152B">
        <w:rPr>
          <w:color w:val="000000" w:themeColor="text1"/>
          <w:sz w:val="28"/>
          <w:szCs w:val="28"/>
          <w:lang w:val="uk-UA"/>
        </w:rPr>
        <w:t>Проаналізувати стан виконання комунальними п</w:t>
      </w:r>
      <w:r w:rsidR="00B71859" w:rsidRPr="00EB152B">
        <w:rPr>
          <w:color w:val="000000" w:themeColor="text1"/>
          <w:sz w:val="28"/>
          <w:szCs w:val="28"/>
          <w:lang w:val="uk-UA"/>
        </w:rPr>
        <w:t xml:space="preserve">ідприємствами фінансових планів, за результатами роботи </w:t>
      </w:r>
      <w:r w:rsidRPr="00EB152B">
        <w:rPr>
          <w:color w:val="000000" w:themeColor="text1"/>
          <w:sz w:val="28"/>
          <w:szCs w:val="28"/>
          <w:lang w:val="uk-UA"/>
        </w:rPr>
        <w:t>подати матеріали міському голові.</w:t>
      </w:r>
    </w:p>
    <w:p w:rsidR="00EB152B" w:rsidRDefault="00EB152B" w:rsidP="00EB152B">
      <w:pPr>
        <w:pStyle w:val="a9"/>
        <w:numPr>
          <w:ilvl w:val="1"/>
          <w:numId w:val="30"/>
        </w:numPr>
        <w:ind w:left="0" w:firstLine="709"/>
        <w:jc w:val="both"/>
        <w:rPr>
          <w:color w:val="000000" w:themeColor="text1"/>
          <w:sz w:val="28"/>
          <w:szCs w:val="28"/>
          <w:lang w:val="uk-UA"/>
        </w:rPr>
      </w:pPr>
      <w:r>
        <w:rPr>
          <w:color w:val="000000" w:themeColor="text1"/>
          <w:sz w:val="28"/>
          <w:szCs w:val="28"/>
          <w:lang w:val="uk-UA"/>
        </w:rPr>
        <w:t>Продовжити роботу спрямовану по завершенню р</w:t>
      </w:r>
      <w:r w:rsidR="00A32819">
        <w:rPr>
          <w:color w:val="000000" w:themeColor="text1"/>
          <w:sz w:val="28"/>
          <w:szCs w:val="28"/>
          <w:lang w:val="uk-UA"/>
        </w:rPr>
        <w:t>еєстрації індустріального парку</w:t>
      </w:r>
      <w:r>
        <w:rPr>
          <w:color w:val="000000" w:themeColor="text1"/>
          <w:sz w:val="28"/>
          <w:szCs w:val="28"/>
          <w:lang w:val="uk-UA"/>
        </w:rPr>
        <w:t xml:space="preserve">. </w:t>
      </w:r>
    </w:p>
    <w:p w:rsidR="00596F5B" w:rsidRPr="008610F5" w:rsidRDefault="00596F5B" w:rsidP="00EB152B">
      <w:pPr>
        <w:ind w:firstLine="708"/>
        <w:jc w:val="both"/>
        <w:rPr>
          <w:color w:val="000000" w:themeColor="text1"/>
          <w:sz w:val="28"/>
          <w:szCs w:val="28"/>
          <w:lang w:val="uk-UA"/>
        </w:rPr>
      </w:pPr>
      <w:r w:rsidRPr="008610F5">
        <w:rPr>
          <w:color w:val="000000" w:themeColor="text1"/>
          <w:sz w:val="28"/>
          <w:szCs w:val="28"/>
          <w:lang w:val="uk-UA"/>
        </w:rPr>
        <w:t>4.</w:t>
      </w:r>
      <w:r w:rsidR="00A32819">
        <w:rPr>
          <w:color w:val="000000" w:themeColor="text1"/>
          <w:sz w:val="28"/>
          <w:szCs w:val="28"/>
          <w:lang w:val="uk-UA"/>
        </w:rPr>
        <w:t xml:space="preserve">  </w:t>
      </w:r>
      <w:r w:rsidR="00B71859" w:rsidRPr="008610F5">
        <w:rPr>
          <w:color w:val="000000" w:themeColor="text1"/>
          <w:sz w:val="28"/>
          <w:szCs w:val="28"/>
          <w:lang w:val="uk-UA"/>
        </w:rPr>
        <w:t>Управлінн</w:t>
      </w:r>
      <w:r w:rsidR="00A32819">
        <w:rPr>
          <w:color w:val="000000" w:themeColor="text1"/>
          <w:sz w:val="28"/>
          <w:szCs w:val="28"/>
          <w:lang w:val="uk-UA"/>
        </w:rPr>
        <w:t>ю</w:t>
      </w:r>
      <w:r w:rsidR="00B71859" w:rsidRPr="008610F5">
        <w:rPr>
          <w:color w:val="000000" w:themeColor="text1"/>
          <w:sz w:val="28"/>
          <w:szCs w:val="28"/>
          <w:lang w:val="uk-UA"/>
        </w:rPr>
        <w:t xml:space="preserve"> соціальної політики </w:t>
      </w:r>
      <w:r w:rsidRPr="008610F5">
        <w:rPr>
          <w:color w:val="000000" w:themeColor="text1"/>
          <w:sz w:val="28"/>
          <w:szCs w:val="28"/>
          <w:lang w:val="uk-UA"/>
        </w:rPr>
        <w:t>виконавчого комітету міської ради (</w:t>
      </w:r>
      <w:r w:rsidR="00B71859" w:rsidRPr="008610F5">
        <w:rPr>
          <w:color w:val="000000" w:themeColor="text1"/>
          <w:sz w:val="28"/>
          <w:szCs w:val="28"/>
          <w:lang w:val="uk-UA"/>
        </w:rPr>
        <w:t>Голюк Н.О.)</w:t>
      </w:r>
      <w:r w:rsidRPr="008610F5">
        <w:rPr>
          <w:color w:val="000000" w:themeColor="text1"/>
          <w:sz w:val="28"/>
          <w:szCs w:val="28"/>
          <w:lang w:val="uk-UA"/>
        </w:rPr>
        <w:t>:</w:t>
      </w:r>
    </w:p>
    <w:p w:rsidR="00596F5B" w:rsidRPr="008610F5" w:rsidRDefault="00596F5B" w:rsidP="00EB152B">
      <w:pPr>
        <w:ind w:firstLine="708"/>
        <w:jc w:val="both"/>
        <w:rPr>
          <w:color w:val="000000" w:themeColor="text1"/>
          <w:sz w:val="28"/>
          <w:szCs w:val="28"/>
          <w:lang w:val="uk-UA"/>
        </w:rPr>
      </w:pPr>
      <w:r w:rsidRPr="008610F5">
        <w:rPr>
          <w:color w:val="000000" w:themeColor="text1"/>
          <w:sz w:val="28"/>
          <w:szCs w:val="28"/>
          <w:lang w:val="uk-UA"/>
        </w:rPr>
        <w:t>4.1. З метою посилення соціального захисту населення забезпечити своєчасне інформування населення про особливості призначення та виплат на період дії карантинних заходів державних допомог, субсидій та пільг на житлово-комунальні послуги.</w:t>
      </w:r>
    </w:p>
    <w:p w:rsidR="00596F5B" w:rsidRPr="008610F5" w:rsidRDefault="00596F5B" w:rsidP="00EB152B">
      <w:pPr>
        <w:ind w:firstLine="708"/>
        <w:jc w:val="both"/>
        <w:rPr>
          <w:color w:val="000000" w:themeColor="text1"/>
          <w:sz w:val="28"/>
          <w:szCs w:val="28"/>
          <w:lang w:val="uk-UA"/>
        </w:rPr>
      </w:pPr>
      <w:r w:rsidRPr="008610F5">
        <w:rPr>
          <w:color w:val="000000" w:themeColor="text1"/>
          <w:sz w:val="28"/>
          <w:szCs w:val="28"/>
          <w:lang w:val="uk-UA"/>
        </w:rPr>
        <w:t>4.2. Здійснювати верифікацію – комплекс заходів щодо збору та перевірки достовірності інформації, поданої для призначення, нарахування та здійснення державних виплат.</w:t>
      </w:r>
    </w:p>
    <w:p w:rsidR="005120D0" w:rsidRPr="00796075" w:rsidRDefault="00796075" w:rsidP="00EB152B">
      <w:pPr>
        <w:ind w:firstLine="708"/>
        <w:jc w:val="both"/>
        <w:rPr>
          <w:color w:val="000000" w:themeColor="text1"/>
          <w:sz w:val="28"/>
          <w:szCs w:val="28"/>
          <w:lang w:val="uk-UA"/>
        </w:rPr>
      </w:pPr>
      <w:r>
        <w:rPr>
          <w:color w:val="000000" w:themeColor="text1"/>
          <w:sz w:val="28"/>
          <w:szCs w:val="28"/>
          <w:lang w:val="uk-UA"/>
        </w:rPr>
        <w:t xml:space="preserve">5. </w:t>
      </w:r>
      <w:r w:rsidR="008610F5" w:rsidRPr="00796075">
        <w:rPr>
          <w:color w:val="000000" w:themeColor="text1"/>
          <w:sz w:val="28"/>
          <w:szCs w:val="28"/>
          <w:lang w:val="uk-UA"/>
        </w:rPr>
        <w:t>Відділу з питань праці</w:t>
      </w:r>
      <w:r w:rsidR="001F79E5" w:rsidRPr="00796075">
        <w:rPr>
          <w:color w:val="000000" w:themeColor="text1"/>
          <w:sz w:val="28"/>
          <w:szCs w:val="28"/>
          <w:lang w:val="uk-UA"/>
        </w:rPr>
        <w:t xml:space="preserve"> </w:t>
      </w:r>
      <w:r w:rsidR="00A32819">
        <w:rPr>
          <w:color w:val="000000" w:themeColor="text1"/>
          <w:sz w:val="28"/>
          <w:szCs w:val="28"/>
          <w:lang w:val="uk-UA"/>
        </w:rPr>
        <w:t xml:space="preserve"> виконавчого комітету міської ради </w:t>
      </w:r>
      <w:r w:rsidR="001F79E5" w:rsidRPr="00796075">
        <w:rPr>
          <w:color w:val="000000" w:themeColor="text1"/>
          <w:sz w:val="28"/>
          <w:szCs w:val="28"/>
          <w:lang w:val="uk-UA"/>
        </w:rPr>
        <w:t>(Ільницькій Т.Д.) п</w:t>
      </w:r>
      <w:r w:rsidR="00596F5B" w:rsidRPr="00796075">
        <w:rPr>
          <w:color w:val="000000" w:themeColor="text1"/>
          <w:sz w:val="28"/>
          <w:szCs w:val="28"/>
          <w:lang w:val="uk-UA"/>
        </w:rPr>
        <w:t xml:space="preserve">роводити інформаційно – роз’яснювальну роботу серед </w:t>
      </w:r>
      <w:r w:rsidR="00596F5B" w:rsidRPr="00796075">
        <w:rPr>
          <w:color w:val="000000" w:themeColor="text1"/>
          <w:sz w:val="28"/>
          <w:szCs w:val="28"/>
          <w:lang w:val="uk-UA"/>
        </w:rPr>
        <w:lastRenderedPageBreak/>
        <w:t>роботодавців і найманих працівників стосовно легальної заробітної плати і робочої сили.</w:t>
      </w:r>
    </w:p>
    <w:p w:rsidR="00596F5B" w:rsidRDefault="001F79E5" w:rsidP="00EB152B">
      <w:pPr>
        <w:ind w:firstLine="708"/>
        <w:jc w:val="both"/>
        <w:rPr>
          <w:color w:val="000000" w:themeColor="text1"/>
          <w:sz w:val="28"/>
          <w:szCs w:val="28"/>
          <w:lang w:val="uk-UA"/>
        </w:rPr>
      </w:pPr>
      <w:r>
        <w:rPr>
          <w:color w:val="000000" w:themeColor="text1"/>
          <w:sz w:val="28"/>
          <w:szCs w:val="28"/>
          <w:lang w:val="uk-UA"/>
        </w:rPr>
        <w:t>6.</w:t>
      </w:r>
      <w:r w:rsidR="00596F5B" w:rsidRPr="005120D0">
        <w:rPr>
          <w:color w:val="000000" w:themeColor="text1"/>
          <w:sz w:val="28"/>
          <w:szCs w:val="28"/>
          <w:lang w:val="uk-UA"/>
        </w:rPr>
        <w:t xml:space="preserve">Робочій групі з питань легалізації заробітної плати та зайнятості населення продовжувати обстеження суб’єктів господарської діяльності на предмет оформлення осіб, що працюють за наймом та рівня винагороди за їх роботу.  </w:t>
      </w:r>
    </w:p>
    <w:p w:rsidR="00596F5B" w:rsidRPr="001F79E5" w:rsidRDefault="001F79E5" w:rsidP="00EB152B">
      <w:pPr>
        <w:ind w:firstLine="708"/>
        <w:jc w:val="both"/>
        <w:rPr>
          <w:color w:val="000000" w:themeColor="text1"/>
          <w:sz w:val="28"/>
          <w:szCs w:val="28"/>
          <w:lang w:val="uk-UA"/>
        </w:rPr>
      </w:pPr>
      <w:r>
        <w:rPr>
          <w:color w:val="000000" w:themeColor="text1"/>
          <w:sz w:val="28"/>
          <w:szCs w:val="28"/>
          <w:lang w:val="uk-UA"/>
        </w:rPr>
        <w:t>7</w:t>
      </w:r>
      <w:r w:rsidR="00596F5B" w:rsidRPr="001F79E5">
        <w:rPr>
          <w:color w:val="000000" w:themeColor="text1"/>
          <w:sz w:val="28"/>
          <w:szCs w:val="28"/>
          <w:lang w:val="uk-UA"/>
        </w:rPr>
        <w:t xml:space="preserve">. </w:t>
      </w:r>
      <w:r w:rsidR="005120D0" w:rsidRPr="001F79E5">
        <w:rPr>
          <w:color w:val="000000" w:themeColor="text1"/>
          <w:sz w:val="28"/>
          <w:szCs w:val="28"/>
          <w:lang w:val="uk-UA"/>
        </w:rPr>
        <w:t>Управлінню з гуманітарних питань в</w:t>
      </w:r>
      <w:r w:rsidR="00596F5B" w:rsidRPr="001F79E5">
        <w:rPr>
          <w:color w:val="000000" w:themeColor="text1"/>
          <w:sz w:val="28"/>
          <w:szCs w:val="28"/>
          <w:lang w:val="uk-UA"/>
        </w:rPr>
        <w:t>иконавчого комітету міської ради (</w:t>
      </w:r>
      <w:r w:rsidRPr="001F79E5">
        <w:rPr>
          <w:color w:val="000000" w:themeColor="text1"/>
          <w:sz w:val="28"/>
          <w:szCs w:val="28"/>
          <w:lang w:val="uk-UA"/>
        </w:rPr>
        <w:t>Бігун О.А.)</w:t>
      </w:r>
      <w:r w:rsidR="00596F5B" w:rsidRPr="001F79E5">
        <w:rPr>
          <w:color w:val="000000" w:themeColor="text1"/>
          <w:sz w:val="28"/>
          <w:szCs w:val="28"/>
          <w:lang w:val="uk-UA"/>
        </w:rPr>
        <w:t>:</w:t>
      </w:r>
    </w:p>
    <w:p w:rsidR="00596F5B" w:rsidRPr="001F79E5" w:rsidRDefault="001F79E5" w:rsidP="00EB152B">
      <w:pPr>
        <w:ind w:firstLine="708"/>
        <w:jc w:val="both"/>
        <w:rPr>
          <w:color w:val="000000" w:themeColor="text1"/>
          <w:sz w:val="28"/>
          <w:szCs w:val="28"/>
          <w:lang w:val="uk-UA"/>
        </w:rPr>
      </w:pPr>
      <w:r>
        <w:rPr>
          <w:color w:val="000000" w:themeColor="text1"/>
          <w:sz w:val="28"/>
          <w:szCs w:val="28"/>
          <w:lang w:val="uk-UA"/>
        </w:rPr>
        <w:t>7</w:t>
      </w:r>
      <w:r w:rsidR="00596F5B" w:rsidRPr="001F79E5">
        <w:rPr>
          <w:color w:val="000000" w:themeColor="text1"/>
          <w:sz w:val="28"/>
          <w:szCs w:val="28"/>
          <w:lang w:val="uk-UA"/>
        </w:rPr>
        <w:t>.1. Завершити підготовку начальних закладів міста до опалювального сезону.</w:t>
      </w:r>
    </w:p>
    <w:p w:rsidR="00596F5B" w:rsidRPr="001F79E5" w:rsidRDefault="001F79E5" w:rsidP="00EB152B">
      <w:pPr>
        <w:ind w:firstLine="708"/>
        <w:jc w:val="both"/>
        <w:rPr>
          <w:color w:val="000000" w:themeColor="text1"/>
          <w:sz w:val="28"/>
          <w:szCs w:val="28"/>
          <w:lang w:val="uk-UA"/>
        </w:rPr>
      </w:pPr>
      <w:r>
        <w:rPr>
          <w:color w:val="000000" w:themeColor="text1"/>
          <w:sz w:val="28"/>
          <w:szCs w:val="28"/>
          <w:lang w:val="uk-UA"/>
        </w:rPr>
        <w:t>7</w:t>
      </w:r>
      <w:r w:rsidR="00596F5B" w:rsidRPr="001F79E5">
        <w:rPr>
          <w:color w:val="000000" w:themeColor="text1"/>
          <w:sz w:val="28"/>
          <w:szCs w:val="28"/>
          <w:lang w:val="uk-UA"/>
        </w:rPr>
        <w:t>.2. Забезпечити проведення протиепідемічних заходів у навчальних закладах з метою запобігання поширення серед учасників освітнього процесу захворюваності, зокрема,  гострої  респіраторної хвороби COVID-19.</w:t>
      </w:r>
    </w:p>
    <w:p w:rsidR="00596F5B" w:rsidRPr="001F79E5" w:rsidRDefault="001F79E5" w:rsidP="00EB152B">
      <w:pPr>
        <w:ind w:firstLine="708"/>
        <w:jc w:val="both"/>
        <w:rPr>
          <w:color w:val="000000" w:themeColor="text1"/>
          <w:sz w:val="28"/>
          <w:szCs w:val="28"/>
          <w:lang w:val="uk-UA"/>
        </w:rPr>
      </w:pPr>
      <w:r>
        <w:rPr>
          <w:color w:val="000000" w:themeColor="text1"/>
          <w:sz w:val="28"/>
          <w:szCs w:val="28"/>
          <w:lang w:val="uk-UA"/>
        </w:rPr>
        <w:t>7</w:t>
      </w:r>
      <w:r w:rsidR="00596F5B" w:rsidRPr="001F79E5">
        <w:rPr>
          <w:color w:val="000000" w:themeColor="text1"/>
          <w:sz w:val="28"/>
          <w:szCs w:val="28"/>
          <w:lang w:val="uk-UA"/>
        </w:rPr>
        <w:t>.3. Продовжувати створення у закладах загальної середньої освіти необхідного середовища для функціонування "Нової української школи".</w:t>
      </w:r>
    </w:p>
    <w:p w:rsidR="001F79E5" w:rsidRPr="001F79E5" w:rsidRDefault="001F79E5" w:rsidP="00EB152B">
      <w:pPr>
        <w:ind w:firstLine="708"/>
        <w:jc w:val="both"/>
        <w:rPr>
          <w:color w:val="000000" w:themeColor="text1"/>
          <w:sz w:val="28"/>
          <w:szCs w:val="28"/>
          <w:lang w:val="uk-UA"/>
        </w:rPr>
      </w:pPr>
      <w:r>
        <w:rPr>
          <w:color w:val="000000" w:themeColor="text1"/>
          <w:sz w:val="28"/>
          <w:szCs w:val="28"/>
          <w:lang w:val="uk-UA"/>
        </w:rPr>
        <w:t>7</w:t>
      </w:r>
      <w:r w:rsidRPr="001F79E5">
        <w:rPr>
          <w:color w:val="000000" w:themeColor="text1"/>
          <w:sz w:val="28"/>
          <w:szCs w:val="28"/>
          <w:lang w:val="uk-UA"/>
        </w:rPr>
        <w:t>.4. При проведенні закупівель товарів, робіт та послуг здійснювати аналіз ринкових цін.</w:t>
      </w:r>
    </w:p>
    <w:p w:rsidR="00596F5B" w:rsidRPr="00751F61" w:rsidRDefault="00751F61" w:rsidP="00EB152B">
      <w:pPr>
        <w:ind w:firstLine="708"/>
        <w:jc w:val="both"/>
        <w:rPr>
          <w:color w:val="000000" w:themeColor="text1"/>
          <w:sz w:val="28"/>
          <w:szCs w:val="28"/>
          <w:lang w:val="uk-UA"/>
        </w:rPr>
      </w:pPr>
      <w:r w:rsidRPr="00751F61">
        <w:rPr>
          <w:color w:val="000000" w:themeColor="text1"/>
          <w:sz w:val="28"/>
          <w:szCs w:val="28"/>
          <w:lang w:val="uk-UA"/>
        </w:rPr>
        <w:t xml:space="preserve">8. Управлінню інфраструктури </w:t>
      </w:r>
      <w:r w:rsidR="00596F5B" w:rsidRPr="00751F61">
        <w:rPr>
          <w:color w:val="000000" w:themeColor="text1"/>
          <w:sz w:val="28"/>
          <w:szCs w:val="28"/>
          <w:lang w:val="uk-UA"/>
        </w:rPr>
        <w:t>виконавчого комітету міської ради (</w:t>
      </w:r>
      <w:r w:rsidRPr="00751F61">
        <w:rPr>
          <w:color w:val="000000" w:themeColor="text1"/>
          <w:sz w:val="28"/>
          <w:szCs w:val="28"/>
          <w:lang w:val="uk-UA"/>
        </w:rPr>
        <w:t>Возн</w:t>
      </w:r>
      <w:r>
        <w:rPr>
          <w:color w:val="000000" w:themeColor="text1"/>
          <w:sz w:val="28"/>
          <w:szCs w:val="28"/>
          <w:lang w:val="uk-UA"/>
        </w:rPr>
        <w:t>ий</w:t>
      </w:r>
      <w:r w:rsidRPr="00751F61">
        <w:rPr>
          <w:color w:val="000000" w:themeColor="text1"/>
          <w:sz w:val="28"/>
          <w:szCs w:val="28"/>
          <w:lang w:val="uk-UA"/>
        </w:rPr>
        <w:t xml:space="preserve"> І.П.</w:t>
      </w:r>
      <w:r w:rsidR="00596F5B" w:rsidRPr="00751F61">
        <w:rPr>
          <w:color w:val="000000" w:themeColor="text1"/>
          <w:sz w:val="28"/>
          <w:szCs w:val="28"/>
          <w:lang w:val="uk-UA"/>
        </w:rPr>
        <w:t>):</w:t>
      </w:r>
    </w:p>
    <w:p w:rsidR="00596F5B" w:rsidRPr="00751F61" w:rsidRDefault="00596F5B" w:rsidP="00EB152B">
      <w:pPr>
        <w:ind w:firstLine="708"/>
        <w:jc w:val="both"/>
        <w:rPr>
          <w:color w:val="000000" w:themeColor="text1"/>
          <w:sz w:val="28"/>
          <w:szCs w:val="28"/>
          <w:lang w:val="uk-UA"/>
        </w:rPr>
      </w:pPr>
      <w:r w:rsidRPr="00751F61">
        <w:rPr>
          <w:color w:val="000000" w:themeColor="text1"/>
          <w:sz w:val="28"/>
          <w:szCs w:val="28"/>
          <w:lang w:val="uk-UA"/>
        </w:rPr>
        <w:t>7.1. Організувати роботу щодо забезпечення  безпеки дорожнього руху шлях</w:t>
      </w:r>
      <w:r w:rsidR="00C62C45">
        <w:rPr>
          <w:color w:val="000000" w:themeColor="text1"/>
          <w:sz w:val="28"/>
          <w:szCs w:val="28"/>
          <w:lang w:val="uk-UA"/>
        </w:rPr>
        <w:t>ом встановлення дорожніх знаків.</w:t>
      </w:r>
      <w:r w:rsidRPr="00751F61">
        <w:rPr>
          <w:color w:val="000000" w:themeColor="text1"/>
          <w:sz w:val="28"/>
          <w:szCs w:val="28"/>
          <w:lang w:val="uk-UA"/>
        </w:rPr>
        <w:t xml:space="preserve">  </w:t>
      </w:r>
    </w:p>
    <w:p w:rsidR="00596F5B" w:rsidRPr="00751F61" w:rsidRDefault="00596F5B" w:rsidP="00EB152B">
      <w:pPr>
        <w:ind w:firstLine="708"/>
        <w:jc w:val="both"/>
        <w:rPr>
          <w:color w:val="000000" w:themeColor="text1"/>
          <w:sz w:val="28"/>
          <w:szCs w:val="28"/>
          <w:lang w:val="uk-UA"/>
        </w:rPr>
      </w:pPr>
      <w:r w:rsidRPr="00751F61">
        <w:rPr>
          <w:color w:val="000000" w:themeColor="text1"/>
          <w:sz w:val="28"/>
          <w:szCs w:val="28"/>
          <w:lang w:val="uk-UA"/>
        </w:rPr>
        <w:t>7.2.Завершити розроблення сучасної схеми організації дорожнього руху та схеми інженерних мереж міста.</w:t>
      </w:r>
    </w:p>
    <w:p w:rsidR="00596F5B" w:rsidRPr="00EB152B" w:rsidRDefault="00596F5B" w:rsidP="00EB152B">
      <w:pPr>
        <w:ind w:firstLine="708"/>
        <w:jc w:val="both"/>
        <w:rPr>
          <w:color w:val="000000" w:themeColor="text1"/>
          <w:sz w:val="28"/>
          <w:szCs w:val="28"/>
          <w:lang w:val="uk-UA"/>
        </w:rPr>
      </w:pPr>
      <w:r w:rsidRPr="00751F61">
        <w:rPr>
          <w:color w:val="000000" w:themeColor="text1"/>
          <w:sz w:val="28"/>
          <w:szCs w:val="28"/>
          <w:lang w:val="uk-UA"/>
        </w:rPr>
        <w:t xml:space="preserve">7.3. Активізувати роботу КП «Володимир - Волинськтеплоенерго» та </w:t>
      </w:r>
      <w:r w:rsidRPr="00EB152B">
        <w:rPr>
          <w:color w:val="000000" w:themeColor="text1"/>
          <w:sz w:val="28"/>
          <w:szCs w:val="28"/>
          <w:lang w:val="uk-UA"/>
        </w:rPr>
        <w:t>УВКГ щодо стягнення боргів за спожиті житлово-комунальні послуги з населення та інших категорій споживачів.</w:t>
      </w:r>
    </w:p>
    <w:p w:rsidR="00796075" w:rsidRPr="00EB152B" w:rsidRDefault="00596F5B" w:rsidP="00EB152B">
      <w:pPr>
        <w:ind w:firstLine="708"/>
        <w:jc w:val="both"/>
        <w:rPr>
          <w:color w:val="000000" w:themeColor="text1"/>
          <w:sz w:val="28"/>
          <w:szCs w:val="28"/>
          <w:lang w:val="uk-UA"/>
        </w:rPr>
      </w:pPr>
      <w:r w:rsidRPr="00EB152B">
        <w:rPr>
          <w:color w:val="000000" w:themeColor="text1"/>
          <w:sz w:val="28"/>
          <w:szCs w:val="28"/>
          <w:lang w:val="uk-UA"/>
        </w:rPr>
        <w:t xml:space="preserve">7.4. Завершити </w:t>
      </w:r>
      <w:r w:rsidR="00EB152B" w:rsidRPr="00EB152B">
        <w:rPr>
          <w:color w:val="000000" w:themeColor="text1"/>
          <w:sz w:val="28"/>
          <w:szCs w:val="28"/>
          <w:lang w:val="uk-UA"/>
        </w:rPr>
        <w:t xml:space="preserve">роботи по капітальному ремонту пішохідної </w:t>
      </w:r>
      <w:r w:rsidR="00796075" w:rsidRPr="00EB152B">
        <w:rPr>
          <w:color w:val="000000" w:themeColor="text1"/>
          <w:sz w:val="28"/>
          <w:szCs w:val="28"/>
          <w:lang w:val="uk-UA"/>
        </w:rPr>
        <w:t>доріжки по вул. Луц</w:t>
      </w:r>
      <w:r w:rsidR="00EB152B" w:rsidRPr="00EB152B">
        <w:rPr>
          <w:color w:val="000000" w:themeColor="text1"/>
          <w:sz w:val="28"/>
          <w:szCs w:val="28"/>
          <w:lang w:val="uk-UA"/>
        </w:rPr>
        <w:t>ькій з підсвіткою (район ЗОШ №5</w:t>
      </w:r>
      <w:r w:rsidR="00796075" w:rsidRPr="00EB152B">
        <w:rPr>
          <w:color w:val="000000" w:themeColor="text1"/>
          <w:sz w:val="28"/>
          <w:szCs w:val="28"/>
          <w:lang w:val="uk-UA"/>
        </w:rPr>
        <w:t>)</w:t>
      </w:r>
      <w:r w:rsidR="00EB152B" w:rsidRPr="00EB152B">
        <w:rPr>
          <w:color w:val="000000" w:themeColor="text1"/>
          <w:sz w:val="28"/>
          <w:szCs w:val="28"/>
          <w:lang w:val="uk-UA"/>
        </w:rPr>
        <w:t>.</w:t>
      </w:r>
    </w:p>
    <w:p w:rsidR="00596F5B" w:rsidRPr="00751F61" w:rsidRDefault="00596F5B" w:rsidP="00EB152B">
      <w:pPr>
        <w:ind w:firstLine="708"/>
        <w:jc w:val="both"/>
        <w:rPr>
          <w:color w:val="000000" w:themeColor="text1"/>
          <w:sz w:val="28"/>
          <w:szCs w:val="28"/>
          <w:lang w:val="uk-UA"/>
        </w:rPr>
      </w:pPr>
      <w:r w:rsidRPr="00751F61">
        <w:rPr>
          <w:color w:val="000000" w:themeColor="text1"/>
          <w:sz w:val="28"/>
          <w:szCs w:val="28"/>
          <w:lang w:val="uk-UA"/>
        </w:rPr>
        <w:t>7.5. Забезпечити реалізацію проєктів-переможців 20</w:t>
      </w:r>
      <w:r w:rsidR="00751F61" w:rsidRPr="00751F61">
        <w:rPr>
          <w:color w:val="000000" w:themeColor="text1"/>
          <w:sz w:val="28"/>
          <w:szCs w:val="28"/>
          <w:lang w:val="uk-UA"/>
        </w:rPr>
        <w:t>20</w:t>
      </w:r>
      <w:r w:rsidRPr="00751F61">
        <w:rPr>
          <w:color w:val="000000" w:themeColor="text1"/>
          <w:sz w:val="28"/>
          <w:szCs w:val="28"/>
          <w:lang w:val="uk-UA"/>
        </w:rPr>
        <w:t xml:space="preserve"> року громадського бюджету (бюджету участі).</w:t>
      </w:r>
    </w:p>
    <w:p w:rsidR="00596F5B" w:rsidRPr="00796075" w:rsidRDefault="00596F5B" w:rsidP="00EB152B">
      <w:pPr>
        <w:ind w:firstLine="708"/>
        <w:jc w:val="both"/>
        <w:rPr>
          <w:color w:val="000000" w:themeColor="text1"/>
          <w:sz w:val="28"/>
          <w:szCs w:val="28"/>
          <w:lang w:val="uk-UA"/>
        </w:rPr>
      </w:pPr>
      <w:r w:rsidRPr="00796075">
        <w:rPr>
          <w:color w:val="000000" w:themeColor="text1"/>
          <w:sz w:val="28"/>
          <w:szCs w:val="28"/>
          <w:lang w:val="uk-UA"/>
        </w:rPr>
        <w:t>8. Відділу з питань охорони здоров'я виконавчого комітету міської ради (</w:t>
      </w:r>
      <w:r w:rsidR="00796075" w:rsidRPr="00796075">
        <w:rPr>
          <w:color w:val="000000" w:themeColor="text1"/>
          <w:sz w:val="28"/>
          <w:szCs w:val="28"/>
          <w:lang w:val="uk-UA"/>
        </w:rPr>
        <w:t xml:space="preserve"> Юзефович С.Б.)</w:t>
      </w:r>
      <w:r w:rsidRPr="00796075">
        <w:rPr>
          <w:color w:val="000000" w:themeColor="text1"/>
          <w:sz w:val="28"/>
          <w:szCs w:val="28"/>
          <w:lang w:val="uk-UA"/>
        </w:rPr>
        <w:t>:</w:t>
      </w:r>
    </w:p>
    <w:p w:rsidR="00596F5B" w:rsidRPr="00796075" w:rsidRDefault="00796075" w:rsidP="00EB152B">
      <w:pPr>
        <w:ind w:firstLine="708"/>
        <w:jc w:val="both"/>
        <w:rPr>
          <w:color w:val="000000" w:themeColor="text1"/>
          <w:sz w:val="28"/>
          <w:szCs w:val="28"/>
          <w:lang w:val="uk-UA"/>
        </w:rPr>
      </w:pPr>
      <w:r>
        <w:rPr>
          <w:color w:val="000000" w:themeColor="text1"/>
          <w:sz w:val="28"/>
          <w:szCs w:val="28"/>
          <w:lang w:val="uk-UA"/>
        </w:rPr>
        <w:t>8.1.З</w:t>
      </w:r>
      <w:r w:rsidR="00596F5B" w:rsidRPr="00796075">
        <w:rPr>
          <w:color w:val="000000" w:themeColor="text1"/>
          <w:sz w:val="28"/>
          <w:szCs w:val="28"/>
          <w:lang w:val="uk-UA"/>
        </w:rPr>
        <w:t>абезпечити щоквартальний аналіз виконання фінансових планів на 202</w:t>
      </w:r>
      <w:r w:rsidRPr="00796075">
        <w:rPr>
          <w:color w:val="000000" w:themeColor="text1"/>
          <w:sz w:val="28"/>
          <w:szCs w:val="28"/>
          <w:lang w:val="uk-UA"/>
        </w:rPr>
        <w:t>1</w:t>
      </w:r>
      <w:r w:rsidR="00596F5B" w:rsidRPr="00796075">
        <w:rPr>
          <w:color w:val="000000" w:themeColor="text1"/>
          <w:sz w:val="28"/>
          <w:szCs w:val="28"/>
          <w:lang w:val="uk-UA"/>
        </w:rPr>
        <w:t xml:space="preserve"> рік комунальних підприємств «Володимир-Волинський центр первинної медичної допомоги», Володимир-Волинське територіальне медичне об’єднання» та «Володимир-Волинська стоматологічна поліклініка», про що інформувати комісію міської ради з питань бюджету, фінансів, соціально-економічного розвитку, підприємництва та регуляторної діяльності</w:t>
      </w:r>
    </w:p>
    <w:p w:rsidR="00796075" w:rsidRPr="00796075" w:rsidRDefault="00796075" w:rsidP="00EB152B">
      <w:pPr>
        <w:ind w:firstLine="708"/>
        <w:jc w:val="both"/>
        <w:rPr>
          <w:color w:val="000000" w:themeColor="text1"/>
          <w:sz w:val="28"/>
          <w:szCs w:val="28"/>
          <w:lang w:val="uk-UA"/>
        </w:rPr>
      </w:pPr>
      <w:r w:rsidRPr="00796075">
        <w:rPr>
          <w:color w:val="000000" w:themeColor="text1"/>
          <w:sz w:val="28"/>
          <w:szCs w:val="28"/>
          <w:lang w:val="uk-UA"/>
        </w:rPr>
        <w:t>8.2. Здійснювати контроль за процесом проведення капітального ремонту та придбання медично</w:t>
      </w:r>
      <w:r w:rsidR="00A32819">
        <w:rPr>
          <w:color w:val="000000" w:themeColor="text1"/>
          <w:sz w:val="28"/>
          <w:szCs w:val="28"/>
          <w:lang w:val="uk-UA"/>
        </w:rPr>
        <w:t>го</w:t>
      </w:r>
      <w:r w:rsidRPr="00796075">
        <w:rPr>
          <w:color w:val="000000" w:themeColor="text1"/>
          <w:sz w:val="28"/>
          <w:szCs w:val="28"/>
          <w:lang w:val="uk-UA"/>
        </w:rPr>
        <w:t xml:space="preserve"> обладнання для операційного блоку та хірургічного відділення.</w:t>
      </w:r>
    </w:p>
    <w:p w:rsidR="00596F5B" w:rsidRPr="00796075" w:rsidRDefault="00596F5B" w:rsidP="00EB152B">
      <w:pPr>
        <w:ind w:firstLine="708"/>
        <w:jc w:val="both"/>
        <w:rPr>
          <w:color w:val="000000" w:themeColor="text1"/>
          <w:sz w:val="28"/>
          <w:szCs w:val="28"/>
          <w:lang w:val="uk-UA"/>
        </w:rPr>
      </w:pPr>
      <w:r w:rsidRPr="00751F61">
        <w:rPr>
          <w:color w:val="000000" w:themeColor="text1"/>
          <w:sz w:val="28"/>
          <w:szCs w:val="28"/>
          <w:lang w:val="uk-UA"/>
        </w:rPr>
        <w:t xml:space="preserve">9. Володимир - Волинському районному управлінню ГУ Держпродспоживслужби у Волинській області (Лозовицька Н.С.) забезпечити проведення регулярних моніторингових перевірок щодо дотримання </w:t>
      </w:r>
      <w:r w:rsidRPr="00796075">
        <w:rPr>
          <w:color w:val="000000" w:themeColor="text1"/>
          <w:sz w:val="28"/>
          <w:szCs w:val="28"/>
          <w:lang w:val="uk-UA"/>
        </w:rPr>
        <w:t xml:space="preserve">суб'єктами господарювання встановлених вимог до функціонування в умовах адаптивного карантину дотримання ними протиепідемічних заходів, затверджених головним санітарним лікарем України. </w:t>
      </w:r>
    </w:p>
    <w:p w:rsidR="00796075" w:rsidRPr="00B37754" w:rsidRDefault="00596F5B" w:rsidP="00EB152B">
      <w:pPr>
        <w:ind w:firstLine="708"/>
        <w:jc w:val="both"/>
        <w:rPr>
          <w:color w:val="000000" w:themeColor="text1"/>
          <w:sz w:val="28"/>
          <w:szCs w:val="28"/>
          <w:lang w:val="uk-UA"/>
        </w:rPr>
      </w:pPr>
      <w:r w:rsidRPr="00796075">
        <w:rPr>
          <w:color w:val="000000" w:themeColor="text1"/>
          <w:sz w:val="28"/>
          <w:szCs w:val="28"/>
          <w:lang w:val="uk-UA"/>
        </w:rPr>
        <w:lastRenderedPageBreak/>
        <w:t xml:space="preserve">10. </w:t>
      </w:r>
      <w:r w:rsidR="00796075" w:rsidRPr="00796075">
        <w:rPr>
          <w:color w:val="000000" w:themeColor="text1"/>
          <w:sz w:val="28"/>
          <w:szCs w:val="28"/>
        </w:rPr>
        <w:t xml:space="preserve">Контроль за виконанням цього рішення покласти на постійну комісію міської ради </w:t>
      </w:r>
      <w:r w:rsidR="00796075" w:rsidRPr="00796075">
        <w:rPr>
          <w:bCs/>
          <w:color w:val="000000" w:themeColor="text1"/>
          <w:sz w:val="28"/>
          <w:szCs w:val="28"/>
        </w:rPr>
        <w:t xml:space="preserve">з </w:t>
      </w:r>
      <w:r w:rsidR="00B37754">
        <w:rPr>
          <w:bCs/>
          <w:color w:val="000000" w:themeColor="text1"/>
          <w:sz w:val="28"/>
          <w:szCs w:val="28"/>
          <w:lang w:val="uk-UA"/>
        </w:rPr>
        <w:t>питань соціально-економічного розвитку, бюджету та фінансів.</w:t>
      </w:r>
    </w:p>
    <w:p w:rsidR="00660204" w:rsidRPr="006F78B3" w:rsidRDefault="00660204" w:rsidP="00596F5B">
      <w:pPr>
        <w:ind w:firstLine="708"/>
        <w:rPr>
          <w:b/>
          <w:bCs/>
          <w:color w:val="FF0000"/>
          <w:szCs w:val="28"/>
          <w:lang w:val="uk-UA"/>
        </w:rPr>
      </w:pPr>
    </w:p>
    <w:p w:rsidR="00A557F2" w:rsidRPr="006F78B3" w:rsidRDefault="00A557F2" w:rsidP="007C5949">
      <w:pPr>
        <w:ind w:firstLine="708"/>
        <w:rPr>
          <w:b/>
          <w:bCs/>
          <w:color w:val="FF0000"/>
          <w:szCs w:val="28"/>
          <w:lang w:val="uk-UA"/>
        </w:rPr>
      </w:pPr>
    </w:p>
    <w:p w:rsidR="00175B78" w:rsidRDefault="00175B78" w:rsidP="007C5949">
      <w:pPr>
        <w:ind w:firstLine="708"/>
        <w:rPr>
          <w:b/>
          <w:bCs/>
          <w:color w:val="000000"/>
          <w:sz w:val="28"/>
          <w:szCs w:val="28"/>
          <w:lang w:val="uk-UA"/>
        </w:rPr>
      </w:pPr>
      <w:r>
        <w:rPr>
          <w:b/>
          <w:bCs/>
          <w:color w:val="000000"/>
          <w:sz w:val="28"/>
          <w:szCs w:val="28"/>
          <w:lang w:val="uk-UA"/>
        </w:rPr>
        <w:t xml:space="preserve">Міський голова </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7C5949">
        <w:rPr>
          <w:b/>
          <w:bCs/>
          <w:color w:val="000000"/>
          <w:sz w:val="28"/>
          <w:szCs w:val="28"/>
          <w:lang w:val="uk-UA"/>
        </w:rPr>
        <w:t xml:space="preserve">Ігор </w:t>
      </w:r>
      <w:r w:rsidR="007C5949" w:rsidRPr="007C5949">
        <w:rPr>
          <w:b/>
          <w:bCs/>
          <w:color w:val="000000"/>
          <w:sz w:val="28"/>
          <w:szCs w:val="28"/>
          <w:lang w:val="uk-UA"/>
        </w:rPr>
        <w:t xml:space="preserve">ПАЛЬОНКА </w:t>
      </w:r>
    </w:p>
    <w:p w:rsidR="00175B78" w:rsidRDefault="00886893" w:rsidP="00855452">
      <w:pPr>
        <w:ind w:left="708"/>
        <w:rPr>
          <w:color w:val="000000"/>
          <w:lang w:val="uk-UA"/>
        </w:rPr>
      </w:pPr>
      <w:r>
        <w:rPr>
          <w:color w:val="000000"/>
          <w:lang w:val="uk-UA"/>
        </w:rPr>
        <w:t>Наталія К</w:t>
      </w:r>
      <w:r w:rsidR="00250949">
        <w:rPr>
          <w:color w:val="000000"/>
          <w:lang w:val="uk-UA"/>
        </w:rPr>
        <w:t>уран</w:t>
      </w:r>
      <w:r w:rsidR="00175B78">
        <w:rPr>
          <w:color w:val="000000"/>
          <w:lang w:val="uk-UA"/>
        </w:rPr>
        <w:t xml:space="preserve"> 357</w:t>
      </w:r>
      <w:r w:rsidR="00A557F2">
        <w:rPr>
          <w:color w:val="000000"/>
          <w:lang w:val="uk-UA"/>
        </w:rPr>
        <w:t>10</w:t>
      </w:r>
    </w:p>
    <w:sectPr w:rsidR="00175B78" w:rsidSect="00B37754">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32" w:rsidRDefault="006D7132" w:rsidP="001C12A0">
      <w:r>
        <w:separator/>
      </w:r>
    </w:p>
  </w:endnote>
  <w:endnote w:type="continuationSeparator" w:id="1">
    <w:p w:rsidR="006D7132" w:rsidRDefault="006D7132" w:rsidP="001C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32" w:rsidRDefault="006D7132" w:rsidP="001C12A0">
      <w:r>
        <w:separator/>
      </w:r>
    </w:p>
  </w:footnote>
  <w:footnote w:type="continuationSeparator" w:id="1">
    <w:p w:rsidR="006D7132" w:rsidRDefault="006D7132" w:rsidP="001C1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B33"/>
    <w:multiLevelType w:val="hybridMultilevel"/>
    <w:tmpl w:val="57EA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4EB67D8"/>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0B434CE2"/>
    <w:multiLevelType w:val="hybridMultilevel"/>
    <w:tmpl w:val="77CEAC2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0EE1104D"/>
    <w:multiLevelType w:val="hybridMultilevel"/>
    <w:tmpl w:val="33E8B1F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31006BD"/>
    <w:multiLevelType w:val="multilevel"/>
    <w:tmpl w:val="678E10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0D3730"/>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DFA2F9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1F151A1"/>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26D5AB5"/>
    <w:multiLevelType w:val="hybridMultilevel"/>
    <w:tmpl w:val="38907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4640E6"/>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9C406AD"/>
    <w:multiLevelType w:val="hybridMultilevel"/>
    <w:tmpl w:val="2AC05D6A"/>
    <w:lvl w:ilvl="0" w:tplc="16F6538A">
      <w:start w:val="2"/>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1">
    <w:nsid w:val="2A374D3D"/>
    <w:multiLevelType w:val="multilevel"/>
    <w:tmpl w:val="A91AF61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A4E1C1A"/>
    <w:multiLevelType w:val="hybridMultilevel"/>
    <w:tmpl w:val="72BAA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354C6F65"/>
    <w:multiLevelType w:val="multilevel"/>
    <w:tmpl w:val="0602C4FC"/>
    <w:lvl w:ilvl="0">
      <w:start w:val="5"/>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B7D5E04"/>
    <w:multiLevelType w:val="multilevel"/>
    <w:tmpl w:val="0A2EEA18"/>
    <w:lvl w:ilvl="0">
      <w:start w:val="2"/>
      <w:numFmt w:val="decimal"/>
      <w:lvlText w:val="%1."/>
      <w:lvlJc w:val="left"/>
      <w:pPr>
        <w:ind w:left="1000" w:hanging="432"/>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2434" w:hanging="720"/>
      </w:pPr>
      <w:rPr>
        <w:rFonts w:hint="default"/>
        <w:color w:val="000000"/>
      </w:rPr>
    </w:lvl>
    <w:lvl w:ilvl="3">
      <w:start w:val="1"/>
      <w:numFmt w:val="decimal"/>
      <w:lvlText w:val="%1.%2.%3.%4."/>
      <w:lvlJc w:val="left"/>
      <w:pPr>
        <w:ind w:left="3580" w:hanging="1080"/>
      </w:pPr>
      <w:rPr>
        <w:rFonts w:hint="default"/>
        <w:color w:val="000000"/>
      </w:rPr>
    </w:lvl>
    <w:lvl w:ilvl="4">
      <w:start w:val="1"/>
      <w:numFmt w:val="decimal"/>
      <w:lvlText w:val="%1.%2.%3.%4.%5."/>
      <w:lvlJc w:val="left"/>
      <w:pPr>
        <w:ind w:left="4366" w:hanging="1080"/>
      </w:pPr>
      <w:rPr>
        <w:rFonts w:hint="default"/>
        <w:color w:val="000000"/>
      </w:rPr>
    </w:lvl>
    <w:lvl w:ilvl="5">
      <w:start w:val="1"/>
      <w:numFmt w:val="decimal"/>
      <w:lvlText w:val="%1.%2.%3.%4.%5.%6."/>
      <w:lvlJc w:val="left"/>
      <w:pPr>
        <w:ind w:left="5512" w:hanging="1440"/>
      </w:pPr>
      <w:rPr>
        <w:rFonts w:hint="default"/>
        <w:color w:val="000000"/>
      </w:rPr>
    </w:lvl>
    <w:lvl w:ilvl="6">
      <w:start w:val="1"/>
      <w:numFmt w:val="decimal"/>
      <w:lvlText w:val="%1.%2.%3.%4.%5.%6.%7."/>
      <w:lvlJc w:val="left"/>
      <w:pPr>
        <w:ind w:left="6658" w:hanging="1800"/>
      </w:pPr>
      <w:rPr>
        <w:rFonts w:hint="default"/>
        <w:color w:val="000000"/>
      </w:rPr>
    </w:lvl>
    <w:lvl w:ilvl="7">
      <w:start w:val="1"/>
      <w:numFmt w:val="decimal"/>
      <w:lvlText w:val="%1.%2.%3.%4.%5.%6.%7.%8."/>
      <w:lvlJc w:val="left"/>
      <w:pPr>
        <w:ind w:left="7444" w:hanging="1800"/>
      </w:pPr>
      <w:rPr>
        <w:rFonts w:hint="default"/>
        <w:color w:val="000000"/>
      </w:rPr>
    </w:lvl>
    <w:lvl w:ilvl="8">
      <w:start w:val="1"/>
      <w:numFmt w:val="decimal"/>
      <w:lvlText w:val="%1.%2.%3.%4.%5.%6.%7.%8.%9."/>
      <w:lvlJc w:val="left"/>
      <w:pPr>
        <w:ind w:left="8590" w:hanging="2160"/>
      </w:pPr>
      <w:rPr>
        <w:rFonts w:hint="default"/>
        <w:color w:val="000000"/>
      </w:rPr>
    </w:lvl>
  </w:abstractNum>
  <w:abstractNum w:abstractNumId="15">
    <w:nsid w:val="3BE462F1"/>
    <w:multiLevelType w:val="multilevel"/>
    <w:tmpl w:val="98707354"/>
    <w:lvl w:ilvl="0">
      <w:start w:val="1"/>
      <w:numFmt w:val="decimal"/>
      <w:lvlText w:val="%1."/>
      <w:lvlJc w:val="left"/>
      <w:pPr>
        <w:ind w:left="786" w:hanging="360"/>
      </w:pPr>
      <w:rPr>
        <w:rFonts w:hint="default"/>
        <w:color w:val="auto"/>
      </w:rPr>
    </w:lvl>
    <w:lvl w:ilvl="1">
      <w:start w:val="2"/>
      <w:numFmt w:val="decimal"/>
      <w:isLgl/>
      <w:lvlText w:val="%1.%2."/>
      <w:lvlJc w:val="left"/>
      <w:pPr>
        <w:ind w:left="1430" w:hanging="72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3194" w:hanging="108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958" w:hanging="1800"/>
      </w:pPr>
      <w:rPr>
        <w:rFonts w:hint="default"/>
      </w:rPr>
    </w:lvl>
    <w:lvl w:ilvl="7">
      <w:start w:val="1"/>
      <w:numFmt w:val="decimal"/>
      <w:isLgl/>
      <w:lvlText w:val="%1.%2.%3.%4.%5.%6.%7.%8."/>
      <w:lvlJc w:val="left"/>
      <w:pPr>
        <w:ind w:left="5306" w:hanging="1800"/>
      </w:pPr>
      <w:rPr>
        <w:rFonts w:hint="default"/>
      </w:rPr>
    </w:lvl>
    <w:lvl w:ilvl="8">
      <w:start w:val="1"/>
      <w:numFmt w:val="decimal"/>
      <w:isLgl/>
      <w:lvlText w:val="%1.%2.%3.%4.%5.%6.%7.%8.%9."/>
      <w:lvlJc w:val="left"/>
      <w:pPr>
        <w:ind w:left="6014" w:hanging="2160"/>
      </w:pPr>
      <w:rPr>
        <w:rFonts w:hint="default"/>
      </w:rPr>
    </w:lvl>
  </w:abstractNum>
  <w:abstractNum w:abstractNumId="16">
    <w:nsid w:val="3C165772"/>
    <w:multiLevelType w:val="multilevel"/>
    <w:tmpl w:val="2D963B0C"/>
    <w:lvl w:ilvl="0">
      <w:start w:val="1"/>
      <w:numFmt w:val="decimal"/>
      <w:lvlText w:val="%1."/>
      <w:lvlJc w:val="left"/>
      <w:pPr>
        <w:ind w:left="1068" w:hanging="360"/>
      </w:pPr>
      <w:rPr>
        <w:rFonts w:hint="default"/>
        <w:color w:val="auto"/>
      </w:rPr>
    </w:lvl>
    <w:lvl w:ilvl="1">
      <w:start w:val="5"/>
      <w:numFmt w:val="decimal"/>
      <w:isLgl/>
      <w:lvlText w:val="%1.%2."/>
      <w:lvlJc w:val="left"/>
      <w:pPr>
        <w:ind w:left="1778" w:hanging="72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6" w:hanging="108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428" w:hanging="1440"/>
      </w:pPr>
      <w:rPr>
        <w:rFonts w:hint="default"/>
      </w:rPr>
    </w:lvl>
    <w:lvl w:ilvl="6">
      <w:start w:val="1"/>
      <w:numFmt w:val="decimal"/>
      <w:isLgl/>
      <w:lvlText w:val="%1.%2.%3.%4.%5.%6.%7."/>
      <w:lvlJc w:val="left"/>
      <w:pPr>
        <w:ind w:left="8844" w:hanging="1800"/>
      </w:pPr>
      <w:rPr>
        <w:rFonts w:hint="default"/>
      </w:rPr>
    </w:lvl>
    <w:lvl w:ilvl="7">
      <w:start w:val="1"/>
      <w:numFmt w:val="decimal"/>
      <w:isLgl/>
      <w:lvlText w:val="%1.%2.%3.%4.%5.%6.%7.%8."/>
      <w:lvlJc w:val="left"/>
      <w:pPr>
        <w:ind w:left="9900" w:hanging="1800"/>
      </w:pPr>
      <w:rPr>
        <w:rFonts w:hint="default"/>
      </w:rPr>
    </w:lvl>
    <w:lvl w:ilvl="8">
      <w:start w:val="1"/>
      <w:numFmt w:val="decimal"/>
      <w:isLgl/>
      <w:lvlText w:val="%1.%2.%3.%4.%5.%6.%7.%8.%9."/>
      <w:lvlJc w:val="left"/>
      <w:pPr>
        <w:ind w:left="11316" w:hanging="2160"/>
      </w:pPr>
      <w:rPr>
        <w:rFonts w:hint="default"/>
      </w:rPr>
    </w:lvl>
  </w:abstractNum>
  <w:abstractNum w:abstractNumId="17">
    <w:nsid w:val="3F3C2BE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F4920D3"/>
    <w:multiLevelType w:val="hybridMultilevel"/>
    <w:tmpl w:val="E60AB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3B1933"/>
    <w:multiLevelType w:val="hybridMultilevel"/>
    <w:tmpl w:val="D9EA668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733E59"/>
    <w:multiLevelType w:val="hybridMultilevel"/>
    <w:tmpl w:val="0680A7C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61932E4"/>
    <w:multiLevelType w:val="hybridMultilevel"/>
    <w:tmpl w:val="7BEA1E1C"/>
    <w:lvl w:ilvl="0" w:tplc="9FC83D6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5EB93673"/>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F8414E4"/>
    <w:multiLevelType w:val="hybridMultilevel"/>
    <w:tmpl w:val="77CEAC24"/>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nsid w:val="67277F99"/>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8A018D6"/>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6">
    <w:nsid w:val="6DC8701A"/>
    <w:multiLevelType w:val="multilevel"/>
    <w:tmpl w:val="E92E2F3A"/>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6F682620"/>
    <w:multiLevelType w:val="hybridMultilevel"/>
    <w:tmpl w:val="AF48C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046B9C"/>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663040B"/>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A3D38C5"/>
    <w:multiLevelType w:val="hybridMultilevel"/>
    <w:tmpl w:val="49164AD0"/>
    <w:lvl w:ilvl="0" w:tplc="41B4F6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9"/>
  </w:num>
  <w:num w:numId="3">
    <w:abstractNumId w:val="10"/>
  </w:num>
  <w:num w:numId="4">
    <w:abstractNumId w:val="20"/>
  </w:num>
  <w:num w:numId="5">
    <w:abstractNumId w:val="9"/>
  </w:num>
  <w:num w:numId="6">
    <w:abstractNumId w:val="22"/>
  </w:num>
  <w:num w:numId="7">
    <w:abstractNumId w:val="25"/>
  </w:num>
  <w:num w:numId="8">
    <w:abstractNumId w:val="4"/>
  </w:num>
  <w:num w:numId="9">
    <w:abstractNumId w:val="18"/>
  </w:num>
  <w:num w:numId="10">
    <w:abstractNumId w:val="2"/>
  </w:num>
  <w:num w:numId="11">
    <w:abstractNumId w:val="23"/>
  </w:num>
  <w:num w:numId="12">
    <w:abstractNumId w:val="15"/>
  </w:num>
  <w:num w:numId="13">
    <w:abstractNumId w:val="26"/>
  </w:num>
  <w:num w:numId="14">
    <w:abstractNumId w:val="16"/>
  </w:num>
  <w:num w:numId="15">
    <w:abstractNumId w:val="14"/>
  </w:num>
  <w:num w:numId="16">
    <w:abstractNumId w:val="1"/>
  </w:num>
  <w:num w:numId="17">
    <w:abstractNumId w:val="3"/>
  </w:num>
  <w:num w:numId="18">
    <w:abstractNumId w:val="8"/>
  </w:num>
  <w:num w:numId="19">
    <w:abstractNumId w:val="5"/>
  </w:num>
  <w:num w:numId="20">
    <w:abstractNumId w:val="12"/>
  </w:num>
  <w:num w:numId="21">
    <w:abstractNumId w:val="27"/>
  </w:num>
  <w:num w:numId="22">
    <w:abstractNumId w:val="6"/>
  </w:num>
  <w:num w:numId="23">
    <w:abstractNumId w:val="7"/>
  </w:num>
  <w:num w:numId="24">
    <w:abstractNumId w:val="24"/>
  </w:num>
  <w:num w:numId="25">
    <w:abstractNumId w:val="28"/>
  </w:num>
  <w:num w:numId="26">
    <w:abstractNumId w:val="17"/>
  </w:num>
  <w:num w:numId="27">
    <w:abstractNumId w:val="29"/>
  </w:num>
  <w:num w:numId="28">
    <w:abstractNumId w:val="21"/>
  </w:num>
  <w:num w:numId="29">
    <w:abstractNumId w:val="30"/>
  </w:num>
  <w:num w:numId="30">
    <w:abstractNumId w:val="1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2260E8"/>
    <w:rsid w:val="0000179B"/>
    <w:rsid w:val="000030FE"/>
    <w:rsid w:val="00003688"/>
    <w:rsid w:val="00003E0C"/>
    <w:rsid w:val="00004090"/>
    <w:rsid w:val="000043D5"/>
    <w:rsid w:val="0000480D"/>
    <w:rsid w:val="00005338"/>
    <w:rsid w:val="00005B0B"/>
    <w:rsid w:val="00006F65"/>
    <w:rsid w:val="00010265"/>
    <w:rsid w:val="00013043"/>
    <w:rsid w:val="00013F5C"/>
    <w:rsid w:val="00015A57"/>
    <w:rsid w:val="00021A4D"/>
    <w:rsid w:val="0002232A"/>
    <w:rsid w:val="000224AB"/>
    <w:rsid w:val="00022B69"/>
    <w:rsid w:val="000264D9"/>
    <w:rsid w:val="00026F33"/>
    <w:rsid w:val="000307BA"/>
    <w:rsid w:val="00032671"/>
    <w:rsid w:val="00033928"/>
    <w:rsid w:val="00035291"/>
    <w:rsid w:val="00037B5F"/>
    <w:rsid w:val="0004174E"/>
    <w:rsid w:val="00042D21"/>
    <w:rsid w:val="000451BE"/>
    <w:rsid w:val="00045224"/>
    <w:rsid w:val="0004578A"/>
    <w:rsid w:val="000472FD"/>
    <w:rsid w:val="00052ED8"/>
    <w:rsid w:val="00053317"/>
    <w:rsid w:val="00053733"/>
    <w:rsid w:val="00053AA6"/>
    <w:rsid w:val="00053D47"/>
    <w:rsid w:val="0005753C"/>
    <w:rsid w:val="00057CD2"/>
    <w:rsid w:val="00060687"/>
    <w:rsid w:val="00060CA4"/>
    <w:rsid w:val="00065107"/>
    <w:rsid w:val="00065FC0"/>
    <w:rsid w:val="0006693F"/>
    <w:rsid w:val="000671D4"/>
    <w:rsid w:val="00067B7C"/>
    <w:rsid w:val="00067C4D"/>
    <w:rsid w:val="000716FD"/>
    <w:rsid w:val="00073186"/>
    <w:rsid w:val="00073C92"/>
    <w:rsid w:val="000740B8"/>
    <w:rsid w:val="00074D72"/>
    <w:rsid w:val="0007670E"/>
    <w:rsid w:val="00080248"/>
    <w:rsid w:val="00080749"/>
    <w:rsid w:val="000826B1"/>
    <w:rsid w:val="0008459A"/>
    <w:rsid w:val="00084925"/>
    <w:rsid w:val="00086055"/>
    <w:rsid w:val="00087747"/>
    <w:rsid w:val="00092E87"/>
    <w:rsid w:val="00094901"/>
    <w:rsid w:val="00094C7F"/>
    <w:rsid w:val="0009620F"/>
    <w:rsid w:val="00096FFC"/>
    <w:rsid w:val="000974DF"/>
    <w:rsid w:val="000A13C0"/>
    <w:rsid w:val="000A238A"/>
    <w:rsid w:val="000A39E6"/>
    <w:rsid w:val="000A45F6"/>
    <w:rsid w:val="000A4932"/>
    <w:rsid w:val="000A4C75"/>
    <w:rsid w:val="000A6A32"/>
    <w:rsid w:val="000A7EDF"/>
    <w:rsid w:val="000B1BB9"/>
    <w:rsid w:val="000B2210"/>
    <w:rsid w:val="000B3B73"/>
    <w:rsid w:val="000B509E"/>
    <w:rsid w:val="000B5366"/>
    <w:rsid w:val="000B5642"/>
    <w:rsid w:val="000C14F9"/>
    <w:rsid w:val="000C16D0"/>
    <w:rsid w:val="000C202A"/>
    <w:rsid w:val="000C4CAC"/>
    <w:rsid w:val="000C7DF3"/>
    <w:rsid w:val="000D0D9F"/>
    <w:rsid w:val="000D3309"/>
    <w:rsid w:val="000D48A5"/>
    <w:rsid w:val="000D7794"/>
    <w:rsid w:val="000D7AA0"/>
    <w:rsid w:val="000E0307"/>
    <w:rsid w:val="000E1255"/>
    <w:rsid w:val="000E1B5C"/>
    <w:rsid w:val="000E28CC"/>
    <w:rsid w:val="000E38E6"/>
    <w:rsid w:val="000E473B"/>
    <w:rsid w:val="000E587D"/>
    <w:rsid w:val="000F043B"/>
    <w:rsid w:val="000F24CD"/>
    <w:rsid w:val="000F2543"/>
    <w:rsid w:val="000F365A"/>
    <w:rsid w:val="000F57C4"/>
    <w:rsid w:val="000F6A07"/>
    <w:rsid w:val="000F7525"/>
    <w:rsid w:val="001001D1"/>
    <w:rsid w:val="00101454"/>
    <w:rsid w:val="00103BAC"/>
    <w:rsid w:val="00104C76"/>
    <w:rsid w:val="00104E1E"/>
    <w:rsid w:val="001053BD"/>
    <w:rsid w:val="0010555C"/>
    <w:rsid w:val="00105DCD"/>
    <w:rsid w:val="00112440"/>
    <w:rsid w:val="00112816"/>
    <w:rsid w:val="0011283A"/>
    <w:rsid w:val="00116C2B"/>
    <w:rsid w:val="001234F5"/>
    <w:rsid w:val="00123A3E"/>
    <w:rsid w:val="00124346"/>
    <w:rsid w:val="001273AA"/>
    <w:rsid w:val="00127B70"/>
    <w:rsid w:val="00130401"/>
    <w:rsid w:val="001311A9"/>
    <w:rsid w:val="001323EE"/>
    <w:rsid w:val="00132C03"/>
    <w:rsid w:val="001344CB"/>
    <w:rsid w:val="00134643"/>
    <w:rsid w:val="00135921"/>
    <w:rsid w:val="00136341"/>
    <w:rsid w:val="00136538"/>
    <w:rsid w:val="001374DC"/>
    <w:rsid w:val="00141CB2"/>
    <w:rsid w:val="001445CD"/>
    <w:rsid w:val="00144F15"/>
    <w:rsid w:val="00145045"/>
    <w:rsid w:val="001508BC"/>
    <w:rsid w:val="00150B01"/>
    <w:rsid w:val="0015159B"/>
    <w:rsid w:val="00152B31"/>
    <w:rsid w:val="001537A4"/>
    <w:rsid w:val="00154177"/>
    <w:rsid w:val="001550CC"/>
    <w:rsid w:val="00156AFE"/>
    <w:rsid w:val="00161357"/>
    <w:rsid w:val="00161B61"/>
    <w:rsid w:val="0016295C"/>
    <w:rsid w:val="00164CC8"/>
    <w:rsid w:val="001654DA"/>
    <w:rsid w:val="00166E18"/>
    <w:rsid w:val="001714C1"/>
    <w:rsid w:val="00171D01"/>
    <w:rsid w:val="00173963"/>
    <w:rsid w:val="00175B78"/>
    <w:rsid w:val="00175D3B"/>
    <w:rsid w:val="0017740C"/>
    <w:rsid w:val="00182E7F"/>
    <w:rsid w:val="00183435"/>
    <w:rsid w:val="00185EC4"/>
    <w:rsid w:val="00187C38"/>
    <w:rsid w:val="0019003D"/>
    <w:rsid w:val="00192B5D"/>
    <w:rsid w:val="00193931"/>
    <w:rsid w:val="001A0246"/>
    <w:rsid w:val="001A0307"/>
    <w:rsid w:val="001A0A0B"/>
    <w:rsid w:val="001A112C"/>
    <w:rsid w:val="001A18E2"/>
    <w:rsid w:val="001A3116"/>
    <w:rsid w:val="001A6636"/>
    <w:rsid w:val="001A7560"/>
    <w:rsid w:val="001A7705"/>
    <w:rsid w:val="001B0E1D"/>
    <w:rsid w:val="001B1176"/>
    <w:rsid w:val="001B1B88"/>
    <w:rsid w:val="001B2044"/>
    <w:rsid w:val="001B4833"/>
    <w:rsid w:val="001B560B"/>
    <w:rsid w:val="001B667C"/>
    <w:rsid w:val="001B76F9"/>
    <w:rsid w:val="001C093C"/>
    <w:rsid w:val="001C12A0"/>
    <w:rsid w:val="001C2AFF"/>
    <w:rsid w:val="001C2DD4"/>
    <w:rsid w:val="001C35C8"/>
    <w:rsid w:val="001C59D6"/>
    <w:rsid w:val="001C5F21"/>
    <w:rsid w:val="001C7BEC"/>
    <w:rsid w:val="001D00C9"/>
    <w:rsid w:val="001D095C"/>
    <w:rsid w:val="001D7246"/>
    <w:rsid w:val="001D7B95"/>
    <w:rsid w:val="001E0D9D"/>
    <w:rsid w:val="001E1653"/>
    <w:rsid w:val="001E1AA9"/>
    <w:rsid w:val="001E2373"/>
    <w:rsid w:val="001E5C7D"/>
    <w:rsid w:val="001E5F05"/>
    <w:rsid w:val="001E6483"/>
    <w:rsid w:val="001E6DD5"/>
    <w:rsid w:val="001E7CCC"/>
    <w:rsid w:val="001F0F7A"/>
    <w:rsid w:val="001F228B"/>
    <w:rsid w:val="001F2925"/>
    <w:rsid w:val="001F79E5"/>
    <w:rsid w:val="002019A8"/>
    <w:rsid w:val="00203310"/>
    <w:rsid w:val="002033F3"/>
    <w:rsid w:val="00206A42"/>
    <w:rsid w:val="0020785A"/>
    <w:rsid w:val="00210C4C"/>
    <w:rsid w:val="00211B44"/>
    <w:rsid w:val="002124BE"/>
    <w:rsid w:val="002129AC"/>
    <w:rsid w:val="002140D7"/>
    <w:rsid w:val="002159C1"/>
    <w:rsid w:val="0021607F"/>
    <w:rsid w:val="00216F97"/>
    <w:rsid w:val="00217189"/>
    <w:rsid w:val="00220353"/>
    <w:rsid w:val="00223C04"/>
    <w:rsid w:val="00224FC2"/>
    <w:rsid w:val="002253CD"/>
    <w:rsid w:val="00225976"/>
    <w:rsid w:val="00225EE6"/>
    <w:rsid w:val="002260E8"/>
    <w:rsid w:val="0022646A"/>
    <w:rsid w:val="002265B6"/>
    <w:rsid w:val="00230988"/>
    <w:rsid w:val="0023128B"/>
    <w:rsid w:val="00233E6A"/>
    <w:rsid w:val="002340B9"/>
    <w:rsid w:val="00234B3F"/>
    <w:rsid w:val="00235A48"/>
    <w:rsid w:val="00236695"/>
    <w:rsid w:val="00236B83"/>
    <w:rsid w:val="002375C1"/>
    <w:rsid w:val="0024067E"/>
    <w:rsid w:val="00241FB8"/>
    <w:rsid w:val="00242159"/>
    <w:rsid w:val="002427BD"/>
    <w:rsid w:val="00242B3A"/>
    <w:rsid w:val="00242F09"/>
    <w:rsid w:val="002441F4"/>
    <w:rsid w:val="0024427D"/>
    <w:rsid w:val="00247916"/>
    <w:rsid w:val="00250052"/>
    <w:rsid w:val="00250949"/>
    <w:rsid w:val="00250A72"/>
    <w:rsid w:val="00251C1F"/>
    <w:rsid w:val="00252650"/>
    <w:rsid w:val="00253238"/>
    <w:rsid w:val="00253D9E"/>
    <w:rsid w:val="0025508E"/>
    <w:rsid w:val="0025624A"/>
    <w:rsid w:val="00256BCC"/>
    <w:rsid w:val="00257C2D"/>
    <w:rsid w:val="00261009"/>
    <w:rsid w:val="00262777"/>
    <w:rsid w:val="00262EFC"/>
    <w:rsid w:val="00263334"/>
    <w:rsid w:val="00263623"/>
    <w:rsid w:val="00263796"/>
    <w:rsid w:val="002639DE"/>
    <w:rsid w:val="00264BA3"/>
    <w:rsid w:val="00266521"/>
    <w:rsid w:val="00267E81"/>
    <w:rsid w:val="00270530"/>
    <w:rsid w:val="00270F1A"/>
    <w:rsid w:val="00272BBC"/>
    <w:rsid w:val="00272C33"/>
    <w:rsid w:val="00273A8A"/>
    <w:rsid w:val="002745C4"/>
    <w:rsid w:val="00274E1C"/>
    <w:rsid w:val="00276463"/>
    <w:rsid w:val="002764CE"/>
    <w:rsid w:val="002808C0"/>
    <w:rsid w:val="00281413"/>
    <w:rsid w:val="00286416"/>
    <w:rsid w:val="00286DC5"/>
    <w:rsid w:val="00287C2A"/>
    <w:rsid w:val="00290F83"/>
    <w:rsid w:val="002911D4"/>
    <w:rsid w:val="002914EB"/>
    <w:rsid w:val="00292858"/>
    <w:rsid w:val="002A0CA7"/>
    <w:rsid w:val="002A304C"/>
    <w:rsid w:val="002A42A4"/>
    <w:rsid w:val="002A50DA"/>
    <w:rsid w:val="002A6455"/>
    <w:rsid w:val="002A79B5"/>
    <w:rsid w:val="002A7A60"/>
    <w:rsid w:val="002A7BEB"/>
    <w:rsid w:val="002B3E4D"/>
    <w:rsid w:val="002B51E2"/>
    <w:rsid w:val="002B56DE"/>
    <w:rsid w:val="002B62F2"/>
    <w:rsid w:val="002B765A"/>
    <w:rsid w:val="002C051C"/>
    <w:rsid w:val="002C12BC"/>
    <w:rsid w:val="002C1B3E"/>
    <w:rsid w:val="002C560B"/>
    <w:rsid w:val="002C575D"/>
    <w:rsid w:val="002D097C"/>
    <w:rsid w:val="002D10E3"/>
    <w:rsid w:val="002D40EC"/>
    <w:rsid w:val="002D55AD"/>
    <w:rsid w:val="002D5C3E"/>
    <w:rsid w:val="002D62C3"/>
    <w:rsid w:val="002D6305"/>
    <w:rsid w:val="002D6978"/>
    <w:rsid w:val="002D71D7"/>
    <w:rsid w:val="002D7213"/>
    <w:rsid w:val="002D799E"/>
    <w:rsid w:val="002E31AA"/>
    <w:rsid w:val="002E73E2"/>
    <w:rsid w:val="002F1A31"/>
    <w:rsid w:val="002F1F49"/>
    <w:rsid w:val="002F1F4A"/>
    <w:rsid w:val="002F4150"/>
    <w:rsid w:val="002F4DFB"/>
    <w:rsid w:val="002F6752"/>
    <w:rsid w:val="00300E65"/>
    <w:rsid w:val="0030295B"/>
    <w:rsid w:val="00302A97"/>
    <w:rsid w:val="003041B6"/>
    <w:rsid w:val="003054CB"/>
    <w:rsid w:val="00305DEB"/>
    <w:rsid w:val="0030616D"/>
    <w:rsid w:val="003070A5"/>
    <w:rsid w:val="003072EC"/>
    <w:rsid w:val="00310615"/>
    <w:rsid w:val="003118AF"/>
    <w:rsid w:val="00312C20"/>
    <w:rsid w:val="003131C5"/>
    <w:rsid w:val="00314E85"/>
    <w:rsid w:val="00320666"/>
    <w:rsid w:val="00322257"/>
    <w:rsid w:val="0032305D"/>
    <w:rsid w:val="0032371D"/>
    <w:rsid w:val="003244FD"/>
    <w:rsid w:val="003248F9"/>
    <w:rsid w:val="00326306"/>
    <w:rsid w:val="00326EE9"/>
    <w:rsid w:val="003273BB"/>
    <w:rsid w:val="00331A63"/>
    <w:rsid w:val="00333F9F"/>
    <w:rsid w:val="0033455E"/>
    <w:rsid w:val="00334E35"/>
    <w:rsid w:val="003358A0"/>
    <w:rsid w:val="00335C2F"/>
    <w:rsid w:val="00336B2A"/>
    <w:rsid w:val="00336FD0"/>
    <w:rsid w:val="003417B0"/>
    <w:rsid w:val="003425C2"/>
    <w:rsid w:val="00343FB2"/>
    <w:rsid w:val="0034484D"/>
    <w:rsid w:val="003477AD"/>
    <w:rsid w:val="00350828"/>
    <w:rsid w:val="00350A83"/>
    <w:rsid w:val="00350ECB"/>
    <w:rsid w:val="00351F2A"/>
    <w:rsid w:val="00351FB5"/>
    <w:rsid w:val="003526BC"/>
    <w:rsid w:val="003529EB"/>
    <w:rsid w:val="003532E0"/>
    <w:rsid w:val="003570DE"/>
    <w:rsid w:val="00357B19"/>
    <w:rsid w:val="00361A1D"/>
    <w:rsid w:val="00361B1B"/>
    <w:rsid w:val="003634CE"/>
    <w:rsid w:val="00366C97"/>
    <w:rsid w:val="00367FA9"/>
    <w:rsid w:val="003749BE"/>
    <w:rsid w:val="00375C04"/>
    <w:rsid w:val="00376823"/>
    <w:rsid w:val="0038377B"/>
    <w:rsid w:val="003869A2"/>
    <w:rsid w:val="003869B4"/>
    <w:rsid w:val="00386F0F"/>
    <w:rsid w:val="003908A8"/>
    <w:rsid w:val="00390EE4"/>
    <w:rsid w:val="0039196C"/>
    <w:rsid w:val="00391FC6"/>
    <w:rsid w:val="0039312B"/>
    <w:rsid w:val="003978E3"/>
    <w:rsid w:val="003A034A"/>
    <w:rsid w:val="003A1555"/>
    <w:rsid w:val="003A2B37"/>
    <w:rsid w:val="003A32DA"/>
    <w:rsid w:val="003A54B0"/>
    <w:rsid w:val="003A54D2"/>
    <w:rsid w:val="003A5F62"/>
    <w:rsid w:val="003A604D"/>
    <w:rsid w:val="003A7987"/>
    <w:rsid w:val="003B0365"/>
    <w:rsid w:val="003B108B"/>
    <w:rsid w:val="003B39B4"/>
    <w:rsid w:val="003B48C2"/>
    <w:rsid w:val="003B58A1"/>
    <w:rsid w:val="003B5EEF"/>
    <w:rsid w:val="003B63B0"/>
    <w:rsid w:val="003B6A50"/>
    <w:rsid w:val="003B785C"/>
    <w:rsid w:val="003C13AF"/>
    <w:rsid w:val="003C15B5"/>
    <w:rsid w:val="003C1C1A"/>
    <w:rsid w:val="003C227D"/>
    <w:rsid w:val="003C2E9A"/>
    <w:rsid w:val="003C508A"/>
    <w:rsid w:val="003D1392"/>
    <w:rsid w:val="003D2718"/>
    <w:rsid w:val="003D2FE3"/>
    <w:rsid w:val="003D3DE1"/>
    <w:rsid w:val="003E0D73"/>
    <w:rsid w:val="003E2B0B"/>
    <w:rsid w:val="003E3FB8"/>
    <w:rsid w:val="003E6292"/>
    <w:rsid w:val="003F0389"/>
    <w:rsid w:val="003F06F4"/>
    <w:rsid w:val="003F1D17"/>
    <w:rsid w:val="003F241C"/>
    <w:rsid w:val="003F53D3"/>
    <w:rsid w:val="003F66E0"/>
    <w:rsid w:val="003F6C06"/>
    <w:rsid w:val="003F70B3"/>
    <w:rsid w:val="003F767E"/>
    <w:rsid w:val="0040099D"/>
    <w:rsid w:val="0040106C"/>
    <w:rsid w:val="00402E8B"/>
    <w:rsid w:val="004034BD"/>
    <w:rsid w:val="004042F2"/>
    <w:rsid w:val="0040482B"/>
    <w:rsid w:val="0041157B"/>
    <w:rsid w:val="00411FC9"/>
    <w:rsid w:val="00413C72"/>
    <w:rsid w:val="00415C7D"/>
    <w:rsid w:val="004163A2"/>
    <w:rsid w:val="004224F7"/>
    <w:rsid w:val="0042252D"/>
    <w:rsid w:val="00422C00"/>
    <w:rsid w:val="00422F63"/>
    <w:rsid w:val="00423220"/>
    <w:rsid w:val="0042360E"/>
    <w:rsid w:val="0042398E"/>
    <w:rsid w:val="00423BA2"/>
    <w:rsid w:val="0042404C"/>
    <w:rsid w:val="004240DD"/>
    <w:rsid w:val="004250B7"/>
    <w:rsid w:val="004260FE"/>
    <w:rsid w:val="0042729C"/>
    <w:rsid w:val="004301AE"/>
    <w:rsid w:val="00433991"/>
    <w:rsid w:val="00434C26"/>
    <w:rsid w:val="00434DDD"/>
    <w:rsid w:val="00434F17"/>
    <w:rsid w:val="0043613E"/>
    <w:rsid w:val="004410D2"/>
    <w:rsid w:val="00441763"/>
    <w:rsid w:val="00442307"/>
    <w:rsid w:val="00444479"/>
    <w:rsid w:val="00447098"/>
    <w:rsid w:val="00450B60"/>
    <w:rsid w:val="00450EF1"/>
    <w:rsid w:val="004512E0"/>
    <w:rsid w:val="00451544"/>
    <w:rsid w:val="00454157"/>
    <w:rsid w:val="00455996"/>
    <w:rsid w:val="004602D1"/>
    <w:rsid w:val="004608E1"/>
    <w:rsid w:val="00461FCA"/>
    <w:rsid w:val="00461FFF"/>
    <w:rsid w:val="0046384A"/>
    <w:rsid w:val="004645A7"/>
    <w:rsid w:val="0047054D"/>
    <w:rsid w:val="004725D4"/>
    <w:rsid w:val="00473D4C"/>
    <w:rsid w:val="00473D7D"/>
    <w:rsid w:val="00473FA2"/>
    <w:rsid w:val="004755C2"/>
    <w:rsid w:val="00475E83"/>
    <w:rsid w:val="0047751C"/>
    <w:rsid w:val="00477551"/>
    <w:rsid w:val="00477FBC"/>
    <w:rsid w:val="00481B20"/>
    <w:rsid w:val="00485B61"/>
    <w:rsid w:val="0049047F"/>
    <w:rsid w:val="004909FF"/>
    <w:rsid w:val="00490E16"/>
    <w:rsid w:val="004930E4"/>
    <w:rsid w:val="00494575"/>
    <w:rsid w:val="00495B25"/>
    <w:rsid w:val="0049720B"/>
    <w:rsid w:val="004A1BF7"/>
    <w:rsid w:val="004A26E1"/>
    <w:rsid w:val="004A396B"/>
    <w:rsid w:val="004A46FF"/>
    <w:rsid w:val="004A50CA"/>
    <w:rsid w:val="004A63B6"/>
    <w:rsid w:val="004B26C7"/>
    <w:rsid w:val="004B3DE2"/>
    <w:rsid w:val="004B4443"/>
    <w:rsid w:val="004B63D9"/>
    <w:rsid w:val="004C6381"/>
    <w:rsid w:val="004C730E"/>
    <w:rsid w:val="004C7A18"/>
    <w:rsid w:val="004D2203"/>
    <w:rsid w:val="004D2A81"/>
    <w:rsid w:val="004D53B2"/>
    <w:rsid w:val="004D5626"/>
    <w:rsid w:val="004D781C"/>
    <w:rsid w:val="004E43BA"/>
    <w:rsid w:val="004E6128"/>
    <w:rsid w:val="004F0C46"/>
    <w:rsid w:val="004F1A92"/>
    <w:rsid w:val="004F3F1F"/>
    <w:rsid w:val="004F4A4C"/>
    <w:rsid w:val="004F5AB5"/>
    <w:rsid w:val="004F5ADD"/>
    <w:rsid w:val="004F69EC"/>
    <w:rsid w:val="004F7CBA"/>
    <w:rsid w:val="00500E93"/>
    <w:rsid w:val="005022B9"/>
    <w:rsid w:val="00504AC8"/>
    <w:rsid w:val="005077EF"/>
    <w:rsid w:val="00510F5E"/>
    <w:rsid w:val="0051125B"/>
    <w:rsid w:val="005120D0"/>
    <w:rsid w:val="0051377F"/>
    <w:rsid w:val="005157A0"/>
    <w:rsid w:val="005166C3"/>
    <w:rsid w:val="00517172"/>
    <w:rsid w:val="00517800"/>
    <w:rsid w:val="0052017F"/>
    <w:rsid w:val="00520D87"/>
    <w:rsid w:val="0052140E"/>
    <w:rsid w:val="00522FA2"/>
    <w:rsid w:val="00523F24"/>
    <w:rsid w:val="0052451A"/>
    <w:rsid w:val="005250CC"/>
    <w:rsid w:val="00526411"/>
    <w:rsid w:val="005311F4"/>
    <w:rsid w:val="00535D19"/>
    <w:rsid w:val="0054360E"/>
    <w:rsid w:val="00543C10"/>
    <w:rsid w:val="00547831"/>
    <w:rsid w:val="005512E3"/>
    <w:rsid w:val="00551C84"/>
    <w:rsid w:val="00553679"/>
    <w:rsid w:val="005540E5"/>
    <w:rsid w:val="00556CAF"/>
    <w:rsid w:val="00561420"/>
    <w:rsid w:val="005618E6"/>
    <w:rsid w:val="005644B9"/>
    <w:rsid w:val="005666BE"/>
    <w:rsid w:val="005668C6"/>
    <w:rsid w:val="005677BC"/>
    <w:rsid w:val="0057076C"/>
    <w:rsid w:val="00570D24"/>
    <w:rsid w:val="00575A05"/>
    <w:rsid w:val="00576421"/>
    <w:rsid w:val="005802FC"/>
    <w:rsid w:val="00580E3F"/>
    <w:rsid w:val="00581A8A"/>
    <w:rsid w:val="005838B0"/>
    <w:rsid w:val="00583AAD"/>
    <w:rsid w:val="005841FF"/>
    <w:rsid w:val="005846EC"/>
    <w:rsid w:val="00584D33"/>
    <w:rsid w:val="00585006"/>
    <w:rsid w:val="00585C98"/>
    <w:rsid w:val="00587F8C"/>
    <w:rsid w:val="0059107E"/>
    <w:rsid w:val="00591F55"/>
    <w:rsid w:val="00592985"/>
    <w:rsid w:val="00594AA0"/>
    <w:rsid w:val="00596F5B"/>
    <w:rsid w:val="005A39CB"/>
    <w:rsid w:val="005A3EDF"/>
    <w:rsid w:val="005A5DC2"/>
    <w:rsid w:val="005B28B8"/>
    <w:rsid w:val="005B2A3A"/>
    <w:rsid w:val="005B2E21"/>
    <w:rsid w:val="005B6BFA"/>
    <w:rsid w:val="005B730F"/>
    <w:rsid w:val="005C02D5"/>
    <w:rsid w:val="005C07AF"/>
    <w:rsid w:val="005C56B4"/>
    <w:rsid w:val="005C5ACD"/>
    <w:rsid w:val="005D0A8C"/>
    <w:rsid w:val="005D209B"/>
    <w:rsid w:val="005D3FA8"/>
    <w:rsid w:val="005D519A"/>
    <w:rsid w:val="005D6B38"/>
    <w:rsid w:val="005E0A93"/>
    <w:rsid w:val="005E6942"/>
    <w:rsid w:val="005E7691"/>
    <w:rsid w:val="005E7F2B"/>
    <w:rsid w:val="005F1751"/>
    <w:rsid w:val="005F2213"/>
    <w:rsid w:val="005F2440"/>
    <w:rsid w:val="005F537C"/>
    <w:rsid w:val="005F60BF"/>
    <w:rsid w:val="005F790F"/>
    <w:rsid w:val="006003C3"/>
    <w:rsid w:val="006055DD"/>
    <w:rsid w:val="00607D5D"/>
    <w:rsid w:val="00610247"/>
    <w:rsid w:val="00611123"/>
    <w:rsid w:val="0061112E"/>
    <w:rsid w:val="00612958"/>
    <w:rsid w:val="00612CDC"/>
    <w:rsid w:val="006135A8"/>
    <w:rsid w:val="00613D4E"/>
    <w:rsid w:val="00614053"/>
    <w:rsid w:val="006164E5"/>
    <w:rsid w:val="00616FA4"/>
    <w:rsid w:val="00617FA1"/>
    <w:rsid w:val="0062011E"/>
    <w:rsid w:val="0062137C"/>
    <w:rsid w:val="0062150B"/>
    <w:rsid w:val="00623858"/>
    <w:rsid w:val="00623F76"/>
    <w:rsid w:val="00624B0B"/>
    <w:rsid w:val="00627F0F"/>
    <w:rsid w:val="0063412F"/>
    <w:rsid w:val="00635837"/>
    <w:rsid w:val="00637527"/>
    <w:rsid w:val="0064165D"/>
    <w:rsid w:val="006418E2"/>
    <w:rsid w:val="00641AF1"/>
    <w:rsid w:val="00642136"/>
    <w:rsid w:val="00647C13"/>
    <w:rsid w:val="00650307"/>
    <w:rsid w:val="0065215C"/>
    <w:rsid w:val="006521B8"/>
    <w:rsid w:val="00652DAD"/>
    <w:rsid w:val="00653338"/>
    <w:rsid w:val="006545C5"/>
    <w:rsid w:val="006552AE"/>
    <w:rsid w:val="00657899"/>
    <w:rsid w:val="00660204"/>
    <w:rsid w:val="00660C0E"/>
    <w:rsid w:val="00660F25"/>
    <w:rsid w:val="006623A2"/>
    <w:rsid w:val="00662BDC"/>
    <w:rsid w:val="00664651"/>
    <w:rsid w:val="00670E36"/>
    <w:rsid w:val="00672266"/>
    <w:rsid w:val="00673A77"/>
    <w:rsid w:val="00675CCB"/>
    <w:rsid w:val="006772D8"/>
    <w:rsid w:val="006778BF"/>
    <w:rsid w:val="006813C0"/>
    <w:rsid w:val="00681DFC"/>
    <w:rsid w:val="00687E63"/>
    <w:rsid w:val="00691BA1"/>
    <w:rsid w:val="006949A8"/>
    <w:rsid w:val="00696C16"/>
    <w:rsid w:val="00697EB3"/>
    <w:rsid w:val="006A2566"/>
    <w:rsid w:val="006A2589"/>
    <w:rsid w:val="006A27AB"/>
    <w:rsid w:val="006A38FB"/>
    <w:rsid w:val="006A3B84"/>
    <w:rsid w:val="006A4DE8"/>
    <w:rsid w:val="006A51B3"/>
    <w:rsid w:val="006A55CD"/>
    <w:rsid w:val="006A7502"/>
    <w:rsid w:val="006B16E6"/>
    <w:rsid w:val="006B1C34"/>
    <w:rsid w:val="006B1E49"/>
    <w:rsid w:val="006B2F93"/>
    <w:rsid w:val="006B3AAA"/>
    <w:rsid w:val="006B4527"/>
    <w:rsid w:val="006B4F7A"/>
    <w:rsid w:val="006B6A78"/>
    <w:rsid w:val="006C2525"/>
    <w:rsid w:val="006C2A47"/>
    <w:rsid w:val="006C3C87"/>
    <w:rsid w:val="006C48DA"/>
    <w:rsid w:val="006C502A"/>
    <w:rsid w:val="006C5F0E"/>
    <w:rsid w:val="006C7EA0"/>
    <w:rsid w:val="006D1D80"/>
    <w:rsid w:val="006D2085"/>
    <w:rsid w:val="006D3AAF"/>
    <w:rsid w:val="006D44D4"/>
    <w:rsid w:val="006D7132"/>
    <w:rsid w:val="006D7BA6"/>
    <w:rsid w:val="006E0BD4"/>
    <w:rsid w:val="006E1CBC"/>
    <w:rsid w:val="006E261E"/>
    <w:rsid w:val="006E3DCD"/>
    <w:rsid w:val="006E41B0"/>
    <w:rsid w:val="006E563D"/>
    <w:rsid w:val="006E5C1B"/>
    <w:rsid w:val="006E6CA3"/>
    <w:rsid w:val="006E6D5E"/>
    <w:rsid w:val="006E6F6A"/>
    <w:rsid w:val="006F11D9"/>
    <w:rsid w:val="006F389E"/>
    <w:rsid w:val="006F570E"/>
    <w:rsid w:val="006F78B3"/>
    <w:rsid w:val="00701459"/>
    <w:rsid w:val="007023B9"/>
    <w:rsid w:val="00704658"/>
    <w:rsid w:val="00704BD2"/>
    <w:rsid w:val="00705AD5"/>
    <w:rsid w:val="0070610E"/>
    <w:rsid w:val="00707E45"/>
    <w:rsid w:val="00710A2D"/>
    <w:rsid w:val="00710A95"/>
    <w:rsid w:val="0071175A"/>
    <w:rsid w:val="0071401F"/>
    <w:rsid w:val="007211AD"/>
    <w:rsid w:val="0072173F"/>
    <w:rsid w:val="00721B50"/>
    <w:rsid w:val="007224F2"/>
    <w:rsid w:val="0072603A"/>
    <w:rsid w:val="0072655D"/>
    <w:rsid w:val="00730514"/>
    <w:rsid w:val="0073100C"/>
    <w:rsid w:val="007316B5"/>
    <w:rsid w:val="00733D2B"/>
    <w:rsid w:val="00734C48"/>
    <w:rsid w:val="0073510B"/>
    <w:rsid w:val="00736807"/>
    <w:rsid w:val="0073745B"/>
    <w:rsid w:val="007376FE"/>
    <w:rsid w:val="00737801"/>
    <w:rsid w:val="00742599"/>
    <w:rsid w:val="00742E32"/>
    <w:rsid w:val="007437AF"/>
    <w:rsid w:val="007442B0"/>
    <w:rsid w:val="007448B3"/>
    <w:rsid w:val="007471ED"/>
    <w:rsid w:val="00747292"/>
    <w:rsid w:val="0075105B"/>
    <w:rsid w:val="00751361"/>
    <w:rsid w:val="00751B8E"/>
    <w:rsid w:val="00751F61"/>
    <w:rsid w:val="0075413A"/>
    <w:rsid w:val="00754614"/>
    <w:rsid w:val="00755785"/>
    <w:rsid w:val="00756429"/>
    <w:rsid w:val="00756704"/>
    <w:rsid w:val="00763352"/>
    <w:rsid w:val="00765EB1"/>
    <w:rsid w:val="00766442"/>
    <w:rsid w:val="00766FF1"/>
    <w:rsid w:val="007705FB"/>
    <w:rsid w:val="0077088A"/>
    <w:rsid w:val="00770C64"/>
    <w:rsid w:val="007711C5"/>
    <w:rsid w:val="00771F48"/>
    <w:rsid w:val="007730FE"/>
    <w:rsid w:val="00773FF1"/>
    <w:rsid w:val="00774FDB"/>
    <w:rsid w:val="0077586D"/>
    <w:rsid w:val="00776053"/>
    <w:rsid w:val="007761EC"/>
    <w:rsid w:val="007764D0"/>
    <w:rsid w:val="0078250E"/>
    <w:rsid w:val="00782B14"/>
    <w:rsid w:val="00786054"/>
    <w:rsid w:val="00786B8D"/>
    <w:rsid w:val="007870BC"/>
    <w:rsid w:val="00790E7D"/>
    <w:rsid w:val="00791663"/>
    <w:rsid w:val="00791B56"/>
    <w:rsid w:val="00793A51"/>
    <w:rsid w:val="0079520B"/>
    <w:rsid w:val="00796075"/>
    <w:rsid w:val="007A0D65"/>
    <w:rsid w:val="007A2245"/>
    <w:rsid w:val="007A36AB"/>
    <w:rsid w:val="007A3CC8"/>
    <w:rsid w:val="007A5D93"/>
    <w:rsid w:val="007A7763"/>
    <w:rsid w:val="007A7C59"/>
    <w:rsid w:val="007B4724"/>
    <w:rsid w:val="007B504A"/>
    <w:rsid w:val="007B625D"/>
    <w:rsid w:val="007B7956"/>
    <w:rsid w:val="007B7E02"/>
    <w:rsid w:val="007C1065"/>
    <w:rsid w:val="007C5949"/>
    <w:rsid w:val="007C705D"/>
    <w:rsid w:val="007C7792"/>
    <w:rsid w:val="007D02BB"/>
    <w:rsid w:val="007D559F"/>
    <w:rsid w:val="007E00E5"/>
    <w:rsid w:val="007E042A"/>
    <w:rsid w:val="007E14D2"/>
    <w:rsid w:val="007E3687"/>
    <w:rsid w:val="007E3BB2"/>
    <w:rsid w:val="007E49B6"/>
    <w:rsid w:val="007E5658"/>
    <w:rsid w:val="007E5DA0"/>
    <w:rsid w:val="007F1E41"/>
    <w:rsid w:val="007F1E70"/>
    <w:rsid w:val="007F245D"/>
    <w:rsid w:val="007F2E76"/>
    <w:rsid w:val="007F4C24"/>
    <w:rsid w:val="007F4DC1"/>
    <w:rsid w:val="007F7B0A"/>
    <w:rsid w:val="007F7BC4"/>
    <w:rsid w:val="0080035A"/>
    <w:rsid w:val="00800D77"/>
    <w:rsid w:val="00800E10"/>
    <w:rsid w:val="00801028"/>
    <w:rsid w:val="008047E5"/>
    <w:rsid w:val="0080587E"/>
    <w:rsid w:val="00805BB8"/>
    <w:rsid w:val="00806D01"/>
    <w:rsid w:val="008071F8"/>
    <w:rsid w:val="00807D48"/>
    <w:rsid w:val="00810CA6"/>
    <w:rsid w:val="00812DF2"/>
    <w:rsid w:val="008130D0"/>
    <w:rsid w:val="00815153"/>
    <w:rsid w:val="0081519A"/>
    <w:rsid w:val="0081576F"/>
    <w:rsid w:val="00816088"/>
    <w:rsid w:val="00816386"/>
    <w:rsid w:val="008163EC"/>
    <w:rsid w:val="00816C8F"/>
    <w:rsid w:val="00817531"/>
    <w:rsid w:val="00817F20"/>
    <w:rsid w:val="0082031B"/>
    <w:rsid w:val="00821C20"/>
    <w:rsid w:val="0082236D"/>
    <w:rsid w:val="008245A6"/>
    <w:rsid w:val="00825151"/>
    <w:rsid w:val="0082524B"/>
    <w:rsid w:val="00825ABC"/>
    <w:rsid w:val="00825BD4"/>
    <w:rsid w:val="00825E37"/>
    <w:rsid w:val="00825E9F"/>
    <w:rsid w:val="008268F8"/>
    <w:rsid w:val="0082692C"/>
    <w:rsid w:val="00826D56"/>
    <w:rsid w:val="00827E60"/>
    <w:rsid w:val="00831050"/>
    <w:rsid w:val="0083120A"/>
    <w:rsid w:val="00832510"/>
    <w:rsid w:val="008326CB"/>
    <w:rsid w:val="00832B86"/>
    <w:rsid w:val="00832BFE"/>
    <w:rsid w:val="0083395B"/>
    <w:rsid w:val="008341BF"/>
    <w:rsid w:val="00835591"/>
    <w:rsid w:val="008364A0"/>
    <w:rsid w:val="00836594"/>
    <w:rsid w:val="008427C4"/>
    <w:rsid w:val="008457D0"/>
    <w:rsid w:val="00845B92"/>
    <w:rsid w:val="0084652B"/>
    <w:rsid w:val="00850933"/>
    <w:rsid w:val="0085304C"/>
    <w:rsid w:val="008532CA"/>
    <w:rsid w:val="0085531E"/>
    <w:rsid w:val="00855452"/>
    <w:rsid w:val="00856E8D"/>
    <w:rsid w:val="008610F5"/>
    <w:rsid w:val="00861610"/>
    <w:rsid w:val="00861826"/>
    <w:rsid w:val="00861A66"/>
    <w:rsid w:val="00861AF6"/>
    <w:rsid w:val="00862194"/>
    <w:rsid w:val="0086265E"/>
    <w:rsid w:val="00862F27"/>
    <w:rsid w:val="008642D7"/>
    <w:rsid w:val="00864AC1"/>
    <w:rsid w:val="00866608"/>
    <w:rsid w:val="008721D2"/>
    <w:rsid w:val="00872C95"/>
    <w:rsid w:val="008730CB"/>
    <w:rsid w:val="00873455"/>
    <w:rsid w:val="00873519"/>
    <w:rsid w:val="00874BA1"/>
    <w:rsid w:val="0087726C"/>
    <w:rsid w:val="008804FB"/>
    <w:rsid w:val="008810A1"/>
    <w:rsid w:val="008820FF"/>
    <w:rsid w:val="008827A1"/>
    <w:rsid w:val="00882B53"/>
    <w:rsid w:val="00886893"/>
    <w:rsid w:val="0089116E"/>
    <w:rsid w:val="00891202"/>
    <w:rsid w:val="00892116"/>
    <w:rsid w:val="00894167"/>
    <w:rsid w:val="00895180"/>
    <w:rsid w:val="0089611E"/>
    <w:rsid w:val="008969AC"/>
    <w:rsid w:val="00896C7D"/>
    <w:rsid w:val="0089737E"/>
    <w:rsid w:val="008979B2"/>
    <w:rsid w:val="008A283B"/>
    <w:rsid w:val="008A36B6"/>
    <w:rsid w:val="008A400F"/>
    <w:rsid w:val="008A4323"/>
    <w:rsid w:val="008A4877"/>
    <w:rsid w:val="008A4FC0"/>
    <w:rsid w:val="008B349B"/>
    <w:rsid w:val="008B65A9"/>
    <w:rsid w:val="008B6CFD"/>
    <w:rsid w:val="008B71D5"/>
    <w:rsid w:val="008B74DD"/>
    <w:rsid w:val="008C3FFB"/>
    <w:rsid w:val="008C43AB"/>
    <w:rsid w:val="008C4C99"/>
    <w:rsid w:val="008C4F4F"/>
    <w:rsid w:val="008C5C57"/>
    <w:rsid w:val="008C6174"/>
    <w:rsid w:val="008C6F8D"/>
    <w:rsid w:val="008C7335"/>
    <w:rsid w:val="008D06E6"/>
    <w:rsid w:val="008D1709"/>
    <w:rsid w:val="008D1810"/>
    <w:rsid w:val="008D2505"/>
    <w:rsid w:val="008D46EA"/>
    <w:rsid w:val="008E04EC"/>
    <w:rsid w:val="008E26A3"/>
    <w:rsid w:val="008E36B8"/>
    <w:rsid w:val="008E5A77"/>
    <w:rsid w:val="008E5DF0"/>
    <w:rsid w:val="008E70E3"/>
    <w:rsid w:val="008E7F39"/>
    <w:rsid w:val="008F0224"/>
    <w:rsid w:val="008F2684"/>
    <w:rsid w:val="008F29A8"/>
    <w:rsid w:val="008F3922"/>
    <w:rsid w:val="008F4400"/>
    <w:rsid w:val="008F56B6"/>
    <w:rsid w:val="008F61DC"/>
    <w:rsid w:val="008F66FD"/>
    <w:rsid w:val="008F6D10"/>
    <w:rsid w:val="009032C5"/>
    <w:rsid w:val="0090470C"/>
    <w:rsid w:val="00905709"/>
    <w:rsid w:val="00905EDA"/>
    <w:rsid w:val="009076FB"/>
    <w:rsid w:val="00912ED5"/>
    <w:rsid w:val="00915DC6"/>
    <w:rsid w:val="00916F6A"/>
    <w:rsid w:val="00920E32"/>
    <w:rsid w:val="00923596"/>
    <w:rsid w:val="00923A01"/>
    <w:rsid w:val="00923B70"/>
    <w:rsid w:val="009255AD"/>
    <w:rsid w:val="00925C6D"/>
    <w:rsid w:val="00927BD0"/>
    <w:rsid w:val="009308C5"/>
    <w:rsid w:val="00932E93"/>
    <w:rsid w:val="009332A9"/>
    <w:rsid w:val="009336A7"/>
    <w:rsid w:val="009352E9"/>
    <w:rsid w:val="00941D6B"/>
    <w:rsid w:val="009427DC"/>
    <w:rsid w:val="009441C5"/>
    <w:rsid w:val="00944F30"/>
    <w:rsid w:val="00945EDE"/>
    <w:rsid w:val="0094683C"/>
    <w:rsid w:val="00946872"/>
    <w:rsid w:val="009470AE"/>
    <w:rsid w:val="00947831"/>
    <w:rsid w:val="009508DC"/>
    <w:rsid w:val="0095104B"/>
    <w:rsid w:val="00953326"/>
    <w:rsid w:val="009548D1"/>
    <w:rsid w:val="009576DE"/>
    <w:rsid w:val="00957B84"/>
    <w:rsid w:val="00960A14"/>
    <w:rsid w:val="00961692"/>
    <w:rsid w:val="009632AB"/>
    <w:rsid w:val="0096464C"/>
    <w:rsid w:val="00964AA5"/>
    <w:rsid w:val="00964C11"/>
    <w:rsid w:val="00964D73"/>
    <w:rsid w:val="00967956"/>
    <w:rsid w:val="00967A1B"/>
    <w:rsid w:val="009706E1"/>
    <w:rsid w:val="009713C1"/>
    <w:rsid w:val="00972256"/>
    <w:rsid w:val="0097250A"/>
    <w:rsid w:val="00973128"/>
    <w:rsid w:val="00973E56"/>
    <w:rsid w:val="00976DF2"/>
    <w:rsid w:val="0097713F"/>
    <w:rsid w:val="0098346B"/>
    <w:rsid w:val="009862CA"/>
    <w:rsid w:val="00987BAB"/>
    <w:rsid w:val="00990F8E"/>
    <w:rsid w:val="0099261E"/>
    <w:rsid w:val="00992C2F"/>
    <w:rsid w:val="00992DD3"/>
    <w:rsid w:val="00994182"/>
    <w:rsid w:val="00994B37"/>
    <w:rsid w:val="009953A3"/>
    <w:rsid w:val="00996AE8"/>
    <w:rsid w:val="009A0227"/>
    <w:rsid w:val="009A2683"/>
    <w:rsid w:val="009A27F8"/>
    <w:rsid w:val="009A423E"/>
    <w:rsid w:val="009A4899"/>
    <w:rsid w:val="009A6B3D"/>
    <w:rsid w:val="009A70D4"/>
    <w:rsid w:val="009A74D6"/>
    <w:rsid w:val="009B0907"/>
    <w:rsid w:val="009B0C77"/>
    <w:rsid w:val="009B38BB"/>
    <w:rsid w:val="009B4F64"/>
    <w:rsid w:val="009B6EFC"/>
    <w:rsid w:val="009B6FBB"/>
    <w:rsid w:val="009B708A"/>
    <w:rsid w:val="009C1208"/>
    <w:rsid w:val="009C387D"/>
    <w:rsid w:val="009C4D17"/>
    <w:rsid w:val="009C598A"/>
    <w:rsid w:val="009C5C15"/>
    <w:rsid w:val="009C6127"/>
    <w:rsid w:val="009C61B7"/>
    <w:rsid w:val="009C69BD"/>
    <w:rsid w:val="009D04EF"/>
    <w:rsid w:val="009D1422"/>
    <w:rsid w:val="009D1550"/>
    <w:rsid w:val="009D1CC8"/>
    <w:rsid w:val="009D2E42"/>
    <w:rsid w:val="009D3D58"/>
    <w:rsid w:val="009D3E40"/>
    <w:rsid w:val="009D4011"/>
    <w:rsid w:val="009D48F6"/>
    <w:rsid w:val="009D51E8"/>
    <w:rsid w:val="009D7459"/>
    <w:rsid w:val="009E134B"/>
    <w:rsid w:val="009E150A"/>
    <w:rsid w:val="009E1948"/>
    <w:rsid w:val="009E39AC"/>
    <w:rsid w:val="009E54BA"/>
    <w:rsid w:val="009E56E0"/>
    <w:rsid w:val="009E5A2D"/>
    <w:rsid w:val="009E6562"/>
    <w:rsid w:val="009F0C52"/>
    <w:rsid w:val="009F0D32"/>
    <w:rsid w:val="009F11C9"/>
    <w:rsid w:val="009F32A5"/>
    <w:rsid w:val="009F33AA"/>
    <w:rsid w:val="009F3A9C"/>
    <w:rsid w:val="009F4529"/>
    <w:rsid w:val="009F4C04"/>
    <w:rsid w:val="009F5F0B"/>
    <w:rsid w:val="009F6F86"/>
    <w:rsid w:val="009F7BC6"/>
    <w:rsid w:val="00A01BD5"/>
    <w:rsid w:val="00A0358A"/>
    <w:rsid w:val="00A03729"/>
    <w:rsid w:val="00A04019"/>
    <w:rsid w:val="00A1085F"/>
    <w:rsid w:val="00A109D7"/>
    <w:rsid w:val="00A1180C"/>
    <w:rsid w:val="00A1280F"/>
    <w:rsid w:val="00A1720E"/>
    <w:rsid w:val="00A20FCF"/>
    <w:rsid w:val="00A21282"/>
    <w:rsid w:val="00A23548"/>
    <w:rsid w:val="00A23E7F"/>
    <w:rsid w:val="00A32819"/>
    <w:rsid w:val="00A35A42"/>
    <w:rsid w:val="00A41C1C"/>
    <w:rsid w:val="00A42879"/>
    <w:rsid w:val="00A43512"/>
    <w:rsid w:val="00A43CE2"/>
    <w:rsid w:val="00A45F2C"/>
    <w:rsid w:val="00A472C8"/>
    <w:rsid w:val="00A52A6C"/>
    <w:rsid w:val="00A541CD"/>
    <w:rsid w:val="00A54304"/>
    <w:rsid w:val="00A557F2"/>
    <w:rsid w:val="00A55BC0"/>
    <w:rsid w:val="00A56562"/>
    <w:rsid w:val="00A62DCC"/>
    <w:rsid w:val="00A6305E"/>
    <w:rsid w:val="00A644E3"/>
    <w:rsid w:val="00A67061"/>
    <w:rsid w:val="00A703E7"/>
    <w:rsid w:val="00A71176"/>
    <w:rsid w:val="00A721E2"/>
    <w:rsid w:val="00A739F6"/>
    <w:rsid w:val="00A74936"/>
    <w:rsid w:val="00A75037"/>
    <w:rsid w:val="00A753A7"/>
    <w:rsid w:val="00A75516"/>
    <w:rsid w:val="00A80BE3"/>
    <w:rsid w:val="00A82D42"/>
    <w:rsid w:val="00A85E04"/>
    <w:rsid w:val="00A868B3"/>
    <w:rsid w:val="00A87902"/>
    <w:rsid w:val="00A9148B"/>
    <w:rsid w:val="00A91A8E"/>
    <w:rsid w:val="00A93546"/>
    <w:rsid w:val="00A94988"/>
    <w:rsid w:val="00A9553B"/>
    <w:rsid w:val="00A95BA4"/>
    <w:rsid w:val="00A9738B"/>
    <w:rsid w:val="00AA29FD"/>
    <w:rsid w:val="00AA39A8"/>
    <w:rsid w:val="00AA3C00"/>
    <w:rsid w:val="00AA49A7"/>
    <w:rsid w:val="00AA4ED3"/>
    <w:rsid w:val="00AA5DAC"/>
    <w:rsid w:val="00AA6091"/>
    <w:rsid w:val="00AA7C8B"/>
    <w:rsid w:val="00AB143C"/>
    <w:rsid w:val="00AB1EBE"/>
    <w:rsid w:val="00AB29BC"/>
    <w:rsid w:val="00AB29F2"/>
    <w:rsid w:val="00AB3D26"/>
    <w:rsid w:val="00AB4997"/>
    <w:rsid w:val="00AB543B"/>
    <w:rsid w:val="00AB5891"/>
    <w:rsid w:val="00AB76C3"/>
    <w:rsid w:val="00AC3053"/>
    <w:rsid w:val="00AC471F"/>
    <w:rsid w:val="00AC4C68"/>
    <w:rsid w:val="00AC567C"/>
    <w:rsid w:val="00AC6B23"/>
    <w:rsid w:val="00AC6F76"/>
    <w:rsid w:val="00AC78D8"/>
    <w:rsid w:val="00AD04D7"/>
    <w:rsid w:val="00AD2A5B"/>
    <w:rsid w:val="00AD3326"/>
    <w:rsid w:val="00AD79E1"/>
    <w:rsid w:val="00AE09CD"/>
    <w:rsid w:val="00AE2A23"/>
    <w:rsid w:val="00AE31A8"/>
    <w:rsid w:val="00AE341A"/>
    <w:rsid w:val="00AE391A"/>
    <w:rsid w:val="00AE3D3F"/>
    <w:rsid w:val="00AE4874"/>
    <w:rsid w:val="00AE5227"/>
    <w:rsid w:val="00AE5E14"/>
    <w:rsid w:val="00AE6A07"/>
    <w:rsid w:val="00AF1406"/>
    <w:rsid w:val="00AF1607"/>
    <w:rsid w:val="00AF1A44"/>
    <w:rsid w:val="00AF2646"/>
    <w:rsid w:val="00AF3304"/>
    <w:rsid w:val="00AF415E"/>
    <w:rsid w:val="00AF5C91"/>
    <w:rsid w:val="00AF5CB3"/>
    <w:rsid w:val="00AF63D5"/>
    <w:rsid w:val="00AF6D26"/>
    <w:rsid w:val="00AF7FF3"/>
    <w:rsid w:val="00B034F7"/>
    <w:rsid w:val="00B03B0D"/>
    <w:rsid w:val="00B05161"/>
    <w:rsid w:val="00B06B13"/>
    <w:rsid w:val="00B0757A"/>
    <w:rsid w:val="00B0798C"/>
    <w:rsid w:val="00B114D3"/>
    <w:rsid w:val="00B11CB7"/>
    <w:rsid w:val="00B11E56"/>
    <w:rsid w:val="00B12E61"/>
    <w:rsid w:val="00B1381E"/>
    <w:rsid w:val="00B13F55"/>
    <w:rsid w:val="00B14057"/>
    <w:rsid w:val="00B145DB"/>
    <w:rsid w:val="00B1574F"/>
    <w:rsid w:val="00B164D9"/>
    <w:rsid w:val="00B178C2"/>
    <w:rsid w:val="00B17E68"/>
    <w:rsid w:val="00B20CD1"/>
    <w:rsid w:val="00B20CEB"/>
    <w:rsid w:val="00B2122C"/>
    <w:rsid w:val="00B218A5"/>
    <w:rsid w:val="00B24F0E"/>
    <w:rsid w:val="00B258FC"/>
    <w:rsid w:val="00B26CF4"/>
    <w:rsid w:val="00B3338D"/>
    <w:rsid w:val="00B33623"/>
    <w:rsid w:val="00B33F67"/>
    <w:rsid w:val="00B34D6C"/>
    <w:rsid w:val="00B34DC6"/>
    <w:rsid w:val="00B35A12"/>
    <w:rsid w:val="00B35CAE"/>
    <w:rsid w:val="00B36747"/>
    <w:rsid w:val="00B375A1"/>
    <w:rsid w:val="00B37754"/>
    <w:rsid w:val="00B40142"/>
    <w:rsid w:val="00B40D1A"/>
    <w:rsid w:val="00B423D0"/>
    <w:rsid w:val="00B4489E"/>
    <w:rsid w:val="00B455DE"/>
    <w:rsid w:val="00B47323"/>
    <w:rsid w:val="00B474D3"/>
    <w:rsid w:val="00B536AE"/>
    <w:rsid w:val="00B53824"/>
    <w:rsid w:val="00B538E4"/>
    <w:rsid w:val="00B54BF3"/>
    <w:rsid w:val="00B55C32"/>
    <w:rsid w:val="00B5677C"/>
    <w:rsid w:val="00B56BED"/>
    <w:rsid w:val="00B57BBE"/>
    <w:rsid w:val="00B60937"/>
    <w:rsid w:val="00B61822"/>
    <w:rsid w:val="00B618A1"/>
    <w:rsid w:val="00B628E3"/>
    <w:rsid w:val="00B62A34"/>
    <w:rsid w:val="00B63046"/>
    <w:rsid w:val="00B63667"/>
    <w:rsid w:val="00B66D8A"/>
    <w:rsid w:val="00B67DFA"/>
    <w:rsid w:val="00B71859"/>
    <w:rsid w:val="00B76760"/>
    <w:rsid w:val="00B76EA9"/>
    <w:rsid w:val="00B812F8"/>
    <w:rsid w:val="00B81E55"/>
    <w:rsid w:val="00B84CBB"/>
    <w:rsid w:val="00B84EF8"/>
    <w:rsid w:val="00B86C27"/>
    <w:rsid w:val="00B879DF"/>
    <w:rsid w:val="00B9019B"/>
    <w:rsid w:val="00B92795"/>
    <w:rsid w:val="00B93A80"/>
    <w:rsid w:val="00B94315"/>
    <w:rsid w:val="00B946D0"/>
    <w:rsid w:val="00B95E7F"/>
    <w:rsid w:val="00BA022E"/>
    <w:rsid w:val="00BA1B12"/>
    <w:rsid w:val="00BA1D7A"/>
    <w:rsid w:val="00BA4BBE"/>
    <w:rsid w:val="00BA669A"/>
    <w:rsid w:val="00BA7022"/>
    <w:rsid w:val="00BA74DB"/>
    <w:rsid w:val="00BB234C"/>
    <w:rsid w:val="00BB706F"/>
    <w:rsid w:val="00BC08B6"/>
    <w:rsid w:val="00BC7B53"/>
    <w:rsid w:val="00BD14D0"/>
    <w:rsid w:val="00BD3119"/>
    <w:rsid w:val="00BD33DE"/>
    <w:rsid w:val="00BD3692"/>
    <w:rsid w:val="00BD3A57"/>
    <w:rsid w:val="00BD5DD7"/>
    <w:rsid w:val="00BD61D0"/>
    <w:rsid w:val="00BE11C6"/>
    <w:rsid w:val="00BE1DA0"/>
    <w:rsid w:val="00BE25AF"/>
    <w:rsid w:val="00BE5067"/>
    <w:rsid w:val="00BE5675"/>
    <w:rsid w:val="00BE58AB"/>
    <w:rsid w:val="00BE6BBC"/>
    <w:rsid w:val="00BE7BB1"/>
    <w:rsid w:val="00BE7FF9"/>
    <w:rsid w:val="00BF45C9"/>
    <w:rsid w:val="00BF4D84"/>
    <w:rsid w:val="00BF5573"/>
    <w:rsid w:val="00C00BF8"/>
    <w:rsid w:val="00C01148"/>
    <w:rsid w:val="00C012C5"/>
    <w:rsid w:val="00C012E0"/>
    <w:rsid w:val="00C06DA9"/>
    <w:rsid w:val="00C125AD"/>
    <w:rsid w:val="00C147BD"/>
    <w:rsid w:val="00C22C91"/>
    <w:rsid w:val="00C234A4"/>
    <w:rsid w:val="00C258FB"/>
    <w:rsid w:val="00C31665"/>
    <w:rsid w:val="00C32C27"/>
    <w:rsid w:val="00C33CFA"/>
    <w:rsid w:val="00C346E1"/>
    <w:rsid w:val="00C3476B"/>
    <w:rsid w:val="00C3628F"/>
    <w:rsid w:val="00C403B9"/>
    <w:rsid w:val="00C40D24"/>
    <w:rsid w:val="00C41E6F"/>
    <w:rsid w:val="00C42BE6"/>
    <w:rsid w:val="00C42FE2"/>
    <w:rsid w:val="00C44E2F"/>
    <w:rsid w:val="00C46ECD"/>
    <w:rsid w:val="00C50603"/>
    <w:rsid w:val="00C50BE0"/>
    <w:rsid w:val="00C5163A"/>
    <w:rsid w:val="00C53164"/>
    <w:rsid w:val="00C54C37"/>
    <w:rsid w:val="00C555F0"/>
    <w:rsid w:val="00C560EE"/>
    <w:rsid w:val="00C567BD"/>
    <w:rsid w:val="00C575C0"/>
    <w:rsid w:val="00C61E93"/>
    <w:rsid w:val="00C62C45"/>
    <w:rsid w:val="00C64351"/>
    <w:rsid w:val="00C7038C"/>
    <w:rsid w:val="00C70D9C"/>
    <w:rsid w:val="00C72041"/>
    <w:rsid w:val="00C7379C"/>
    <w:rsid w:val="00C738E9"/>
    <w:rsid w:val="00C765AA"/>
    <w:rsid w:val="00C776D1"/>
    <w:rsid w:val="00C8067B"/>
    <w:rsid w:val="00C81C09"/>
    <w:rsid w:val="00C83146"/>
    <w:rsid w:val="00C839CE"/>
    <w:rsid w:val="00C861DA"/>
    <w:rsid w:val="00C87E82"/>
    <w:rsid w:val="00C9055D"/>
    <w:rsid w:val="00C91521"/>
    <w:rsid w:val="00C93159"/>
    <w:rsid w:val="00C939FB"/>
    <w:rsid w:val="00C96D1E"/>
    <w:rsid w:val="00CA14C7"/>
    <w:rsid w:val="00CA38C1"/>
    <w:rsid w:val="00CA3F57"/>
    <w:rsid w:val="00CA4379"/>
    <w:rsid w:val="00CA4FC9"/>
    <w:rsid w:val="00CA64A0"/>
    <w:rsid w:val="00CB369C"/>
    <w:rsid w:val="00CB3BF1"/>
    <w:rsid w:val="00CB43E1"/>
    <w:rsid w:val="00CB516A"/>
    <w:rsid w:val="00CC013D"/>
    <w:rsid w:val="00CC09F7"/>
    <w:rsid w:val="00CC0BFC"/>
    <w:rsid w:val="00CC1AC7"/>
    <w:rsid w:val="00CC41A4"/>
    <w:rsid w:val="00CC4658"/>
    <w:rsid w:val="00CC4B09"/>
    <w:rsid w:val="00CC5F0B"/>
    <w:rsid w:val="00CC668D"/>
    <w:rsid w:val="00CC68B1"/>
    <w:rsid w:val="00CC76F9"/>
    <w:rsid w:val="00CC77C0"/>
    <w:rsid w:val="00CC7FB7"/>
    <w:rsid w:val="00CD2EA9"/>
    <w:rsid w:val="00CD38EC"/>
    <w:rsid w:val="00CD577E"/>
    <w:rsid w:val="00CD59AD"/>
    <w:rsid w:val="00CD6AC0"/>
    <w:rsid w:val="00CD7525"/>
    <w:rsid w:val="00CD7E1A"/>
    <w:rsid w:val="00CD7EFE"/>
    <w:rsid w:val="00CE10D6"/>
    <w:rsid w:val="00CE190E"/>
    <w:rsid w:val="00CE4CB6"/>
    <w:rsid w:val="00CE663D"/>
    <w:rsid w:val="00CE6B42"/>
    <w:rsid w:val="00CF090A"/>
    <w:rsid w:val="00CF2FA9"/>
    <w:rsid w:val="00CF3097"/>
    <w:rsid w:val="00CF31FF"/>
    <w:rsid w:val="00CF362A"/>
    <w:rsid w:val="00CF5EE4"/>
    <w:rsid w:val="00CF64EE"/>
    <w:rsid w:val="00D013DD"/>
    <w:rsid w:val="00D032E5"/>
    <w:rsid w:val="00D03769"/>
    <w:rsid w:val="00D04D27"/>
    <w:rsid w:val="00D04E36"/>
    <w:rsid w:val="00D04EEE"/>
    <w:rsid w:val="00D04F88"/>
    <w:rsid w:val="00D05593"/>
    <w:rsid w:val="00D057FB"/>
    <w:rsid w:val="00D06DFA"/>
    <w:rsid w:val="00D12365"/>
    <w:rsid w:val="00D165B9"/>
    <w:rsid w:val="00D16BFD"/>
    <w:rsid w:val="00D16DBB"/>
    <w:rsid w:val="00D16F2E"/>
    <w:rsid w:val="00D16F4C"/>
    <w:rsid w:val="00D20122"/>
    <w:rsid w:val="00D2110A"/>
    <w:rsid w:val="00D23A6A"/>
    <w:rsid w:val="00D252AC"/>
    <w:rsid w:val="00D262DB"/>
    <w:rsid w:val="00D26D0E"/>
    <w:rsid w:val="00D274CE"/>
    <w:rsid w:val="00D31397"/>
    <w:rsid w:val="00D33B1B"/>
    <w:rsid w:val="00D357E9"/>
    <w:rsid w:val="00D35FF6"/>
    <w:rsid w:val="00D36CDF"/>
    <w:rsid w:val="00D37A3E"/>
    <w:rsid w:val="00D42079"/>
    <w:rsid w:val="00D4257C"/>
    <w:rsid w:val="00D44BD4"/>
    <w:rsid w:val="00D4699D"/>
    <w:rsid w:val="00D523DA"/>
    <w:rsid w:val="00D54BF0"/>
    <w:rsid w:val="00D54D06"/>
    <w:rsid w:val="00D573F0"/>
    <w:rsid w:val="00D57757"/>
    <w:rsid w:val="00D578E6"/>
    <w:rsid w:val="00D57B34"/>
    <w:rsid w:val="00D71D42"/>
    <w:rsid w:val="00D749AF"/>
    <w:rsid w:val="00D83F19"/>
    <w:rsid w:val="00D841A1"/>
    <w:rsid w:val="00D846E2"/>
    <w:rsid w:val="00D84D6C"/>
    <w:rsid w:val="00D86909"/>
    <w:rsid w:val="00D9065E"/>
    <w:rsid w:val="00D9127B"/>
    <w:rsid w:val="00D915EB"/>
    <w:rsid w:val="00D92DCC"/>
    <w:rsid w:val="00D94692"/>
    <w:rsid w:val="00D97C2A"/>
    <w:rsid w:val="00D97EC6"/>
    <w:rsid w:val="00DA00A0"/>
    <w:rsid w:val="00DA0F62"/>
    <w:rsid w:val="00DA111B"/>
    <w:rsid w:val="00DA212B"/>
    <w:rsid w:val="00DA2E9E"/>
    <w:rsid w:val="00DA4B01"/>
    <w:rsid w:val="00DA634F"/>
    <w:rsid w:val="00DA653B"/>
    <w:rsid w:val="00DA76B0"/>
    <w:rsid w:val="00DB0B5D"/>
    <w:rsid w:val="00DB1331"/>
    <w:rsid w:val="00DB50DC"/>
    <w:rsid w:val="00DB58E6"/>
    <w:rsid w:val="00DB60B2"/>
    <w:rsid w:val="00DB62B6"/>
    <w:rsid w:val="00DB7D1F"/>
    <w:rsid w:val="00DC127B"/>
    <w:rsid w:val="00DC285A"/>
    <w:rsid w:val="00DC2A71"/>
    <w:rsid w:val="00DC3603"/>
    <w:rsid w:val="00DC5A33"/>
    <w:rsid w:val="00DD04B9"/>
    <w:rsid w:val="00DD08B2"/>
    <w:rsid w:val="00DD0EC1"/>
    <w:rsid w:val="00DD197D"/>
    <w:rsid w:val="00DD3690"/>
    <w:rsid w:val="00DD6466"/>
    <w:rsid w:val="00DD6F5F"/>
    <w:rsid w:val="00DE408B"/>
    <w:rsid w:val="00DE5C17"/>
    <w:rsid w:val="00DE63B9"/>
    <w:rsid w:val="00DE67E6"/>
    <w:rsid w:val="00DE7576"/>
    <w:rsid w:val="00DF0CB4"/>
    <w:rsid w:val="00DF0EBE"/>
    <w:rsid w:val="00DF366A"/>
    <w:rsid w:val="00DF3EF8"/>
    <w:rsid w:val="00DF4326"/>
    <w:rsid w:val="00DF4E63"/>
    <w:rsid w:val="00DF63FC"/>
    <w:rsid w:val="00E00C05"/>
    <w:rsid w:val="00E00F90"/>
    <w:rsid w:val="00E01001"/>
    <w:rsid w:val="00E05955"/>
    <w:rsid w:val="00E11E1E"/>
    <w:rsid w:val="00E15302"/>
    <w:rsid w:val="00E15F12"/>
    <w:rsid w:val="00E16BAF"/>
    <w:rsid w:val="00E1798F"/>
    <w:rsid w:val="00E21FA2"/>
    <w:rsid w:val="00E225C5"/>
    <w:rsid w:val="00E275FC"/>
    <w:rsid w:val="00E27A2D"/>
    <w:rsid w:val="00E311E5"/>
    <w:rsid w:val="00E33D6D"/>
    <w:rsid w:val="00E33E62"/>
    <w:rsid w:val="00E3554B"/>
    <w:rsid w:val="00E36C8F"/>
    <w:rsid w:val="00E36DA3"/>
    <w:rsid w:val="00E3734B"/>
    <w:rsid w:val="00E37A60"/>
    <w:rsid w:val="00E37D2D"/>
    <w:rsid w:val="00E431BD"/>
    <w:rsid w:val="00E43A7F"/>
    <w:rsid w:val="00E47196"/>
    <w:rsid w:val="00E47942"/>
    <w:rsid w:val="00E47B94"/>
    <w:rsid w:val="00E47F38"/>
    <w:rsid w:val="00E51511"/>
    <w:rsid w:val="00E552AA"/>
    <w:rsid w:val="00E5538E"/>
    <w:rsid w:val="00E56EE9"/>
    <w:rsid w:val="00E61442"/>
    <w:rsid w:val="00E63201"/>
    <w:rsid w:val="00E64256"/>
    <w:rsid w:val="00E65D62"/>
    <w:rsid w:val="00E662AF"/>
    <w:rsid w:val="00E665B4"/>
    <w:rsid w:val="00E705DA"/>
    <w:rsid w:val="00E7068B"/>
    <w:rsid w:val="00E82F6E"/>
    <w:rsid w:val="00E8549F"/>
    <w:rsid w:val="00E871E6"/>
    <w:rsid w:val="00E9083B"/>
    <w:rsid w:val="00E90C23"/>
    <w:rsid w:val="00E90E1B"/>
    <w:rsid w:val="00E9111B"/>
    <w:rsid w:val="00E94454"/>
    <w:rsid w:val="00E9750C"/>
    <w:rsid w:val="00EA0690"/>
    <w:rsid w:val="00EA09CD"/>
    <w:rsid w:val="00EA1E18"/>
    <w:rsid w:val="00EA2AD7"/>
    <w:rsid w:val="00EA62DD"/>
    <w:rsid w:val="00EA7F23"/>
    <w:rsid w:val="00EB0737"/>
    <w:rsid w:val="00EB0796"/>
    <w:rsid w:val="00EB152B"/>
    <w:rsid w:val="00EB21EF"/>
    <w:rsid w:val="00EB6B2F"/>
    <w:rsid w:val="00EC1E6D"/>
    <w:rsid w:val="00EC3C88"/>
    <w:rsid w:val="00EC74CD"/>
    <w:rsid w:val="00ED08FD"/>
    <w:rsid w:val="00ED09CB"/>
    <w:rsid w:val="00ED0B2D"/>
    <w:rsid w:val="00ED1BA0"/>
    <w:rsid w:val="00ED45E4"/>
    <w:rsid w:val="00ED4F94"/>
    <w:rsid w:val="00ED517B"/>
    <w:rsid w:val="00ED5E84"/>
    <w:rsid w:val="00ED6F35"/>
    <w:rsid w:val="00EE775C"/>
    <w:rsid w:val="00EF014E"/>
    <w:rsid w:val="00EF35F7"/>
    <w:rsid w:val="00EF3B2D"/>
    <w:rsid w:val="00EF3F5B"/>
    <w:rsid w:val="00EF462C"/>
    <w:rsid w:val="00EF4BF4"/>
    <w:rsid w:val="00EF5513"/>
    <w:rsid w:val="00EF580C"/>
    <w:rsid w:val="00EF618D"/>
    <w:rsid w:val="00EF62F8"/>
    <w:rsid w:val="00F00192"/>
    <w:rsid w:val="00F00474"/>
    <w:rsid w:val="00F02A81"/>
    <w:rsid w:val="00F058FF"/>
    <w:rsid w:val="00F07BA1"/>
    <w:rsid w:val="00F10135"/>
    <w:rsid w:val="00F10E17"/>
    <w:rsid w:val="00F12E12"/>
    <w:rsid w:val="00F135B0"/>
    <w:rsid w:val="00F1363F"/>
    <w:rsid w:val="00F13963"/>
    <w:rsid w:val="00F16357"/>
    <w:rsid w:val="00F16647"/>
    <w:rsid w:val="00F22F53"/>
    <w:rsid w:val="00F24818"/>
    <w:rsid w:val="00F25646"/>
    <w:rsid w:val="00F25A74"/>
    <w:rsid w:val="00F260D2"/>
    <w:rsid w:val="00F271EA"/>
    <w:rsid w:val="00F27E48"/>
    <w:rsid w:val="00F30320"/>
    <w:rsid w:val="00F315F8"/>
    <w:rsid w:val="00F31DDD"/>
    <w:rsid w:val="00F32028"/>
    <w:rsid w:val="00F36A87"/>
    <w:rsid w:val="00F40934"/>
    <w:rsid w:val="00F41F05"/>
    <w:rsid w:val="00F43691"/>
    <w:rsid w:val="00F43EC3"/>
    <w:rsid w:val="00F47784"/>
    <w:rsid w:val="00F50607"/>
    <w:rsid w:val="00F50ABB"/>
    <w:rsid w:val="00F51984"/>
    <w:rsid w:val="00F53162"/>
    <w:rsid w:val="00F53576"/>
    <w:rsid w:val="00F53C63"/>
    <w:rsid w:val="00F54875"/>
    <w:rsid w:val="00F55A74"/>
    <w:rsid w:val="00F5625D"/>
    <w:rsid w:val="00F62141"/>
    <w:rsid w:val="00F64A43"/>
    <w:rsid w:val="00F667AF"/>
    <w:rsid w:val="00F7346F"/>
    <w:rsid w:val="00F752B3"/>
    <w:rsid w:val="00F76FC6"/>
    <w:rsid w:val="00F77807"/>
    <w:rsid w:val="00F8083B"/>
    <w:rsid w:val="00F81D55"/>
    <w:rsid w:val="00F829B3"/>
    <w:rsid w:val="00F8500F"/>
    <w:rsid w:val="00F8624E"/>
    <w:rsid w:val="00F903BE"/>
    <w:rsid w:val="00F91C8A"/>
    <w:rsid w:val="00F92A36"/>
    <w:rsid w:val="00F94AB5"/>
    <w:rsid w:val="00F979BE"/>
    <w:rsid w:val="00FA00F0"/>
    <w:rsid w:val="00FA16EB"/>
    <w:rsid w:val="00FA2477"/>
    <w:rsid w:val="00FA2917"/>
    <w:rsid w:val="00FA3B52"/>
    <w:rsid w:val="00FA3E77"/>
    <w:rsid w:val="00FA410B"/>
    <w:rsid w:val="00FA4834"/>
    <w:rsid w:val="00FA4A4A"/>
    <w:rsid w:val="00FB16F1"/>
    <w:rsid w:val="00FB7135"/>
    <w:rsid w:val="00FC064C"/>
    <w:rsid w:val="00FC19BE"/>
    <w:rsid w:val="00FC4C6B"/>
    <w:rsid w:val="00FC7A5E"/>
    <w:rsid w:val="00FC7AFC"/>
    <w:rsid w:val="00FD4DEC"/>
    <w:rsid w:val="00FD5B31"/>
    <w:rsid w:val="00FE102D"/>
    <w:rsid w:val="00FE28A7"/>
    <w:rsid w:val="00FE421F"/>
    <w:rsid w:val="00FE4BEF"/>
    <w:rsid w:val="00FE5520"/>
    <w:rsid w:val="00FE735B"/>
    <w:rsid w:val="00FE76F2"/>
    <w:rsid w:val="00FF165D"/>
    <w:rsid w:val="00FF2F56"/>
    <w:rsid w:val="00FF35FB"/>
    <w:rsid w:val="00FF4648"/>
    <w:rsid w:val="00FF4839"/>
    <w:rsid w:val="00FF5063"/>
    <w:rsid w:val="00FF65E7"/>
    <w:rsid w:val="00FF68D6"/>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26"/>
    <w:rPr>
      <w:rFonts w:ascii="Times New Roman" w:hAnsi="Times New Roman" w:cs="Times New Roman"/>
      <w:sz w:val="24"/>
      <w:szCs w:val="24"/>
    </w:rPr>
  </w:style>
  <w:style w:type="paragraph" w:styleId="1">
    <w:name w:val="heading 1"/>
    <w:basedOn w:val="a"/>
    <w:next w:val="a"/>
    <w:link w:val="10"/>
    <w:uiPriority w:val="99"/>
    <w:qFormat/>
    <w:rsid w:val="002260E8"/>
    <w:pPr>
      <w:keepNext/>
      <w:jc w:val="center"/>
      <w:outlineLvl w:val="0"/>
    </w:pPr>
    <w:rPr>
      <w:sz w:val="28"/>
      <w:szCs w:val="28"/>
    </w:rPr>
  </w:style>
  <w:style w:type="paragraph" w:styleId="2">
    <w:name w:val="heading 2"/>
    <w:basedOn w:val="a"/>
    <w:next w:val="a"/>
    <w:link w:val="20"/>
    <w:uiPriority w:val="99"/>
    <w:qFormat/>
    <w:rsid w:val="002260E8"/>
    <w:pPr>
      <w:keepNext/>
      <w:jc w:val="center"/>
      <w:outlineLvl w:val="1"/>
    </w:pPr>
    <w:rPr>
      <w:b/>
      <w:bCs/>
    </w:rPr>
  </w:style>
  <w:style w:type="paragraph" w:styleId="4">
    <w:name w:val="heading 4"/>
    <w:basedOn w:val="a"/>
    <w:next w:val="a"/>
    <w:link w:val="40"/>
    <w:uiPriority w:val="99"/>
    <w:qFormat/>
    <w:rsid w:val="002260E8"/>
    <w:pPr>
      <w:keepNext/>
      <w:jc w:val="center"/>
      <w:outlineLvl w:val="3"/>
    </w:pPr>
    <w:rPr>
      <w:rFonts w:ascii="AcademyACTT" w:hAnsi="AcademyACTT" w:cs="AcademyACTT"/>
      <w:b/>
      <w:bCs/>
      <w:sz w:val="28"/>
      <w:szCs w:val="28"/>
    </w:rPr>
  </w:style>
  <w:style w:type="paragraph" w:styleId="5">
    <w:name w:val="heading 5"/>
    <w:basedOn w:val="a"/>
    <w:next w:val="a"/>
    <w:link w:val="50"/>
    <w:uiPriority w:val="99"/>
    <w:qFormat/>
    <w:rsid w:val="002260E8"/>
    <w:pPr>
      <w:keepNext/>
      <w:jc w:val="center"/>
      <w:outlineLvl w:val="4"/>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673DA"/>
    <w:rPr>
      <w:rFonts w:ascii="Cambria" w:eastAsia="Times New Roman" w:hAnsi="Cambria" w:cs="Times New Roman"/>
      <w:b/>
      <w:bCs/>
      <w:kern w:val="32"/>
      <w:sz w:val="32"/>
      <w:szCs w:val="32"/>
    </w:rPr>
  </w:style>
  <w:style w:type="character" w:customStyle="1" w:styleId="Heading2Char">
    <w:name w:val="Heading 2 Char"/>
    <w:uiPriority w:val="9"/>
    <w:semiHidden/>
    <w:rsid w:val="00C673DA"/>
    <w:rPr>
      <w:rFonts w:ascii="Cambria" w:eastAsia="Times New Roman" w:hAnsi="Cambria" w:cs="Times New Roman"/>
      <w:b/>
      <w:bCs/>
      <w:i/>
      <w:iCs/>
      <w:sz w:val="28"/>
      <w:szCs w:val="28"/>
    </w:rPr>
  </w:style>
  <w:style w:type="character" w:customStyle="1" w:styleId="Heading4Char">
    <w:name w:val="Heading 4 Char"/>
    <w:uiPriority w:val="9"/>
    <w:semiHidden/>
    <w:rsid w:val="00C673DA"/>
    <w:rPr>
      <w:rFonts w:ascii="Calibri" w:eastAsia="Times New Roman" w:hAnsi="Calibri" w:cs="Times New Roman"/>
      <w:b/>
      <w:bCs/>
      <w:sz w:val="28"/>
      <w:szCs w:val="28"/>
    </w:rPr>
  </w:style>
  <w:style w:type="character" w:customStyle="1" w:styleId="Heading5Char">
    <w:name w:val="Heading 5 Char"/>
    <w:uiPriority w:val="9"/>
    <w:semiHidden/>
    <w:rsid w:val="00C673DA"/>
    <w:rPr>
      <w:rFonts w:ascii="Calibri" w:eastAsia="Times New Roman" w:hAnsi="Calibri" w:cs="Times New Roman"/>
      <w:b/>
      <w:bCs/>
      <w:i/>
      <w:iCs/>
      <w:sz w:val="26"/>
      <w:szCs w:val="26"/>
    </w:rPr>
  </w:style>
  <w:style w:type="character" w:customStyle="1" w:styleId="10">
    <w:name w:val="Заголовок 1 Знак"/>
    <w:link w:val="1"/>
    <w:uiPriority w:val="99"/>
    <w:locked/>
    <w:rsid w:val="002260E8"/>
    <w:rPr>
      <w:rFonts w:ascii="Times New Roman" w:hAnsi="Times New Roman" w:cs="Times New Roman"/>
      <w:sz w:val="20"/>
      <w:szCs w:val="20"/>
      <w:lang w:eastAsia="ru-RU"/>
    </w:rPr>
  </w:style>
  <w:style w:type="character" w:customStyle="1" w:styleId="20">
    <w:name w:val="Заголовок 2 Знак"/>
    <w:link w:val="2"/>
    <w:uiPriority w:val="99"/>
    <w:locked/>
    <w:rsid w:val="002260E8"/>
    <w:rPr>
      <w:rFonts w:ascii="Times New Roman" w:hAnsi="Times New Roman" w:cs="Times New Roman"/>
      <w:b/>
      <w:bCs/>
      <w:sz w:val="20"/>
      <w:szCs w:val="20"/>
      <w:lang w:eastAsia="ru-RU"/>
    </w:rPr>
  </w:style>
  <w:style w:type="character" w:customStyle="1" w:styleId="40">
    <w:name w:val="Заголовок 4 Знак"/>
    <w:link w:val="4"/>
    <w:uiPriority w:val="99"/>
    <w:locked/>
    <w:rsid w:val="002260E8"/>
    <w:rPr>
      <w:rFonts w:ascii="AcademyACTT" w:hAnsi="AcademyACTT" w:cs="AcademyACTT"/>
      <w:b/>
      <w:bCs/>
      <w:sz w:val="20"/>
      <w:szCs w:val="20"/>
      <w:lang w:eastAsia="ru-RU"/>
    </w:rPr>
  </w:style>
  <w:style w:type="character" w:customStyle="1" w:styleId="50">
    <w:name w:val="Заголовок 5 Знак"/>
    <w:link w:val="5"/>
    <w:uiPriority w:val="99"/>
    <w:locked/>
    <w:rsid w:val="002260E8"/>
    <w:rPr>
      <w:rFonts w:ascii="Times New Roman" w:hAnsi="Times New Roman" w:cs="Times New Roman"/>
      <w:b/>
      <w:bCs/>
      <w:sz w:val="24"/>
      <w:szCs w:val="24"/>
      <w:lang w:val="uk-UA" w:eastAsia="ru-RU"/>
    </w:rPr>
  </w:style>
  <w:style w:type="paragraph" w:styleId="21">
    <w:name w:val="Body Text 2"/>
    <w:basedOn w:val="a"/>
    <w:link w:val="22"/>
    <w:uiPriority w:val="99"/>
    <w:rsid w:val="002260E8"/>
    <w:pPr>
      <w:jc w:val="both"/>
    </w:pPr>
    <w:rPr>
      <w:sz w:val="28"/>
      <w:szCs w:val="28"/>
      <w:lang w:val="uk-UA"/>
    </w:rPr>
  </w:style>
  <w:style w:type="character" w:customStyle="1" w:styleId="BodyText2Char">
    <w:name w:val="Body Text 2 Char"/>
    <w:uiPriority w:val="99"/>
    <w:semiHidden/>
    <w:rsid w:val="00C673DA"/>
    <w:rPr>
      <w:rFonts w:ascii="Times New Roman" w:hAnsi="Times New Roman" w:cs="Times New Roman"/>
      <w:sz w:val="24"/>
      <w:szCs w:val="24"/>
    </w:rPr>
  </w:style>
  <w:style w:type="paragraph" w:styleId="a3">
    <w:name w:val="Balloon Text"/>
    <w:basedOn w:val="a"/>
    <w:link w:val="a4"/>
    <w:uiPriority w:val="99"/>
    <w:semiHidden/>
    <w:rsid w:val="002260E8"/>
    <w:rPr>
      <w:rFonts w:ascii="Tahoma" w:hAnsi="Tahoma" w:cs="Tahoma"/>
      <w:sz w:val="16"/>
      <w:szCs w:val="16"/>
    </w:rPr>
  </w:style>
  <w:style w:type="character" w:customStyle="1" w:styleId="BalloonTextChar">
    <w:name w:val="Balloon Text Char"/>
    <w:uiPriority w:val="99"/>
    <w:semiHidden/>
    <w:rsid w:val="00C673DA"/>
    <w:rPr>
      <w:rFonts w:ascii="Times New Roman" w:hAnsi="Times New Roman" w:cs="Times New Roman"/>
      <w:sz w:val="0"/>
      <w:szCs w:val="0"/>
    </w:rPr>
  </w:style>
  <w:style w:type="character" w:customStyle="1" w:styleId="22">
    <w:name w:val="Основной текст 2 Знак"/>
    <w:link w:val="21"/>
    <w:uiPriority w:val="99"/>
    <w:locked/>
    <w:rsid w:val="002260E8"/>
    <w:rPr>
      <w:rFonts w:ascii="Times New Roman" w:hAnsi="Times New Roman" w:cs="Times New Roman"/>
      <w:sz w:val="24"/>
      <w:szCs w:val="24"/>
      <w:lang w:val="uk-UA" w:eastAsia="ru-RU"/>
    </w:rPr>
  </w:style>
  <w:style w:type="paragraph" w:customStyle="1" w:styleId="11">
    <w:name w:val="Абзац списка1"/>
    <w:basedOn w:val="a"/>
    <w:uiPriority w:val="99"/>
    <w:rsid w:val="00203310"/>
    <w:pPr>
      <w:ind w:left="720"/>
    </w:pPr>
  </w:style>
  <w:style w:type="character" w:customStyle="1" w:styleId="a4">
    <w:name w:val="Текст выноски Знак"/>
    <w:link w:val="a3"/>
    <w:uiPriority w:val="99"/>
    <w:semiHidden/>
    <w:locked/>
    <w:rsid w:val="002260E8"/>
    <w:rPr>
      <w:rFonts w:ascii="Tahoma" w:hAnsi="Tahoma" w:cs="Tahoma"/>
      <w:sz w:val="16"/>
      <w:szCs w:val="16"/>
      <w:lang w:eastAsia="ru-RU"/>
    </w:rPr>
  </w:style>
  <w:style w:type="paragraph" w:styleId="a5">
    <w:name w:val="header"/>
    <w:basedOn w:val="a"/>
    <w:link w:val="a6"/>
    <w:uiPriority w:val="99"/>
    <w:rsid w:val="001C12A0"/>
    <w:pPr>
      <w:tabs>
        <w:tab w:val="center" w:pos="4677"/>
        <w:tab w:val="right" w:pos="9355"/>
      </w:tabs>
    </w:pPr>
  </w:style>
  <w:style w:type="character" w:customStyle="1" w:styleId="HeaderChar">
    <w:name w:val="Header Char"/>
    <w:uiPriority w:val="99"/>
    <w:semiHidden/>
    <w:rsid w:val="00C673DA"/>
    <w:rPr>
      <w:rFonts w:ascii="Times New Roman" w:hAnsi="Times New Roman" w:cs="Times New Roman"/>
      <w:sz w:val="24"/>
      <w:szCs w:val="24"/>
    </w:rPr>
  </w:style>
  <w:style w:type="paragraph" w:styleId="a7">
    <w:name w:val="footer"/>
    <w:basedOn w:val="a"/>
    <w:link w:val="a8"/>
    <w:uiPriority w:val="99"/>
    <w:rsid w:val="001C12A0"/>
    <w:pPr>
      <w:tabs>
        <w:tab w:val="center" w:pos="4677"/>
        <w:tab w:val="right" w:pos="9355"/>
      </w:tabs>
    </w:pPr>
  </w:style>
  <w:style w:type="character" w:customStyle="1" w:styleId="FooterChar">
    <w:name w:val="Footer Char"/>
    <w:uiPriority w:val="99"/>
    <w:semiHidden/>
    <w:rsid w:val="00C673DA"/>
    <w:rPr>
      <w:rFonts w:ascii="Times New Roman" w:hAnsi="Times New Roman" w:cs="Times New Roman"/>
      <w:sz w:val="24"/>
      <w:szCs w:val="24"/>
    </w:rPr>
  </w:style>
  <w:style w:type="character" w:customStyle="1" w:styleId="a6">
    <w:name w:val="Верхний колонтитул Знак"/>
    <w:link w:val="a5"/>
    <w:uiPriority w:val="99"/>
    <w:locked/>
    <w:rsid w:val="001C12A0"/>
    <w:rPr>
      <w:rFonts w:ascii="Times New Roman" w:hAnsi="Times New Roman" w:cs="Times New Roman"/>
      <w:sz w:val="24"/>
      <w:szCs w:val="24"/>
      <w:lang w:val="ru-RU" w:eastAsia="ru-RU"/>
    </w:rPr>
  </w:style>
  <w:style w:type="character" w:customStyle="1" w:styleId="a8">
    <w:name w:val="Нижний колонтитул Знак"/>
    <w:link w:val="a7"/>
    <w:uiPriority w:val="99"/>
    <w:locked/>
    <w:rsid w:val="001C12A0"/>
    <w:rPr>
      <w:rFonts w:ascii="Times New Roman" w:hAnsi="Times New Roman" w:cs="Times New Roman"/>
      <w:sz w:val="24"/>
      <w:szCs w:val="24"/>
      <w:lang w:val="ru-RU" w:eastAsia="ru-RU"/>
    </w:rPr>
  </w:style>
  <w:style w:type="paragraph" w:styleId="a9">
    <w:name w:val="List Paragraph"/>
    <w:basedOn w:val="a"/>
    <w:uiPriority w:val="34"/>
    <w:qFormat/>
    <w:rsid w:val="00FC064C"/>
    <w:pPr>
      <w:ind w:left="720"/>
      <w:contextualSpacing/>
    </w:pPr>
  </w:style>
  <w:style w:type="paragraph" w:styleId="aa">
    <w:name w:val="Body Text Indent"/>
    <w:basedOn w:val="a"/>
    <w:link w:val="ab"/>
    <w:uiPriority w:val="99"/>
    <w:semiHidden/>
    <w:unhideWhenUsed/>
    <w:rsid w:val="001F79E5"/>
    <w:pPr>
      <w:spacing w:after="120"/>
      <w:ind w:left="283"/>
    </w:pPr>
  </w:style>
  <w:style w:type="character" w:customStyle="1" w:styleId="ab">
    <w:name w:val="Основной текст с отступом Знак"/>
    <w:basedOn w:val="a0"/>
    <w:link w:val="aa"/>
    <w:uiPriority w:val="99"/>
    <w:semiHidden/>
    <w:rsid w:val="001F79E5"/>
    <w:rPr>
      <w:rFonts w:ascii="Times New Roman" w:hAnsi="Times New Roman" w:cs="Times New Roman"/>
      <w:sz w:val="24"/>
      <w:szCs w:val="24"/>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d"/>
    <w:uiPriority w:val="99"/>
    <w:rsid w:val="00F8624E"/>
    <w:pPr>
      <w:spacing w:before="100" w:beforeAutospacing="1" w:after="100" w:afterAutospacing="1"/>
      <w:ind w:firstLine="709"/>
      <w:jc w:val="both"/>
    </w:pPr>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F8624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360023">
      <w:bodyDiv w:val="1"/>
      <w:marLeft w:val="0"/>
      <w:marRight w:val="0"/>
      <w:marTop w:val="0"/>
      <w:marBottom w:val="0"/>
      <w:divBdr>
        <w:top w:val="none" w:sz="0" w:space="0" w:color="auto"/>
        <w:left w:val="none" w:sz="0" w:space="0" w:color="auto"/>
        <w:bottom w:val="none" w:sz="0" w:space="0" w:color="auto"/>
        <w:right w:val="none" w:sz="0" w:space="0" w:color="auto"/>
      </w:divBdr>
    </w:div>
    <w:div w:id="557790610">
      <w:bodyDiv w:val="1"/>
      <w:marLeft w:val="0"/>
      <w:marRight w:val="0"/>
      <w:marTop w:val="0"/>
      <w:marBottom w:val="0"/>
      <w:divBdr>
        <w:top w:val="none" w:sz="0" w:space="0" w:color="auto"/>
        <w:left w:val="none" w:sz="0" w:space="0" w:color="auto"/>
        <w:bottom w:val="none" w:sz="0" w:space="0" w:color="auto"/>
        <w:right w:val="none" w:sz="0" w:space="0" w:color="auto"/>
      </w:divBdr>
    </w:div>
    <w:div w:id="840389690">
      <w:bodyDiv w:val="1"/>
      <w:marLeft w:val="0"/>
      <w:marRight w:val="0"/>
      <w:marTop w:val="0"/>
      <w:marBottom w:val="0"/>
      <w:divBdr>
        <w:top w:val="none" w:sz="0" w:space="0" w:color="auto"/>
        <w:left w:val="none" w:sz="0" w:space="0" w:color="auto"/>
        <w:bottom w:val="none" w:sz="0" w:space="0" w:color="auto"/>
        <w:right w:val="none" w:sz="0" w:space="0" w:color="auto"/>
      </w:divBdr>
    </w:div>
    <w:div w:id="1148938206">
      <w:marLeft w:val="0"/>
      <w:marRight w:val="0"/>
      <w:marTop w:val="0"/>
      <w:marBottom w:val="0"/>
      <w:divBdr>
        <w:top w:val="none" w:sz="0" w:space="0" w:color="auto"/>
        <w:left w:val="none" w:sz="0" w:space="0" w:color="auto"/>
        <w:bottom w:val="none" w:sz="0" w:space="0" w:color="auto"/>
        <w:right w:val="none" w:sz="0" w:space="0" w:color="auto"/>
      </w:divBdr>
      <w:divsChild>
        <w:div w:id="1148938205">
          <w:marLeft w:val="0"/>
          <w:marRight w:val="0"/>
          <w:marTop w:val="0"/>
          <w:marBottom w:val="75"/>
          <w:divBdr>
            <w:top w:val="none" w:sz="0" w:space="0" w:color="auto"/>
            <w:left w:val="none" w:sz="0" w:space="0" w:color="auto"/>
            <w:bottom w:val="none" w:sz="0" w:space="0" w:color="auto"/>
            <w:right w:val="none" w:sz="0" w:space="0" w:color="auto"/>
          </w:divBdr>
        </w:div>
        <w:div w:id="1148938207">
          <w:marLeft w:val="0"/>
          <w:marRight w:val="0"/>
          <w:marTop w:val="0"/>
          <w:marBottom w:val="75"/>
          <w:divBdr>
            <w:top w:val="none" w:sz="0" w:space="0" w:color="auto"/>
            <w:left w:val="none" w:sz="0" w:space="0" w:color="auto"/>
            <w:bottom w:val="none" w:sz="0" w:space="0" w:color="auto"/>
            <w:right w:val="none" w:sz="0" w:space="0" w:color="auto"/>
          </w:divBdr>
        </w:div>
      </w:divsChild>
    </w:div>
    <w:div w:id="1148938208">
      <w:marLeft w:val="0"/>
      <w:marRight w:val="0"/>
      <w:marTop w:val="0"/>
      <w:marBottom w:val="0"/>
      <w:divBdr>
        <w:top w:val="none" w:sz="0" w:space="0" w:color="auto"/>
        <w:left w:val="none" w:sz="0" w:space="0" w:color="auto"/>
        <w:bottom w:val="none" w:sz="0" w:space="0" w:color="auto"/>
        <w:right w:val="none" w:sz="0" w:space="0" w:color="auto"/>
      </w:divBdr>
    </w:div>
    <w:div w:id="1623002933">
      <w:bodyDiv w:val="1"/>
      <w:marLeft w:val="0"/>
      <w:marRight w:val="0"/>
      <w:marTop w:val="0"/>
      <w:marBottom w:val="0"/>
      <w:divBdr>
        <w:top w:val="none" w:sz="0" w:space="0" w:color="auto"/>
        <w:left w:val="none" w:sz="0" w:space="0" w:color="auto"/>
        <w:bottom w:val="none" w:sz="0" w:space="0" w:color="auto"/>
        <w:right w:val="none" w:sz="0" w:space="0" w:color="auto"/>
      </w:divBdr>
    </w:div>
    <w:div w:id="19420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1DB4-991C-4919-99E2-95299999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VolgaSoft</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Nataly</cp:lastModifiedBy>
  <cp:revision>4</cp:revision>
  <cp:lastPrinted>2021-09-15T12:34:00Z</cp:lastPrinted>
  <dcterms:created xsi:type="dcterms:W3CDTF">2021-09-15T12:37:00Z</dcterms:created>
  <dcterms:modified xsi:type="dcterms:W3CDTF">2021-09-15T12:49:00Z</dcterms:modified>
</cp:coreProperties>
</file>