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3F7E" w14:textId="0660327B" w:rsidR="00042441" w:rsidRDefault="00042441" w:rsidP="00042441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 wp14:anchorId="30DDBDFC" wp14:editId="6EB3E4DF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6A18A" w14:textId="77777777" w:rsidR="00042441" w:rsidRDefault="00042441" w:rsidP="00042441">
      <w:pPr>
        <w:pStyle w:val="2"/>
        <w:numPr>
          <w:ilvl w:val="1"/>
          <w:numId w:val="1"/>
        </w:numPr>
        <w:spacing w:line="360" w:lineRule="auto"/>
      </w:pPr>
      <w:r>
        <w:rPr>
          <w:rFonts w:ascii="AcademyACTT" w:hAnsi="AcademyACTT" w:cs="Arial"/>
          <w:sz w:val="28"/>
        </w:rPr>
        <w:t>ВОЛОДИМИР-ВОЛИНСЬК</w:t>
      </w:r>
      <w:r>
        <w:rPr>
          <w:rFonts w:ascii="AcademyACTT" w:hAnsi="AcademyACTT" w:cs="Arial"/>
          <w:sz w:val="28"/>
          <w:lang w:val="uk-UA"/>
        </w:rPr>
        <w:t>ИЙ</w:t>
      </w:r>
      <w:r>
        <w:rPr>
          <w:rFonts w:ascii="AcademyACTT" w:hAnsi="AcademyACTT" w:cs="Arial"/>
          <w:sz w:val="28"/>
        </w:rPr>
        <w:t xml:space="preserve"> МІСЬК</w:t>
      </w:r>
      <w:r>
        <w:rPr>
          <w:rFonts w:ascii="AcademyACTT" w:hAnsi="AcademyACTT" w:cs="Arial"/>
          <w:sz w:val="28"/>
          <w:lang w:val="uk-UA"/>
        </w:rPr>
        <w:t>ИЙ ГОЛОВА</w:t>
      </w:r>
    </w:p>
    <w:p w14:paraId="404FD9AA" w14:textId="77777777" w:rsidR="00042441" w:rsidRDefault="00042441" w:rsidP="00042441">
      <w:pPr>
        <w:pStyle w:val="5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14:paraId="59939328" w14:textId="6F00F9BE" w:rsidR="00CA4F39" w:rsidRPr="00ED6F45" w:rsidRDefault="00ED6F45" w:rsidP="00042441">
      <w:pPr>
        <w:pStyle w:val="a3"/>
        <w:rPr>
          <w:u w:val="single"/>
          <w:lang w:val="ru-RU"/>
        </w:rPr>
      </w:pPr>
      <w:r>
        <w:rPr>
          <w:u w:val="single"/>
          <w:lang w:val="ru-RU"/>
        </w:rPr>
        <w:t>01.09.2021р.</w:t>
      </w:r>
      <w:r>
        <w:rPr>
          <w:lang w:val="ru-RU"/>
        </w:rPr>
        <w:t xml:space="preserve">№ </w:t>
      </w:r>
      <w:bookmarkStart w:id="0" w:name="_GoBack"/>
      <w:bookmarkEnd w:id="0"/>
      <w:r>
        <w:rPr>
          <w:u w:val="single"/>
          <w:lang w:val="ru-RU"/>
        </w:rPr>
        <w:t>254р.</w:t>
      </w:r>
    </w:p>
    <w:p w14:paraId="00203494" w14:textId="32DCBEE1" w:rsidR="00042441" w:rsidRDefault="00042441" w:rsidP="00042441">
      <w:pPr>
        <w:pStyle w:val="a3"/>
      </w:pPr>
      <w:r>
        <w:t>м. Володимир-Волинський</w:t>
      </w:r>
    </w:p>
    <w:p w14:paraId="502249B4" w14:textId="1265591F" w:rsidR="00042441" w:rsidRDefault="00042441" w:rsidP="00042441">
      <w:pPr>
        <w:pStyle w:val="a3"/>
        <w:jc w:val="both"/>
      </w:pPr>
    </w:p>
    <w:p w14:paraId="0C30C23F" w14:textId="77777777" w:rsidR="00553390" w:rsidRDefault="00042441" w:rsidP="00042441">
      <w:pPr>
        <w:pStyle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553390">
        <w:rPr>
          <w:b/>
          <w:sz w:val="28"/>
          <w:szCs w:val="28"/>
          <w:lang w:val="uk-UA"/>
        </w:rPr>
        <w:t xml:space="preserve"> внесення змін до розпорядження</w:t>
      </w:r>
    </w:p>
    <w:p w14:paraId="680C7B24" w14:textId="1AE13211" w:rsidR="00553390" w:rsidRDefault="00553390" w:rsidP="00042441">
      <w:pPr>
        <w:pStyle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04.06.2021р. №167 «Про</w:t>
      </w:r>
      <w:r w:rsidR="00042441">
        <w:rPr>
          <w:b/>
          <w:sz w:val="28"/>
          <w:szCs w:val="28"/>
          <w:lang w:val="uk-UA"/>
        </w:rPr>
        <w:t xml:space="preserve"> затвердження</w:t>
      </w:r>
    </w:p>
    <w:p w14:paraId="165BC254" w14:textId="56D35D2F" w:rsidR="00042441" w:rsidRPr="00553390" w:rsidRDefault="00042441" w:rsidP="00553390">
      <w:pPr>
        <w:pStyle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проектно-</w:t>
      </w:r>
      <w:proofErr w:type="spellStart"/>
      <w:r w:rsidRPr="00553390">
        <w:rPr>
          <w:b/>
          <w:sz w:val="28"/>
          <w:szCs w:val="28"/>
        </w:rPr>
        <w:t>кошторисної</w:t>
      </w:r>
      <w:proofErr w:type="spellEnd"/>
      <w:r w:rsidRPr="00553390">
        <w:rPr>
          <w:b/>
          <w:sz w:val="28"/>
          <w:szCs w:val="28"/>
        </w:rPr>
        <w:t xml:space="preserve"> </w:t>
      </w:r>
      <w:proofErr w:type="spellStart"/>
      <w:r w:rsidRPr="00553390">
        <w:rPr>
          <w:b/>
          <w:sz w:val="28"/>
          <w:szCs w:val="28"/>
        </w:rPr>
        <w:t>документації</w:t>
      </w:r>
      <w:proofErr w:type="spellEnd"/>
      <w:r w:rsidRPr="00553390">
        <w:rPr>
          <w:b/>
          <w:sz w:val="28"/>
          <w:szCs w:val="28"/>
        </w:rPr>
        <w:t xml:space="preserve"> на</w:t>
      </w:r>
    </w:p>
    <w:p w14:paraId="593AD42D" w14:textId="77777777" w:rsidR="00042441" w:rsidRDefault="00042441" w:rsidP="00042441">
      <w:pPr>
        <w:pStyle w:val="a3"/>
        <w:jc w:val="both"/>
        <w:rPr>
          <w:b/>
          <w:szCs w:val="28"/>
        </w:rPr>
      </w:pPr>
      <w:r>
        <w:rPr>
          <w:b/>
          <w:szCs w:val="28"/>
        </w:rPr>
        <w:t>«Нове будівництво водопроводу</w:t>
      </w:r>
    </w:p>
    <w:p w14:paraId="40EA9D03" w14:textId="77777777" w:rsidR="00042441" w:rsidRDefault="00042441" w:rsidP="00042441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від вулиці Кобилиці через вулиці</w:t>
      </w:r>
    </w:p>
    <w:p w14:paraId="03964DB1" w14:textId="26719D4A" w:rsidR="00042441" w:rsidRDefault="00042441" w:rsidP="00042441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Г.</w:t>
      </w:r>
      <w:r w:rsidR="004607E9">
        <w:rPr>
          <w:b/>
          <w:szCs w:val="28"/>
        </w:rPr>
        <w:t xml:space="preserve"> </w:t>
      </w:r>
      <w:r>
        <w:rPr>
          <w:b/>
          <w:szCs w:val="28"/>
        </w:rPr>
        <w:t xml:space="preserve">Косинки, </w:t>
      </w:r>
      <w:proofErr w:type="spellStart"/>
      <w:r>
        <w:rPr>
          <w:b/>
          <w:szCs w:val="28"/>
        </w:rPr>
        <w:t>Гуденка</w:t>
      </w:r>
      <w:proofErr w:type="spellEnd"/>
      <w:r>
        <w:rPr>
          <w:b/>
          <w:szCs w:val="28"/>
        </w:rPr>
        <w:t>, Г.</w:t>
      </w:r>
      <w:r w:rsidR="004607E9">
        <w:rPr>
          <w:b/>
          <w:szCs w:val="28"/>
        </w:rPr>
        <w:t xml:space="preserve"> </w:t>
      </w:r>
      <w:r>
        <w:rPr>
          <w:b/>
          <w:szCs w:val="28"/>
        </w:rPr>
        <w:t>Проскури</w:t>
      </w:r>
    </w:p>
    <w:p w14:paraId="382F2B5C" w14:textId="77777777" w:rsidR="00042441" w:rsidRDefault="00042441" w:rsidP="00042441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до вулиці Сагайдачного,103 в </w:t>
      </w:r>
    </w:p>
    <w:p w14:paraId="049F3AC6" w14:textId="20B0BDA3" w:rsidR="00042441" w:rsidRDefault="00042441" w:rsidP="00042441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м.</w:t>
      </w:r>
      <w:r w:rsidR="004607E9">
        <w:rPr>
          <w:b/>
          <w:szCs w:val="28"/>
        </w:rPr>
        <w:t xml:space="preserve"> </w:t>
      </w:r>
      <w:r>
        <w:rPr>
          <w:b/>
          <w:szCs w:val="28"/>
        </w:rPr>
        <w:t>Володимирі-Волинському</w:t>
      </w:r>
    </w:p>
    <w:p w14:paraId="50778AB5" w14:textId="655BDCB7" w:rsidR="00042441" w:rsidRPr="00415354" w:rsidRDefault="00042441" w:rsidP="00042441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Волинської області»</w:t>
      </w:r>
      <w:r w:rsidR="00553390">
        <w:rPr>
          <w:b/>
          <w:szCs w:val="28"/>
        </w:rPr>
        <w:t>»</w:t>
      </w:r>
    </w:p>
    <w:p w14:paraId="0D605D75" w14:textId="77777777" w:rsidR="00042441" w:rsidRDefault="00042441" w:rsidP="00042441">
      <w:pPr>
        <w:pStyle w:val="a3"/>
        <w:jc w:val="both"/>
        <w:rPr>
          <w:szCs w:val="28"/>
        </w:rPr>
      </w:pPr>
    </w:p>
    <w:p w14:paraId="15111B5F" w14:textId="31B235BC" w:rsidR="00042441" w:rsidRDefault="00042441" w:rsidP="00042441">
      <w:pPr>
        <w:pStyle w:val="a3"/>
        <w:ind w:firstLine="708"/>
        <w:jc w:val="both"/>
        <w:rPr>
          <w:b/>
          <w:szCs w:val="28"/>
        </w:rPr>
      </w:pPr>
      <w:r>
        <w:rPr>
          <w:szCs w:val="28"/>
        </w:rPr>
        <w:t xml:space="preserve">Для будівництва водопроводу від вулиці Кобилиці через вулиці </w:t>
      </w:r>
      <w:proofErr w:type="spellStart"/>
      <w:r>
        <w:rPr>
          <w:szCs w:val="28"/>
        </w:rPr>
        <w:t>Г.Косинки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Гуденка</w:t>
      </w:r>
      <w:proofErr w:type="spellEnd"/>
      <w:r>
        <w:rPr>
          <w:szCs w:val="28"/>
        </w:rPr>
        <w:t>, Г.</w:t>
      </w:r>
      <w:r w:rsidR="004607E9">
        <w:rPr>
          <w:szCs w:val="28"/>
        </w:rPr>
        <w:t xml:space="preserve"> </w:t>
      </w:r>
      <w:r>
        <w:rPr>
          <w:szCs w:val="28"/>
        </w:rPr>
        <w:t>Проскури до вулиці Сагайдачного,103 в м.</w:t>
      </w:r>
      <w:r w:rsidR="004607E9">
        <w:rPr>
          <w:szCs w:val="28"/>
        </w:rPr>
        <w:t xml:space="preserve"> </w:t>
      </w:r>
      <w:r>
        <w:rPr>
          <w:szCs w:val="28"/>
        </w:rPr>
        <w:t>Володимирі-Волинському Волинської області</w:t>
      </w:r>
      <w:r>
        <w:rPr>
          <w:b/>
          <w:szCs w:val="28"/>
        </w:rPr>
        <w:t xml:space="preserve"> </w:t>
      </w:r>
      <w:r>
        <w:rPr>
          <w:szCs w:val="28"/>
        </w:rPr>
        <w:t>керуючись п. 20 ч. 4 ст. 42 Закону України „Про місцеве самоврядування в Україні” вважати за необхідне</w:t>
      </w:r>
      <w:r>
        <w:rPr>
          <w:b/>
          <w:szCs w:val="28"/>
        </w:rPr>
        <w:t>:</w:t>
      </w:r>
    </w:p>
    <w:p w14:paraId="4C53C847" w14:textId="77777777" w:rsidR="00042441" w:rsidRDefault="00042441" w:rsidP="00042441">
      <w:pPr>
        <w:pStyle w:val="a3"/>
        <w:jc w:val="both"/>
        <w:rPr>
          <w:szCs w:val="28"/>
        </w:rPr>
      </w:pPr>
    </w:p>
    <w:p w14:paraId="06AFAA68" w14:textId="1A5C3BFF" w:rsidR="00553390" w:rsidRDefault="00042441" w:rsidP="00042441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="00553390">
        <w:rPr>
          <w:szCs w:val="28"/>
        </w:rPr>
        <w:t xml:space="preserve">       </w:t>
      </w:r>
      <w:proofErr w:type="spellStart"/>
      <w:r w:rsidR="00553390">
        <w:rPr>
          <w:szCs w:val="28"/>
        </w:rPr>
        <w:t>Внести</w:t>
      </w:r>
      <w:proofErr w:type="spellEnd"/>
      <w:r w:rsidR="00553390">
        <w:rPr>
          <w:szCs w:val="28"/>
        </w:rPr>
        <w:t xml:space="preserve"> зміни до розпорядження міського голови від 04.06.2021 року №167р «Про затвердження проектно-кошторисної документації на «Нове будівництво водопроводу від вулиці Кобилиці через вулиці Г. Косинки, </w:t>
      </w:r>
      <w:proofErr w:type="spellStart"/>
      <w:r w:rsidR="00553390">
        <w:rPr>
          <w:szCs w:val="28"/>
        </w:rPr>
        <w:t>Гуденка</w:t>
      </w:r>
      <w:proofErr w:type="spellEnd"/>
      <w:r w:rsidR="00553390">
        <w:rPr>
          <w:szCs w:val="28"/>
        </w:rPr>
        <w:t>, Г. Проскури, до вулиці Сагайдачного,103 в м. Володимирі-Волинському Волинської області»»,</w:t>
      </w:r>
      <w:r w:rsidR="000E0431">
        <w:rPr>
          <w:szCs w:val="28"/>
        </w:rPr>
        <w:t xml:space="preserve"> виклавши його у новій редакції:</w:t>
      </w:r>
    </w:p>
    <w:p w14:paraId="537A0A69" w14:textId="44B4655F" w:rsidR="00415354" w:rsidRDefault="000E0431" w:rsidP="00042441">
      <w:pPr>
        <w:pStyle w:val="a3"/>
        <w:jc w:val="both"/>
        <w:rPr>
          <w:szCs w:val="28"/>
        </w:rPr>
      </w:pPr>
      <w:r>
        <w:rPr>
          <w:szCs w:val="28"/>
        </w:rPr>
        <w:t>1</w:t>
      </w:r>
      <w:r w:rsidR="00553390">
        <w:rPr>
          <w:szCs w:val="28"/>
        </w:rPr>
        <w:t>.</w:t>
      </w:r>
      <w:r>
        <w:rPr>
          <w:szCs w:val="28"/>
        </w:rPr>
        <w:t>1.</w:t>
      </w:r>
      <w:r w:rsidR="00553390">
        <w:rPr>
          <w:szCs w:val="28"/>
        </w:rPr>
        <w:t xml:space="preserve">   </w:t>
      </w:r>
      <w:r w:rsidR="00042441">
        <w:rPr>
          <w:szCs w:val="28"/>
        </w:rPr>
        <w:t>Затвердити проектно-кошторисну документацію на «Нове будівництво водопроводу від вулиці Кобилиці через вулиці Г.</w:t>
      </w:r>
      <w:r w:rsidR="004607E9">
        <w:rPr>
          <w:szCs w:val="28"/>
        </w:rPr>
        <w:t xml:space="preserve"> </w:t>
      </w:r>
      <w:r w:rsidR="00042441">
        <w:rPr>
          <w:szCs w:val="28"/>
        </w:rPr>
        <w:t xml:space="preserve">Косинки, </w:t>
      </w:r>
      <w:proofErr w:type="spellStart"/>
      <w:r w:rsidR="00042441">
        <w:rPr>
          <w:szCs w:val="28"/>
        </w:rPr>
        <w:t>Гуденка</w:t>
      </w:r>
      <w:proofErr w:type="spellEnd"/>
      <w:r w:rsidR="00042441">
        <w:rPr>
          <w:szCs w:val="28"/>
        </w:rPr>
        <w:t>, Г.</w:t>
      </w:r>
      <w:r w:rsidR="004607E9">
        <w:rPr>
          <w:szCs w:val="28"/>
        </w:rPr>
        <w:t xml:space="preserve"> </w:t>
      </w:r>
      <w:r w:rsidR="00042441">
        <w:rPr>
          <w:szCs w:val="28"/>
        </w:rPr>
        <w:t>Проскури до вулиці Сагайдачного,103 в м.</w:t>
      </w:r>
      <w:r w:rsidR="004607E9">
        <w:rPr>
          <w:szCs w:val="28"/>
        </w:rPr>
        <w:t xml:space="preserve"> </w:t>
      </w:r>
      <w:r w:rsidR="00042441">
        <w:rPr>
          <w:szCs w:val="28"/>
        </w:rPr>
        <w:t>Володимирі-Волинському Волинської області» в сумі 1426,280тис.грн (Один мільйон чотириста двадцять шість тисяч двісті вісімдесят грн.00коп.) з наступними техніко-економічними показниками:</w:t>
      </w:r>
    </w:p>
    <w:p w14:paraId="4BB5DDED" w14:textId="522E508D" w:rsidR="00415354" w:rsidRDefault="00042441" w:rsidP="00042441">
      <w:pPr>
        <w:pStyle w:val="a3"/>
        <w:jc w:val="both"/>
        <w:rPr>
          <w:szCs w:val="28"/>
        </w:rPr>
      </w:pPr>
      <w:r>
        <w:rPr>
          <w:szCs w:val="28"/>
        </w:rPr>
        <w:t xml:space="preserve">    -</w:t>
      </w:r>
      <w:r w:rsidR="00415354">
        <w:rPr>
          <w:szCs w:val="28"/>
        </w:rPr>
        <w:t xml:space="preserve">   </w:t>
      </w:r>
      <w:r>
        <w:rPr>
          <w:szCs w:val="28"/>
        </w:rPr>
        <w:t xml:space="preserve"> </w:t>
      </w:r>
      <w:r w:rsidR="00415354">
        <w:rPr>
          <w:szCs w:val="28"/>
        </w:rPr>
        <w:t xml:space="preserve"> </w:t>
      </w:r>
      <w:r>
        <w:rPr>
          <w:szCs w:val="28"/>
        </w:rPr>
        <w:t>Вид будівництва- нове будівництво;</w:t>
      </w:r>
    </w:p>
    <w:p w14:paraId="00EB6563" w14:textId="7CA7F350" w:rsidR="00042441" w:rsidRDefault="00042441" w:rsidP="00042441">
      <w:pPr>
        <w:pStyle w:val="a3"/>
        <w:jc w:val="both"/>
        <w:rPr>
          <w:szCs w:val="28"/>
        </w:rPr>
      </w:pPr>
      <w:r>
        <w:rPr>
          <w:szCs w:val="28"/>
        </w:rPr>
        <w:t xml:space="preserve">    - </w:t>
      </w:r>
      <w:r w:rsidR="00415354">
        <w:rPr>
          <w:szCs w:val="28"/>
        </w:rPr>
        <w:t xml:space="preserve">    </w:t>
      </w:r>
      <w:r>
        <w:rPr>
          <w:szCs w:val="28"/>
        </w:rPr>
        <w:t xml:space="preserve">Загальна кошторисна вартість будівництва в поточних цінах станом на   </w:t>
      </w:r>
    </w:p>
    <w:p w14:paraId="0C30A714" w14:textId="4DDA2EDD" w:rsidR="00042441" w:rsidRDefault="00042441" w:rsidP="00042441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415354">
        <w:rPr>
          <w:szCs w:val="28"/>
        </w:rPr>
        <w:t xml:space="preserve">     </w:t>
      </w:r>
      <w:r>
        <w:rPr>
          <w:szCs w:val="28"/>
        </w:rPr>
        <w:t xml:space="preserve"> 02.04.2021року – 1426,280 тис.</w:t>
      </w:r>
      <w:r w:rsidR="004607E9">
        <w:rPr>
          <w:szCs w:val="28"/>
        </w:rPr>
        <w:t xml:space="preserve"> </w:t>
      </w:r>
      <w:r>
        <w:rPr>
          <w:szCs w:val="28"/>
        </w:rPr>
        <w:t>грн.</w:t>
      </w:r>
    </w:p>
    <w:p w14:paraId="5C64A98C" w14:textId="4644A00A" w:rsidR="00042441" w:rsidRDefault="00042441" w:rsidP="00042441">
      <w:pPr>
        <w:pStyle w:val="a3"/>
        <w:jc w:val="both"/>
        <w:rPr>
          <w:color w:val="FF0000"/>
          <w:szCs w:val="28"/>
        </w:rPr>
      </w:pPr>
      <w:r>
        <w:rPr>
          <w:szCs w:val="28"/>
        </w:rPr>
        <w:t xml:space="preserve">              в т</w:t>
      </w:r>
      <w:r w:rsidR="004607E9">
        <w:rPr>
          <w:szCs w:val="28"/>
        </w:rPr>
        <w:t xml:space="preserve"> </w:t>
      </w:r>
      <w:r>
        <w:rPr>
          <w:szCs w:val="28"/>
        </w:rPr>
        <w:t>.ч. – будівельні роботи – 1103,156 тис.</w:t>
      </w:r>
      <w:r w:rsidR="004607E9">
        <w:rPr>
          <w:szCs w:val="28"/>
        </w:rPr>
        <w:t xml:space="preserve"> </w:t>
      </w:r>
      <w:r>
        <w:rPr>
          <w:szCs w:val="28"/>
        </w:rPr>
        <w:t>грн.</w:t>
      </w:r>
    </w:p>
    <w:p w14:paraId="717494F5" w14:textId="73D0779F" w:rsidR="00042441" w:rsidRDefault="00042441" w:rsidP="00042441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</w:t>
      </w:r>
      <w:r w:rsidR="00415354">
        <w:rPr>
          <w:szCs w:val="28"/>
        </w:rPr>
        <w:t xml:space="preserve"> </w:t>
      </w:r>
      <w:r w:rsidR="00DF5397">
        <w:rPr>
          <w:szCs w:val="28"/>
        </w:rPr>
        <w:t xml:space="preserve">– </w:t>
      </w:r>
      <w:r w:rsidR="00415354">
        <w:rPr>
          <w:szCs w:val="28"/>
        </w:rPr>
        <w:t xml:space="preserve"> </w:t>
      </w:r>
      <w:r>
        <w:rPr>
          <w:szCs w:val="28"/>
        </w:rPr>
        <w:t>інші витрати – 323,124 тис.</w:t>
      </w:r>
      <w:r w:rsidR="004607E9">
        <w:rPr>
          <w:szCs w:val="28"/>
        </w:rPr>
        <w:t xml:space="preserve"> </w:t>
      </w:r>
      <w:r>
        <w:rPr>
          <w:szCs w:val="28"/>
        </w:rPr>
        <w:t>грн.</w:t>
      </w:r>
      <w:r w:rsidR="00415354">
        <w:rPr>
          <w:szCs w:val="28"/>
        </w:rPr>
        <w:t>;</w:t>
      </w:r>
    </w:p>
    <w:p w14:paraId="4BF50A78" w14:textId="29F6F89A" w:rsidR="00042441" w:rsidRDefault="00042441" w:rsidP="00042441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415354">
        <w:rPr>
          <w:szCs w:val="28"/>
        </w:rPr>
        <w:t xml:space="preserve"> </w:t>
      </w:r>
      <w:r>
        <w:rPr>
          <w:szCs w:val="28"/>
        </w:rPr>
        <w:t xml:space="preserve"> - </w:t>
      </w:r>
      <w:r w:rsidR="00415354">
        <w:rPr>
          <w:szCs w:val="28"/>
        </w:rPr>
        <w:t xml:space="preserve">   В</w:t>
      </w:r>
      <w:r>
        <w:rPr>
          <w:szCs w:val="28"/>
        </w:rPr>
        <w:t>ид мережі – кільцева;</w:t>
      </w:r>
    </w:p>
    <w:p w14:paraId="1136CC45" w14:textId="4061A29B" w:rsidR="00042441" w:rsidRDefault="00042441" w:rsidP="00042441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  <w:r w:rsidR="00415354">
        <w:rPr>
          <w:szCs w:val="28"/>
        </w:rPr>
        <w:t xml:space="preserve"> </w:t>
      </w:r>
      <w:r>
        <w:rPr>
          <w:szCs w:val="28"/>
        </w:rPr>
        <w:t xml:space="preserve">- </w:t>
      </w:r>
      <w:r w:rsidR="00415354">
        <w:rPr>
          <w:szCs w:val="28"/>
        </w:rPr>
        <w:t xml:space="preserve">   </w:t>
      </w:r>
      <w:r>
        <w:rPr>
          <w:szCs w:val="28"/>
        </w:rPr>
        <w:t xml:space="preserve">Довжина </w:t>
      </w:r>
      <w:r w:rsidR="00415354">
        <w:rPr>
          <w:szCs w:val="28"/>
        </w:rPr>
        <w:t>водопроводу Ø 110х6,6 мм.- 701,0м.;</w:t>
      </w:r>
    </w:p>
    <w:p w14:paraId="6AD2813A" w14:textId="65CB89C8" w:rsidR="00415354" w:rsidRDefault="00415354" w:rsidP="00042441">
      <w:pPr>
        <w:pStyle w:val="a3"/>
        <w:jc w:val="both"/>
        <w:rPr>
          <w:szCs w:val="28"/>
        </w:rPr>
      </w:pPr>
      <w:r>
        <w:rPr>
          <w:szCs w:val="28"/>
        </w:rPr>
        <w:t xml:space="preserve">     -    Кількість колодязів – 4 од</w:t>
      </w:r>
      <w:r w:rsidR="00425947">
        <w:rPr>
          <w:szCs w:val="28"/>
        </w:rPr>
        <w:t>.;</w:t>
      </w:r>
    </w:p>
    <w:p w14:paraId="69DADD79" w14:textId="15543874" w:rsidR="00415354" w:rsidRPr="00415354" w:rsidRDefault="00415354" w:rsidP="00415354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Тривалість будівництва – 2,5 місяців. </w:t>
      </w:r>
    </w:p>
    <w:p w14:paraId="208377B0" w14:textId="4BF43E5C" w:rsidR="00042441" w:rsidRDefault="00042441" w:rsidP="00042441">
      <w:pPr>
        <w:jc w:val="both"/>
        <w:rPr>
          <w:sz w:val="28"/>
          <w:szCs w:val="28"/>
          <w:lang w:val="uk-UA"/>
        </w:rPr>
      </w:pPr>
      <w:r>
        <w:rPr>
          <w:szCs w:val="28"/>
        </w:rPr>
        <w:t>2.</w:t>
      </w:r>
      <w:r>
        <w:rPr>
          <w:sz w:val="28"/>
          <w:szCs w:val="28"/>
          <w:lang w:val="uk-UA"/>
        </w:rPr>
        <w:t xml:space="preserve"> Контроль за виконанням цього розпорядження покласти на</w:t>
      </w:r>
      <w:r>
        <w:rPr>
          <w:sz w:val="28"/>
          <w:szCs w:val="28"/>
        </w:rPr>
        <w:t xml:space="preserve"> </w:t>
      </w:r>
      <w:r w:rsidR="00795A02">
        <w:rPr>
          <w:sz w:val="28"/>
          <w:szCs w:val="28"/>
          <w:lang w:val="uk-UA"/>
        </w:rPr>
        <w:t xml:space="preserve">начальника управління інфраструктури виконавчого комітету міської ради </w:t>
      </w:r>
      <w:proofErr w:type="spellStart"/>
      <w:r w:rsidR="00795A02">
        <w:rPr>
          <w:sz w:val="28"/>
          <w:szCs w:val="28"/>
          <w:lang w:val="uk-UA"/>
        </w:rPr>
        <w:t>Возного</w:t>
      </w:r>
      <w:proofErr w:type="spellEnd"/>
      <w:r w:rsidR="00795A02">
        <w:rPr>
          <w:sz w:val="28"/>
          <w:szCs w:val="28"/>
          <w:lang w:val="uk-UA"/>
        </w:rPr>
        <w:t xml:space="preserve"> І.П.</w:t>
      </w:r>
    </w:p>
    <w:p w14:paraId="1E626948" w14:textId="6F9D0FCE" w:rsidR="00972152" w:rsidRPr="00795A02" w:rsidRDefault="00042441" w:rsidP="00795A02">
      <w:pPr>
        <w:pStyle w:val="a3"/>
        <w:jc w:val="both"/>
        <w:rPr>
          <w:sz w:val="24"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Ігор ПАЛЬОНКА</w:t>
      </w:r>
      <w:r>
        <w:rPr>
          <w:b/>
        </w:rPr>
        <w:tab/>
        <w:t xml:space="preserve">          </w:t>
      </w:r>
      <w:r w:rsidRPr="00293848">
        <w:rPr>
          <w:sz w:val="22"/>
          <w:szCs w:val="22"/>
        </w:rPr>
        <w:t xml:space="preserve">Сергій </w:t>
      </w:r>
      <w:r w:rsidR="00795A02">
        <w:rPr>
          <w:sz w:val="22"/>
          <w:szCs w:val="22"/>
        </w:rPr>
        <w:t>Мамалига 35718</w:t>
      </w:r>
    </w:p>
    <w:sectPr w:rsidR="00972152" w:rsidRPr="00795A02" w:rsidSect="00553390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1E42AA"/>
    <w:multiLevelType w:val="hybridMultilevel"/>
    <w:tmpl w:val="7B668628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053B0E"/>
    <w:multiLevelType w:val="hybridMultilevel"/>
    <w:tmpl w:val="4F40C2EE"/>
    <w:lvl w:ilvl="0" w:tplc="262022B8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6CA5DF0"/>
    <w:multiLevelType w:val="hybridMultilevel"/>
    <w:tmpl w:val="146E1254"/>
    <w:lvl w:ilvl="0" w:tplc="262022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FE"/>
    <w:rsid w:val="00042441"/>
    <w:rsid w:val="000E0431"/>
    <w:rsid w:val="002674BE"/>
    <w:rsid w:val="00293848"/>
    <w:rsid w:val="00405C86"/>
    <w:rsid w:val="00415354"/>
    <w:rsid w:val="00425947"/>
    <w:rsid w:val="004607E9"/>
    <w:rsid w:val="00553390"/>
    <w:rsid w:val="006D4BFE"/>
    <w:rsid w:val="00795A02"/>
    <w:rsid w:val="00972152"/>
    <w:rsid w:val="00A10060"/>
    <w:rsid w:val="00CA4F39"/>
    <w:rsid w:val="00DC66ED"/>
    <w:rsid w:val="00DF5397"/>
    <w:rsid w:val="00E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F9F0"/>
  <w15:chartTrackingRefBased/>
  <w15:docId w15:val="{8FAC4F28-AB56-4CC0-BECE-6E5EF618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4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42441"/>
    <w:pPr>
      <w:keepNext/>
      <w:tabs>
        <w:tab w:val="num" w:pos="360"/>
      </w:tabs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42441"/>
    <w:pPr>
      <w:keepNext/>
      <w:tabs>
        <w:tab w:val="num" w:pos="360"/>
      </w:tabs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2441"/>
    <w:rPr>
      <w:rFonts w:ascii="Times New Roman" w:eastAsia="Calibri" w:hAnsi="Times New Roman" w:cs="Times New Roman"/>
      <w:b/>
      <w:sz w:val="24"/>
      <w:szCs w:val="20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042441"/>
    <w:rPr>
      <w:rFonts w:ascii="Times New Roman" w:eastAsia="Calibri" w:hAnsi="Times New Roman" w:cs="Times New Roman"/>
      <w:b/>
      <w:bCs/>
      <w:position w:val="32"/>
      <w:sz w:val="40"/>
      <w:szCs w:val="24"/>
      <w:lang w:eastAsia="zh-CN"/>
    </w:rPr>
  </w:style>
  <w:style w:type="paragraph" w:styleId="a3">
    <w:name w:val="Body Text"/>
    <w:basedOn w:val="a"/>
    <w:link w:val="a4"/>
    <w:unhideWhenUsed/>
    <w:rsid w:val="00042441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42441"/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1">
    <w:name w:val="Стиль1"/>
    <w:basedOn w:val="a"/>
    <w:rsid w:val="00042441"/>
    <w:pPr>
      <w:tabs>
        <w:tab w:val="left" w:pos="3880"/>
      </w:tabs>
      <w:suppressAutoHyphens w:val="0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31"/>
    <w:rPr>
      <w:rFonts w:ascii="Segoe UI" w:eastAsia="Calibr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qa aq</cp:lastModifiedBy>
  <cp:revision>9</cp:revision>
  <cp:lastPrinted>2021-08-31T06:35:00Z</cp:lastPrinted>
  <dcterms:created xsi:type="dcterms:W3CDTF">2021-08-30T09:57:00Z</dcterms:created>
  <dcterms:modified xsi:type="dcterms:W3CDTF">2021-09-10T07:11:00Z</dcterms:modified>
</cp:coreProperties>
</file>