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74" w:rsidRPr="002A38C5" w:rsidRDefault="00582574" w:rsidP="00582574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38C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4F6F1C3" wp14:editId="00A59D6F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74" w:rsidRPr="002A38C5" w:rsidRDefault="00582574" w:rsidP="00582574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2A38C5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582574" w:rsidRPr="002A38C5" w:rsidRDefault="00582574" w:rsidP="0058257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582574" w:rsidRPr="002A38C5" w:rsidRDefault="00582574" w:rsidP="0058257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582574" w:rsidRPr="002A38C5" w:rsidRDefault="00582574" w:rsidP="0058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74" w:rsidRPr="002A38C5" w:rsidRDefault="0031166F" w:rsidP="0058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               </w:t>
      </w:r>
      <w:bookmarkStart w:id="0" w:name="_GoBack"/>
      <w:bookmarkEnd w:id="0"/>
      <w:r w:rsidR="0058257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р.</w:t>
      </w:r>
      <w:r w:rsidR="00582574" w:rsidRPr="002A38C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="00582574"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</w:p>
    <w:p w:rsidR="00582574" w:rsidRPr="002A38C5" w:rsidRDefault="00582574" w:rsidP="0058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582574" w:rsidRPr="002A38C5" w:rsidRDefault="00582574" w:rsidP="0058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74" w:rsidRPr="002A38C5" w:rsidRDefault="00582574" w:rsidP="00582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582574" w:rsidRPr="002A38C5" w:rsidRDefault="00582574" w:rsidP="00582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582574" w:rsidRPr="002A38C5" w:rsidRDefault="00582574" w:rsidP="00582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574" w:rsidRPr="002A38C5" w:rsidRDefault="00582574" w:rsidP="0058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міської ради від    27.07.2021   року № 1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 нього документи, на підставі ст. ст. 34, 36, 45,  46,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53, 54, 118, 121, 122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Української РСР, 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 7  п.13; 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 п. 44,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46    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р. № 470 (далі по тексту - Правила)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п.п.2 п «а», п.п.8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582574" w:rsidRPr="002A38C5" w:rsidRDefault="00582574" w:rsidP="0058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74" w:rsidRPr="00AC4DC5" w:rsidRDefault="00582574" w:rsidP="0058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582574" w:rsidRPr="00110D8C" w:rsidRDefault="00582574" w:rsidP="00582574">
      <w:pPr>
        <w:pStyle w:val="a3"/>
        <w:numPr>
          <w:ilvl w:val="0"/>
          <w:numId w:val="2"/>
        </w:numPr>
        <w:tabs>
          <w:tab w:val="clear" w:pos="795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582574" w:rsidRPr="002A38C5" w:rsidRDefault="00582574" w:rsidP="00582574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, яка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Дігтів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______________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574" w:rsidRPr="002A38C5" w:rsidRDefault="00582574" w:rsidP="0058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у список загальної черги на підставі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 п.13 Правил </w:t>
      </w:r>
      <w:r w:rsidRPr="002A38C5">
        <w:rPr>
          <w:rFonts w:ascii="Times New Roman" w:hAnsi="Times New Roman" w:cs="Times New Roman"/>
          <w:sz w:val="28"/>
          <w:szCs w:val="28"/>
        </w:rPr>
        <w:t>(в одній кімн</w:t>
      </w:r>
      <w:r>
        <w:rPr>
          <w:rFonts w:ascii="Times New Roman" w:hAnsi="Times New Roman" w:cs="Times New Roman"/>
          <w:sz w:val="28"/>
          <w:szCs w:val="28"/>
        </w:rPr>
        <w:t xml:space="preserve">аті проживають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діти та</w:t>
      </w:r>
      <w:r w:rsidRPr="002A38C5">
        <w:rPr>
          <w:rFonts w:ascii="Times New Roman" w:hAnsi="Times New Roman" w:cs="Times New Roman"/>
          <w:sz w:val="28"/>
          <w:szCs w:val="28"/>
        </w:rPr>
        <w:t xml:space="preserve"> особи  старші 9 років та різні сім’ї)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список осіб, які користуються правом позачергового   надання житла на підставі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 п. 46 Правил (пільга – діти сироти та діти, позбавленні батьківського виховання). </w:t>
      </w:r>
    </w:p>
    <w:p w:rsidR="00582574" w:rsidRPr="002A38C5" w:rsidRDefault="00582574" w:rsidP="00582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C5">
        <w:rPr>
          <w:rFonts w:ascii="Times New Roman" w:hAnsi="Times New Roman" w:cs="Times New Roman"/>
          <w:sz w:val="28"/>
          <w:szCs w:val="28"/>
        </w:rPr>
        <w:t xml:space="preserve">1.2. гр.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року народження зі складом сім’ї 2 особи, в тому числі  д</w:t>
      </w:r>
      <w:r>
        <w:rPr>
          <w:rFonts w:ascii="Times New Roman" w:hAnsi="Times New Roman" w:cs="Times New Roman"/>
          <w:sz w:val="28"/>
          <w:szCs w:val="28"/>
        </w:rPr>
        <w:t>очка – _________________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, які  зареєстровані  та фактично проживають за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>: м. Володимир-Волин</w:t>
      </w:r>
      <w:r w:rsidR="00353320">
        <w:rPr>
          <w:rFonts w:ascii="Times New Roman" w:hAnsi="Times New Roman" w:cs="Times New Roman"/>
          <w:sz w:val="28"/>
          <w:szCs w:val="28"/>
        </w:rPr>
        <w:t>ський, вул. __________________</w:t>
      </w:r>
      <w:r w:rsidRPr="002A38C5">
        <w:rPr>
          <w:rFonts w:ascii="Times New Roman" w:hAnsi="Times New Roman" w:cs="Times New Roman"/>
          <w:sz w:val="28"/>
          <w:szCs w:val="28"/>
        </w:rPr>
        <w:t>.</w:t>
      </w:r>
    </w:p>
    <w:p w:rsidR="00582574" w:rsidRPr="002A38C5" w:rsidRDefault="00582574" w:rsidP="00582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C5">
        <w:rPr>
          <w:rFonts w:ascii="Times New Roman" w:hAnsi="Times New Roman" w:cs="Times New Roman"/>
          <w:sz w:val="28"/>
          <w:szCs w:val="28"/>
        </w:rPr>
        <w:t xml:space="preserve"> Включити у список загальної черги на підставі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>. 1, 7  п.13 Правил ( відсутність мінімальної жилої площі, в одній кімн</w:t>
      </w:r>
      <w:r>
        <w:rPr>
          <w:rFonts w:ascii="Times New Roman" w:hAnsi="Times New Roman" w:cs="Times New Roman"/>
          <w:sz w:val="28"/>
          <w:szCs w:val="28"/>
        </w:rPr>
        <w:t xml:space="preserve">аті проживають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діти та</w:t>
      </w:r>
      <w:r w:rsidRPr="002A38C5">
        <w:rPr>
          <w:rFonts w:ascii="Times New Roman" w:hAnsi="Times New Roman" w:cs="Times New Roman"/>
          <w:sz w:val="28"/>
          <w:szCs w:val="28"/>
        </w:rPr>
        <w:t xml:space="preserve"> особи  старші 9 років та різні сім’ї ).</w:t>
      </w:r>
    </w:p>
    <w:p w:rsidR="00582574" w:rsidRPr="002A38C5" w:rsidRDefault="00582574" w:rsidP="0058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38C5">
        <w:rPr>
          <w:rFonts w:ascii="Times New Roman" w:hAnsi="Times New Roman" w:cs="Times New Roman"/>
          <w:sz w:val="28"/>
          <w:szCs w:val="28"/>
        </w:rPr>
        <w:t>Відмови</w:t>
      </w:r>
      <w:r w:rsidR="00353320">
        <w:rPr>
          <w:rFonts w:ascii="Times New Roman" w:hAnsi="Times New Roman" w:cs="Times New Roman"/>
          <w:sz w:val="28"/>
          <w:szCs w:val="28"/>
        </w:rPr>
        <w:t>ти гр. ______________________</w:t>
      </w:r>
      <w:r>
        <w:rPr>
          <w:rFonts w:ascii="Times New Roman" w:hAnsi="Times New Roman" w:cs="Times New Roman"/>
          <w:sz w:val="28"/>
          <w:szCs w:val="28"/>
        </w:rPr>
        <w:t>, 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року народження, у взятті на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облік громадян, які потребують поліпшення житлових умов та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надання їм житла  при виконавчому комітеті Володимир-Волинської міської ради</w:t>
      </w:r>
      <w:r w:rsidRPr="002A38C5">
        <w:rPr>
          <w:rFonts w:ascii="Times New Roman" w:hAnsi="Times New Roman" w:cs="Times New Roman"/>
          <w:sz w:val="28"/>
          <w:szCs w:val="28"/>
        </w:rPr>
        <w:t xml:space="preserve">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</w:t>
      </w:r>
      <w:r w:rsidRPr="002A3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з відсутністю на це підстав передбачених у п. 13 Правил</w:t>
      </w:r>
    </w:p>
    <w:p w:rsidR="00582574" w:rsidRPr="002A38C5" w:rsidRDefault="00582574" w:rsidP="005825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</w:t>
      </w:r>
      <w:r w:rsidRPr="002A38C5">
        <w:rPr>
          <w:rFonts w:ascii="Times New Roman" w:hAnsi="Times New Roman" w:cs="Times New Roman"/>
          <w:sz w:val="28"/>
          <w:szCs w:val="28"/>
        </w:rPr>
        <w:t>ідставі звер</w:t>
      </w:r>
      <w:r w:rsidR="00353320">
        <w:rPr>
          <w:rFonts w:ascii="Times New Roman" w:hAnsi="Times New Roman" w:cs="Times New Roman"/>
          <w:sz w:val="28"/>
          <w:szCs w:val="28"/>
        </w:rPr>
        <w:t>нення гр. Онищука Валерія Володимировича</w:t>
      </w:r>
      <w:r w:rsidRPr="002A38C5">
        <w:rPr>
          <w:rFonts w:ascii="Times New Roman" w:hAnsi="Times New Roman" w:cs="Times New Roman"/>
          <w:sz w:val="28"/>
          <w:szCs w:val="28"/>
        </w:rPr>
        <w:t xml:space="preserve">, керуючись ст. ст. 54 Житлового кодексу Української РСР видати </w:t>
      </w:r>
      <w:r>
        <w:rPr>
          <w:rFonts w:ascii="Times New Roman" w:hAnsi="Times New Roman" w:cs="Times New Roman"/>
          <w:sz w:val="28"/>
          <w:szCs w:val="28"/>
        </w:rPr>
        <w:t xml:space="preserve">ордер </w:t>
      </w:r>
      <w:r w:rsidR="00353320">
        <w:rPr>
          <w:rFonts w:ascii="Times New Roman" w:hAnsi="Times New Roman" w:cs="Times New Roman"/>
          <w:sz w:val="28"/>
          <w:szCs w:val="28"/>
        </w:rPr>
        <w:t xml:space="preserve"> гр.  Онищуку Валерію Володимировичу , __________________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року народження на  склад сім’ї </w:t>
      </w:r>
      <w:r w:rsidR="00353320">
        <w:rPr>
          <w:rFonts w:ascii="Times New Roman" w:hAnsi="Times New Roman" w:cs="Times New Roman"/>
          <w:sz w:val="28"/>
          <w:szCs w:val="28"/>
        </w:rPr>
        <w:t xml:space="preserve">4 особи, в тому числі дружина </w:t>
      </w:r>
      <w:r>
        <w:rPr>
          <w:rFonts w:ascii="Times New Roman" w:hAnsi="Times New Roman" w:cs="Times New Roman"/>
          <w:sz w:val="28"/>
          <w:szCs w:val="28"/>
        </w:rPr>
        <w:t xml:space="preserve"> – _______________</w:t>
      </w:r>
      <w:r w:rsidRPr="002A38C5">
        <w:rPr>
          <w:rFonts w:ascii="Times New Roman" w:hAnsi="Times New Roman" w:cs="Times New Roman"/>
          <w:sz w:val="28"/>
          <w:szCs w:val="28"/>
        </w:rPr>
        <w:t>,  д</w:t>
      </w:r>
      <w:r w:rsidR="00353320">
        <w:rPr>
          <w:rFonts w:ascii="Times New Roman" w:hAnsi="Times New Roman" w:cs="Times New Roman"/>
          <w:sz w:val="28"/>
          <w:szCs w:val="28"/>
        </w:rPr>
        <w:t>очка – _____________</w:t>
      </w:r>
      <w:r>
        <w:rPr>
          <w:rFonts w:ascii="Times New Roman" w:hAnsi="Times New Roman" w:cs="Times New Roman"/>
          <w:sz w:val="28"/>
          <w:szCs w:val="28"/>
        </w:rPr>
        <w:t>та дочка – ______________________,</w:t>
      </w:r>
      <w:r w:rsidR="00353320">
        <w:rPr>
          <w:rFonts w:ascii="Times New Roman" w:hAnsi="Times New Roman" w:cs="Times New Roman"/>
          <w:sz w:val="28"/>
          <w:szCs w:val="28"/>
        </w:rPr>
        <w:t xml:space="preserve"> на заселення   кімнати  № 1 по вул. Озерна</w:t>
      </w:r>
      <w:r w:rsidRPr="002A38C5">
        <w:rPr>
          <w:rFonts w:ascii="Times New Roman" w:hAnsi="Times New Roman" w:cs="Times New Roman"/>
          <w:sz w:val="28"/>
          <w:szCs w:val="28"/>
        </w:rPr>
        <w:t>,</w:t>
      </w:r>
      <w:r w:rsidR="00353320">
        <w:rPr>
          <w:rFonts w:ascii="Times New Roman" w:hAnsi="Times New Roman" w:cs="Times New Roman"/>
          <w:sz w:val="28"/>
          <w:szCs w:val="28"/>
        </w:rPr>
        <w:t>12</w:t>
      </w:r>
      <w:r w:rsidRPr="002A38C5">
        <w:rPr>
          <w:rFonts w:ascii="Times New Roman" w:hAnsi="Times New Roman" w:cs="Times New Roman"/>
          <w:sz w:val="28"/>
          <w:szCs w:val="28"/>
        </w:rPr>
        <w:t xml:space="preserve"> що в м. Володимирі-Волинському, яка складається з однієї кімнати, жи</w:t>
      </w:r>
      <w:r w:rsidR="00353320">
        <w:rPr>
          <w:rFonts w:ascii="Times New Roman" w:hAnsi="Times New Roman" w:cs="Times New Roman"/>
          <w:sz w:val="28"/>
          <w:szCs w:val="28"/>
        </w:rPr>
        <w:t>тловою площею, 19</w:t>
      </w:r>
      <w:r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 (загальною  площею</w:t>
      </w:r>
      <w:r w:rsidRPr="002A38C5">
        <w:rPr>
          <w:rFonts w:ascii="Times New Roman" w:hAnsi="Times New Roman" w:cs="Times New Roman"/>
          <w:sz w:val="28"/>
          <w:szCs w:val="28"/>
        </w:rPr>
        <w:t xml:space="preserve">  25,4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>. м. ).</w:t>
      </w:r>
    </w:p>
    <w:p w:rsidR="00582574" w:rsidRPr="002A38C5" w:rsidRDefault="00582574" w:rsidP="0058257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C5">
        <w:rPr>
          <w:rFonts w:ascii="Times New Roman" w:hAnsi="Times New Roman" w:cs="Times New Roman"/>
          <w:sz w:val="28"/>
          <w:szCs w:val="28"/>
        </w:rPr>
        <w:t xml:space="preserve">4. </w:t>
      </w:r>
      <w:r w:rsidR="0035332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 клопотання </w:t>
      </w:r>
      <w:proofErr w:type="spellStart"/>
      <w:r w:rsidR="0035332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proofErr w:type="spellEnd"/>
      <w:r w:rsidR="0035332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-експлуатаційного відділу м.</w:t>
      </w:r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Володимир-Волинський від </w:t>
      </w:r>
      <w:r w:rsidR="0035332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9.07.2021 № 22/1641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видати ордер на заселення службового жилого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</w:t>
      </w:r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щеня</w:t>
      </w:r>
      <w:proofErr w:type="spellEnd"/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Володимир-Волинського гарнізону, а саме  підполковнику  - гр. Устілко Дмитру Сергійовичу </w:t>
      </w:r>
      <w:r w:rsidRPr="009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заселення</w:t>
      </w:r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однокімнатної квартири №19 в житловому будинку № 45 по вул. Поліської Січі </w:t>
      </w:r>
      <w:r w:rsidRPr="009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Володимирі-Волинському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жилою  пло</w:t>
      </w:r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щею 17,4 </w:t>
      </w:r>
      <w:proofErr w:type="spellStart"/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5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574" w:rsidRPr="00110D8C" w:rsidRDefault="0031166F" w:rsidP="0058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574" w:rsidRPr="00110D8C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582574" w:rsidRPr="00AC4DC5" w:rsidRDefault="00582574" w:rsidP="005825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74" w:rsidRPr="00AC4DC5" w:rsidRDefault="00582574" w:rsidP="005825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574" w:rsidRPr="00AC4DC5" w:rsidRDefault="00582574" w:rsidP="005825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574" w:rsidRPr="00AC4DC5" w:rsidRDefault="00582574" w:rsidP="00582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Ігор ПАЛЬОНКА </w:t>
      </w:r>
    </w:p>
    <w:p w:rsidR="00582574" w:rsidRPr="00AC4DC5" w:rsidRDefault="00582574" w:rsidP="0058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</w:t>
      </w:r>
    </w:p>
    <w:p w:rsidR="00582574" w:rsidRPr="002A38C5" w:rsidRDefault="00582574" w:rsidP="00582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74" w:rsidRPr="00C655D5" w:rsidRDefault="00582574" w:rsidP="005825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574" w:rsidRDefault="00582574" w:rsidP="00582574"/>
    <w:p w:rsidR="00582574" w:rsidRDefault="00582574" w:rsidP="00582574"/>
    <w:p w:rsidR="005A0950" w:rsidRDefault="005A0950"/>
    <w:sectPr w:rsidR="005A0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369"/>
    <w:multiLevelType w:val="hybridMultilevel"/>
    <w:tmpl w:val="B8DC829A"/>
    <w:lvl w:ilvl="0" w:tplc="AC4EB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1B1"/>
    <w:multiLevelType w:val="multilevel"/>
    <w:tmpl w:val="8B78F51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8"/>
    <w:rsid w:val="0031166F"/>
    <w:rsid w:val="00353320"/>
    <w:rsid w:val="00582574"/>
    <w:rsid w:val="005A0950"/>
    <w:rsid w:val="00D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DE44"/>
  <w15:chartTrackingRefBased/>
  <w15:docId w15:val="{8E05457A-3E49-4988-95CD-E7348BFF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2021-08-10T08:00:00Z</dcterms:created>
  <dcterms:modified xsi:type="dcterms:W3CDTF">2021-08-10T08:28:00Z</dcterms:modified>
</cp:coreProperties>
</file>