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175B78" w:rsidP="00F903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9C1208">
        <w:rPr>
          <w:sz w:val="28"/>
          <w:szCs w:val="28"/>
          <w:lang w:val="uk-UA"/>
        </w:rPr>
        <w:t>0</w:t>
      </w:r>
      <w:r w:rsidR="00253238">
        <w:rPr>
          <w:sz w:val="28"/>
          <w:szCs w:val="28"/>
          <w:lang w:val="uk-UA"/>
        </w:rPr>
        <w:t>4</w:t>
      </w:r>
      <w:r w:rsidRPr="000224A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9C12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р. </w:t>
      </w:r>
      <w:r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175B78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B34D6C">
        <w:rPr>
          <w:color w:val="000000"/>
          <w:sz w:val="28"/>
          <w:szCs w:val="28"/>
          <w:lang w:val="uk-UA"/>
        </w:rPr>
        <w:t xml:space="preserve"> </w:t>
      </w:r>
      <w:r w:rsidR="00253238">
        <w:rPr>
          <w:color w:val="000000"/>
          <w:sz w:val="28"/>
          <w:szCs w:val="28"/>
          <w:lang w:val="uk-UA"/>
        </w:rPr>
        <w:t>Сазонова Віктора Едуардовича від 15.03.2021 р.,</w:t>
      </w:r>
      <w:r w:rsidR="00923A01">
        <w:rPr>
          <w:color w:val="000000"/>
          <w:sz w:val="28"/>
          <w:szCs w:val="28"/>
          <w:lang w:val="uk-UA"/>
        </w:rPr>
        <w:t xml:space="preserve"> ТзОВ «Подорожник Волинь» від 22.03.2021 р., </w:t>
      </w:r>
      <w:r w:rsidR="00105DCD">
        <w:rPr>
          <w:color w:val="000000"/>
          <w:sz w:val="28"/>
          <w:szCs w:val="28"/>
          <w:lang w:val="uk-UA"/>
        </w:rPr>
        <w:t>Федчука Анатолія Миколайовича від 31.03.2021 р.,</w:t>
      </w:r>
      <w:r w:rsidR="00433991">
        <w:rPr>
          <w:color w:val="000000"/>
          <w:sz w:val="28"/>
          <w:szCs w:val="28"/>
          <w:lang w:val="uk-UA"/>
        </w:rPr>
        <w:t xml:space="preserve"> </w:t>
      </w:r>
      <w:r w:rsidR="00433991">
        <w:rPr>
          <w:color w:val="000000"/>
          <w:sz w:val="28"/>
          <w:szCs w:val="28"/>
          <w:lang w:val="uk-UA"/>
        </w:rPr>
        <w:t>Нестеряк Ганни Владиславівни</w:t>
      </w:r>
      <w:r w:rsidR="00433991">
        <w:rPr>
          <w:color w:val="000000"/>
          <w:sz w:val="28"/>
          <w:szCs w:val="28"/>
          <w:lang w:val="uk-UA"/>
        </w:rPr>
        <w:t xml:space="preserve"> від 06.04.2021 р., </w:t>
      </w:r>
      <w:bookmarkStart w:id="0" w:name="_GoBack"/>
      <w:bookmarkEnd w:id="0"/>
      <w:r w:rsidRPr="000224AB">
        <w:rPr>
          <w:sz w:val="28"/>
          <w:szCs w:val="28"/>
          <w:lang w:val="uk-UA"/>
        </w:rPr>
        <w:t>керуючись пп.4 «б» ст.30 Закону України «Про</w:t>
      </w:r>
      <w:r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  <w:lang w:val="uk-UA"/>
        </w:rPr>
        <w:t xml:space="preserve">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>
        <w:rPr>
          <w:sz w:val="28"/>
          <w:szCs w:val="28"/>
          <w:lang w:val="uk-UA"/>
        </w:rPr>
        <w:t>,</w:t>
      </w:r>
      <w:r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175B78" w:rsidRPr="00C234A4" w:rsidRDefault="00175B78" w:rsidP="00973E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 xml:space="preserve">1. Встановити режим роботи окремих закладів торгівлі, ресторанного </w:t>
      </w:r>
      <w:r w:rsidRPr="00C234A4">
        <w:rPr>
          <w:color w:val="000000" w:themeColor="text1"/>
          <w:sz w:val="28"/>
          <w:szCs w:val="28"/>
          <w:lang w:val="uk-UA"/>
        </w:rPr>
        <w:t>господарства та сфери послуг, а саме:</w:t>
      </w:r>
    </w:p>
    <w:p w:rsidR="00253238" w:rsidRPr="00B178C2" w:rsidRDefault="00B34D6C" w:rsidP="0025323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234A4">
        <w:rPr>
          <w:color w:val="000000" w:themeColor="text1"/>
          <w:sz w:val="28"/>
          <w:szCs w:val="28"/>
          <w:lang w:val="uk-UA"/>
        </w:rPr>
        <w:t>1.</w:t>
      </w:r>
      <w:r w:rsidR="00CE4CB6" w:rsidRPr="00C234A4">
        <w:rPr>
          <w:color w:val="000000" w:themeColor="text1"/>
          <w:sz w:val="28"/>
          <w:szCs w:val="28"/>
          <w:lang w:val="uk-UA"/>
        </w:rPr>
        <w:t>1</w:t>
      </w:r>
      <w:r w:rsidRPr="00C234A4">
        <w:rPr>
          <w:color w:val="000000" w:themeColor="text1"/>
          <w:sz w:val="28"/>
          <w:szCs w:val="28"/>
          <w:lang w:val="uk-UA"/>
        </w:rPr>
        <w:t xml:space="preserve">. </w:t>
      </w:r>
      <w:r w:rsidR="00253238">
        <w:rPr>
          <w:color w:val="000000" w:themeColor="text1"/>
          <w:sz w:val="28"/>
          <w:szCs w:val="28"/>
          <w:lang w:val="uk-UA"/>
        </w:rPr>
        <w:t>Магазину «</w:t>
      </w:r>
      <w:r w:rsidR="00253238">
        <w:rPr>
          <w:color w:val="000000" w:themeColor="text1"/>
          <w:sz w:val="28"/>
          <w:szCs w:val="28"/>
          <w:lang w:val="en-US"/>
        </w:rPr>
        <w:t>VICTORY</w:t>
      </w:r>
      <w:r w:rsidR="00253238">
        <w:rPr>
          <w:color w:val="000000" w:themeColor="text1"/>
          <w:sz w:val="28"/>
          <w:szCs w:val="28"/>
          <w:lang w:val="uk-UA"/>
        </w:rPr>
        <w:t xml:space="preserve">» </w:t>
      </w:r>
      <w:r w:rsidR="00253238" w:rsidRPr="00C234A4">
        <w:rPr>
          <w:color w:val="000000" w:themeColor="text1"/>
          <w:sz w:val="28"/>
          <w:szCs w:val="28"/>
          <w:lang w:val="uk-UA"/>
        </w:rPr>
        <w:t>підприємця</w:t>
      </w:r>
      <w:r w:rsidR="00253238">
        <w:rPr>
          <w:color w:val="000000" w:themeColor="text1"/>
          <w:sz w:val="28"/>
          <w:szCs w:val="28"/>
          <w:lang w:val="uk-UA"/>
        </w:rPr>
        <w:t xml:space="preserve"> Сазонова Віктора Едуардовича, </w:t>
      </w:r>
      <w:r w:rsidR="00253238" w:rsidRPr="00C234A4">
        <w:rPr>
          <w:color w:val="000000" w:themeColor="text1"/>
          <w:sz w:val="28"/>
          <w:szCs w:val="28"/>
          <w:lang w:val="uk-UA"/>
        </w:rPr>
        <w:t>який розміщений в орендованому приміщенні</w:t>
      </w:r>
      <w:r w:rsidR="00253238" w:rsidRPr="00253238">
        <w:rPr>
          <w:color w:val="000000" w:themeColor="text1"/>
          <w:sz w:val="28"/>
          <w:szCs w:val="28"/>
        </w:rPr>
        <w:t xml:space="preserve"> </w:t>
      </w:r>
      <w:r w:rsidR="00253238">
        <w:rPr>
          <w:color w:val="000000" w:themeColor="text1"/>
          <w:sz w:val="28"/>
          <w:szCs w:val="28"/>
          <w:lang w:val="uk-UA"/>
        </w:rPr>
        <w:t xml:space="preserve">Басніна Олега Валерійовича по вул. Роксолани, 8К1, </w:t>
      </w:r>
      <w:r w:rsidR="00253238"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 w:rsidR="00253238">
        <w:rPr>
          <w:color w:val="000000"/>
          <w:sz w:val="28"/>
          <w:szCs w:val="28"/>
          <w:lang w:val="uk-UA"/>
        </w:rPr>
        <w:t>50,1</w:t>
      </w:r>
      <w:r w:rsidR="00253238" w:rsidRPr="00B178C2">
        <w:rPr>
          <w:color w:val="000000"/>
          <w:sz w:val="28"/>
          <w:szCs w:val="28"/>
          <w:lang w:val="uk-UA"/>
        </w:rPr>
        <w:t xml:space="preserve"> м</w:t>
      </w:r>
      <w:r w:rsidR="00253238"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591F55" w:rsidRPr="00B178C2" w:rsidRDefault="00591F55" w:rsidP="00591F55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- 09.00 год.</w:t>
      </w:r>
    </w:p>
    <w:p w:rsidR="00591F55" w:rsidRDefault="00591F55" w:rsidP="00591F55">
      <w:pPr>
        <w:ind w:left="2124" w:firstLine="708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кінець роботи   - 18.00 год.</w:t>
      </w:r>
    </w:p>
    <w:p w:rsidR="0023128B" w:rsidRPr="00B178C2" w:rsidRDefault="0023128B" w:rsidP="0023128B">
      <w:pPr>
        <w:ind w:left="2124" w:firstLine="708"/>
        <w:rPr>
          <w:color w:val="000000"/>
          <w:sz w:val="28"/>
          <w:szCs w:val="28"/>
        </w:rPr>
      </w:pPr>
      <w:r w:rsidRPr="00B178C2">
        <w:rPr>
          <w:color w:val="000000"/>
          <w:sz w:val="28"/>
          <w:szCs w:val="28"/>
          <w:lang w:val="uk-UA"/>
        </w:rPr>
        <w:t xml:space="preserve">субота </w:t>
      </w:r>
      <w:r>
        <w:rPr>
          <w:color w:val="000000"/>
          <w:sz w:val="28"/>
          <w:szCs w:val="28"/>
          <w:lang w:val="uk-UA"/>
        </w:rPr>
        <w:t xml:space="preserve">та неділя </w:t>
      </w:r>
      <w:r w:rsidRPr="00B178C2">
        <w:rPr>
          <w:color w:val="000000"/>
          <w:sz w:val="28"/>
          <w:szCs w:val="28"/>
          <w:lang w:val="uk-UA"/>
        </w:rPr>
        <w:t>з 0</w:t>
      </w:r>
      <w:r>
        <w:rPr>
          <w:color w:val="000000"/>
          <w:sz w:val="28"/>
          <w:szCs w:val="28"/>
          <w:lang w:val="uk-UA"/>
        </w:rPr>
        <w:t>9</w:t>
      </w:r>
      <w:r w:rsidRPr="00B178C2">
        <w:rPr>
          <w:color w:val="000000"/>
          <w:sz w:val="28"/>
          <w:szCs w:val="28"/>
          <w:lang w:val="uk-UA"/>
        </w:rPr>
        <w:t xml:space="preserve">.00 год. до </w:t>
      </w:r>
      <w:r>
        <w:rPr>
          <w:color w:val="000000"/>
          <w:sz w:val="28"/>
          <w:szCs w:val="28"/>
          <w:lang w:val="uk-UA"/>
        </w:rPr>
        <w:t>15</w:t>
      </w:r>
      <w:r w:rsidRPr="00B178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B178C2">
        <w:rPr>
          <w:color w:val="000000"/>
          <w:sz w:val="28"/>
          <w:szCs w:val="28"/>
          <w:lang w:val="uk-UA"/>
        </w:rPr>
        <w:t>0 год.</w:t>
      </w:r>
    </w:p>
    <w:p w:rsidR="0023128B" w:rsidRPr="00B178C2" w:rsidRDefault="0023128B" w:rsidP="0023128B">
      <w:pPr>
        <w:ind w:left="2124" w:firstLine="708"/>
        <w:rPr>
          <w:color w:val="000000"/>
          <w:sz w:val="28"/>
          <w:szCs w:val="28"/>
        </w:rPr>
      </w:pPr>
      <w:r w:rsidRPr="00B178C2">
        <w:rPr>
          <w:color w:val="000000"/>
          <w:sz w:val="28"/>
          <w:szCs w:val="28"/>
          <w:lang w:val="uk-UA"/>
        </w:rPr>
        <w:t>обідня перерва 13.00 год. до 1</w:t>
      </w:r>
      <w:r>
        <w:rPr>
          <w:color w:val="000000"/>
          <w:sz w:val="28"/>
          <w:szCs w:val="28"/>
          <w:lang w:val="uk-UA"/>
        </w:rPr>
        <w:t>3</w:t>
      </w:r>
      <w:r w:rsidRPr="00B178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B178C2">
        <w:rPr>
          <w:color w:val="000000"/>
          <w:sz w:val="28"/>
          <w:szCs w:val="28"/>
          <w:lang w:val="uk-UA"/>
        </w:rPr>
        <w:t>0 год.</w:t>
      </w:r>
    </w:p>
    <w:p w:rsidR="0023128B" w:rsidRDefault="0023128B" w:rsidP="0023128B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вихідних днів.  </w:t>
      </w:r>
    </w:p>
    <w:p w:rsidR="00923A01" w:rsidRDefault="00923A01" w:rsidP="00923A01">
      <w:pPr>
        <w:rPr>
          <w:color w:val="000000"/>
          <w:sz w:val="28"/>
          <w:szCs w:val="28"/>
          <w:lang w:val="uk-UA"/>
        </w:rPr>
      </w:pPr>
    </w:p>
    <w:p w:rsidR="00923A01" w:rsidRDefault="00923A01" w:rsidP="00361A1D">
      <w:pPr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1.2. Аптеки «БАМ» ТзОВ «Подорожник Волинь», яка розміщена в орендованому приміщенні Столярчук Ніни Павлівни по вул. Ковельській, 29, </w:t>
      </w:r>
      <w:r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71,7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923A01" w:rsidRPr="00B178C2" w:rsidRDefault="00923A01" w:rsidP="00361A1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8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923A01" w:rsidRDefault="00923A01" w:rsidP="00361A1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21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923A01" w:rsidRDefault="00923A01" w:rsidP="00361A1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B178C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B178C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вихідних днів.  </w:t>
      </w:r>
    </w:p>
    <w:p w:rsidR="0023128B" w:rsidRDefault="0023128B" w:rsidP="0023128B">
      <w:pPr>
        <w:ind w:left="2124" w:firstLine="708"/>
        <w:rPr>
          <w:color w:val="000000"/>
          <w:sz w:val="28"/>
          <w:szCs w:val="28"/>
          <w:lang w:val="uk-UA"/>
        </w:rPr>
      </w:pPr>
    </w:p>
    <w:p w:rsidR="00105DCD" w:rsidRDefault="00105DCD" w:rsidP="00105DC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1.3. Магазину «Стовпинські ковбаси» підприємця Федчука Анатолія Миколайовича, який розміщений в орендованому приміщенні Майстрова </w:t>
      </w:r>
      <w:r>
        <w:rPr>
          <w:color w:val="000000"/>
          <w:sz w:val="28"/>
          <w:szCs w:val="28"/>
          <w:lang w:val="uk-UA"/>
        </w:rPr>
        <w:lastRenderedPageBreak/>
        <w:t xml:space="preserve">Андрія Васильовича по вул. Данила Галицького, 9, </w:t>
      </w:r>
      <w:r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>39,5</w:t>
      </w:r>
      <w:r w:rsidRPr="00B178C2">
        <w:rPr>
          <w:color w:val="000000"/>
          <w:sz w:val="28"/>
          <w:szCs w:val="28"/>
          <w:lang w:val="uk-UA"/>
        </w:rPr>
        <w:t xml:space="preserve"> м</w:t>
      </w:r>
      <w:r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105DCD" w:rsidRPr="00B178C2" w:rsidRDefault="00105DCD" w:rsidP="00105DC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7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105DCD" w:rsidRDefault="00105DCD" w:rsidP="00105DC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20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105DCD" w:rsidRDefault="00105DCD" w:rsidP="00105DCD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B178C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B178C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вихідних днів.  </w:t>
      </w:r>
    </w:p>
    <w:p w:rsidR="00594AA0" w:rsidRDefault="00594AA0" w:rsidP="00594AA0">
      <w:pPr>
        <w:rPr>
          <w:color w:val="000000"/>
          <w:sz w:val="28"/>
          <w:szCs w:val="28"/>
          <w:lang w:val="uk-UA"/>
        </w:rPr>
      </w:pPr>
    </w:p>
    <w:p w:rsidR="00594AA0" w:rsidRPr="00594AA0" w:rsidRDefault="00594AA0" w:rsidP="00594AA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1.4. Клініки «</w:t>
      </w:r>
      <w:r>
        <w:rPr>
          <w:color w:val="000000"/>
          <w:sz w:val="28"/>
          <w:szCs w:val="28"/>
          <w:lang w:val="en-US"/>
        </w:rPr>
        <w:t>Medical</w:t>
      </w:r>
      <w:r w:rsidRPr="00594A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House</w:t>
      </w:r>
      <w:r w:rsidRPr="00594A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by</w:t>
      </w:r>
      <w:r w:rsidRPr="00594A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Nesteriak</w:t>
      </w:r>
      <w:r>
        <w:rPr>
          <w:color w:val="000000"/>
          <w:sz w:val="28"/>
          <w:szCs w:val="28"/>
          <w:lang w:val="uk-UA"/>
        </w:rPr>
        <w:t>»</w:t>
      </w:r>
      <w:r w:rsidRPr="00594A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підприємця Нестеряк Ганни Владиславівни, яка розміщена </w:t>
      </w:r>
      <w:r w:rsidR="00647C13">
        <w:rPr>
          <w:color w:val="000000"/>
          <w:sz w:val="28"/>
          <w:szCs w:val="28"/>
          <w:lang w:val="uk-UA"/>
        </w:rPr>
        <w:t>по вул. Луцькій, 19</w:t>
      </w:r>
      <w:r w:rsidR="006E6CA3">
        <w:rPr>
          <w:color w:val="000000"/>
          <w:sz w:val="28"/>
          <w:szCs w:val="28"/>
          <w:lang w:val="uk-UA"/>
        </w:rPr>
        <w:t xml:space="preserve">, приміщення </w:t>
      </w:r>
      <w:r w:rsidR="00647C13">
        <w:rPr>
          <w:color w:val="000000"/>
          <w:sz w:val="28"/>
          <w:szCs w:val="28"/>
          <w:lang w:val="uk-UA"/>
        </w:rPr>
        <w:t>6,</w:t>
      </w:r>
      <w:r>
        <w:rPr>
          <w:color w:val="000000"/>
          <w:sz w:val="28"/>
          <w:szCs w:val="28"/>
          <w:lang w:val="uk-UA"/>
        </w:rPr>
        <w:t xml:space="preserve"> </w:t>
      </w:r>
      <w:r w:rsidR="00647C13" w:rsidRPr="00B178C2">
        <w:rPr>
          <w:color w:val="000000"/>
          <w:sz w:val="28"/>
          <w:szCs w:val="28"/>
          <w:lang w:val="uk-UA"/>
        </w:rPr>
        <w:t xml:space="preserve">загальною площею </w:t>
      </w:r>
      <w:r w:rsidR="00647C13">
        <w:rPr>
          <w:color w:val="000000"/>
          <w:sz w:val="28"/>
          <w:szCs w:val="28"/>
          <w:lang w:val="uk-UA"/>
        </w:rPr>
        <w:t>56,0</w:t>
      </w:r>
      <w:r w:rsidR="00647C13" w:rsidRPr="00B178C2">
        <w:rPr>
          <w:color w:val="000000"/>
          <w:sz w:val="28"/>
          <w:szCs w:val="28"/>
          <w:lang w:val="uk-UA"/>
        </w:rPr>
        <w:t xml:space="preserve"> м</w:t>
      </w:r>
      <w:r w:rsidR="00647C13" w:rsidRPr="00B178C2">
        <w:rPr>
          <w:color w:val="000000"/>
          <w:sz w:val="28"/>
          <w:szCs w:val="28"/>
          <w:vertAlign w:val="superscript"/>
          <w:lang w:val="uk-UA"/>
        </w:rPr>
        <w:t>2</w:t>
      </w:r>
    </w:p>
    <w:p w:rsidR="00647C13" w:rsidRPr="00B178C2" w:rsidRDefault="00647C13" w:rsidP="00647C13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8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647C13" w:rsidRDefault="00647C13" w:rsidP="00647C13">
      <w:pPr>
        <w:ind w:left="2124" w:firstLine="708"/>
        <w:rPr>
          <w:color w:val="000000"/>
          <w:sz w:val="28"/>
          <w:szCs w:val="28"/>
          <w:lang w:val="uk-UA"/>
        </w:rPr>
      </w:pPr>
      <w:r w:rsidRPr="00B178C2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20</w:t>
      </w:r>
      <w:r w:rsidRPr="00B178C2">
        <w:rPr>
          <w:color w:val="000000"/>
          <w:sz w:val="28"/>
          <w:szCs w:val="28"/>
          <w:lang w:val="uk-UA"/>
        </w:rPr>
        <w:t>.00 год.</w:t>
      </w:r>
    </w:p>
    <w:p w:rsidR="00647C13" w:rsidRPr="00B178C2" w:rsidRDefault="00647C13" w:rsidP="00647C13">
      <w:pPr>
        <w:ind w:left="2124" w:firstLine="708"/>
        <w:rPr>
          <w:color w:val="000000"/>
          <w:sz w:val="28"/>
          <w:szCs w:val="28"/>
        </w:rPr>
      </w:pPr>
      <w:r w:rsidRPr="00B178C2">
        <w:rPr>
          <w:color w:val="000000"/>
          <w:sz w:val="28"/>
          <w:szCs w:val="28"/>
          <w:lang w:val="uk-UA"/>
        </w:rPr>
        <w:t>субота з 0</w:t>
      </w:r>
      <w:r>
        <w:rPr>
          <w:color w:val="000000"/>
          <w:sz w:val="28"/>
          <w:szCs w:val="28"/>
          <w:lang w:val="uk-UA"/>
        </w:rPr>
        <w:t>8</w:t>
      </w:r>
      <w:r w:rsidRPr="00B178C2">
        <w:rPr>
          <w:color w:val="000000"/>
          <w:sz w:val="28"/>
          <w:szCs w:val="28"/>
          <w:lang w:val="uk-UA"/>
        </w:rPr>
        <w:t xml:space="preserve">.00 год. до </w:t>
      </w:r>
      <w:r>
        <w:rPr>
          <w:color w:val="000000"/>
          <w:sz w:val="28"/>
          <w:szCs w:val="28"/>
          <w:lang w:val="uk-UA"/>
        </w:rPr>
        <w:t>20</w:t>
      </w:r>
      <w:r w:rsidRPr="00B178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Pr="00B178C2">
        <w:rPr>
          <w:color w:val="000000"/>
          <w:sz w:val="28"/>
          <w:szCs w:val="28"/>
          <w:lang w:val="uk-UA"/>
        </w:rPr>
        <w:t>0 год.</w:t>
      </w:r>
    </w:p>
    <w:p w:rsidR="00647C13" w:rsidRPr="00B178C2" w:rsidRDefault="00647C13" w:rsidP="00647C13">
      <w:pPr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неділя </w:t>
      </w:r>
      <w:r w:rsidRPr="00B178C2">
        <w:rPr>
          <w:color w:val="000000"/>
          <w:sz w:val="28"/>
          <w:szCs w:val="28"/>
          <w:lang w:val="uk-UA"/>
        </w:rPr>
        <w:t>з 0</w:t>
      </w:r>
      <w:r>
        <w:rPr>
          <w:color w:val="000000"/>
          <w:sz w:val="28"/>
          <w:szCs w:val="28"/>
          <w:lang w:val="uk-UA"/>
        </w:rPr>
        <w:t>9</w:t>
      </w:r>
      <w:r w:rsidRPr="00B178C2">
        <w:rPr>
          <w:color w:val="000000"/>
          <w:sz w:val="28"/>
          <w:szCs w:val="28"/>
          <w:lang w:val="uk-UA"/>
        </w:rPr>
        <w:t xml:space="preserve">.00 год. до </w:t>
      </w:r>
      <w:r>
        <w:rPr>
          <w:color w:val="000000"/>
          <w:sz w:val="28"/>
          <w:szCs w:val="28"/>
          <w:lang w:val="uk-UA"/>
        </w:rPr>
        <w:t>17</w:t>
      </w:r>
      <w:r w:rsidRPr="00B178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Pr="00B178C2">
        <w:rPr>
          <w:color w:val="000000"/>
          <w:sz w:val="28"/>
          <w:szCs w:val="28"/>
          <w:lang w:val="uk-UA"/>
        </w:rPr>
        <w:t>0 год.</w:t>
      </w:r>
    </w:p>
    <w:p w:rsidR="00647C13" w:rsidRDefault="00647C13" w:rsidP="00647C13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B178C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B178C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</w:t>
      </w:r>
      <w:r w:rsidRPr="00B178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вихідних днів.  </w:t>
      </w:r>
    </w:p>
    <w:p w:rsidR="00647C13" w:rsidRPr="0023128B" w:rsidRDefault="00647C13" w:rsidP="0023128B">
      <w:pPr>
        <w:ind w:left="2124" w:firstLine="708"/>
        <w:rPr>
          <w:color w:val="000000"/>
          <w:sz w:val="28"/>
          <w:szCs w:val="28"/>
          <w:lang w:val="uk-UA"/>
        </w:rPr>
      </w:pPr>
    </w:p>
    <w:p w:rsidR="0023128B" w:rsidRPr="00423220" w:rsidRDefault="0023128B" w:rsidP="0023128B">
      <w:pPr>
        <w:pStyle w:val="21"/>
        <w:ind w:firstLine="708"/>
        <w:rPr>
          <w:color w:val="FF0000"/>
        </w:rPr>
      </w:pPr>
      <w:r>
        <w:rPr>
          <w:color w:val="000000"/>
        </w:rPr>
        <w:t>2</w:t>
      </w:r>
      <w:r w:rsidRPr="007A36AB">
        <w:rPr>
          <w:color w:val="000000"/>
        </w:rPr>
        <w:t>.</w:t>
      </w:r>
      <w:r w:rsidRPr="0020785A">
        <w:rPr>
          <w:color w:val="000000"/>
        </w:rPr>
        <w:t xml:space="preserve"> </w:t>
      </w:r>
      <w:r w:rsidRPr="006B4F7A">
        <w:rPr>
          <w:color w:val="000000"/>
        </w:rPr>
        <w:t>. Визнати такими, що втратили чинність:</w:t>
      </w:r>
    </w:p>
    <w:p w:rsidR="0023128B" w:rsidRDefault="0023128B" w:rsidP="0023128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 </w:t>
      </w:r>
      <w:r w:rsidRPr="0032305D">
        <w:rPr>
          <w:color w:val="000000"/>
          <w:sz w:val="28"/>
          <w:szCs w:val="28"/>
          <w:lang w:val="uk-UA"/>
        </w:rPr>
        <w:t xml:space="preserve">пп. </w:t>
      </w:r>
      <w:r>
        <w:rPr>
          <w:color w:val="000000"/>
          <w:sz w:val="28"/>
          <w:szCs w:val="28"/>
          <w:lang w:val="uk-UA"/>
        </w:rPr>
        <w:t>1.4</w:t>
      </w:r>
      <w:r w:rsidRPr="0032305D">
        <w:rPr>
          <w:color w:val="000000"/>
          <w:sz w:val="28"/>
          <w:szCs w:val="28"/>
          <w:lang w:val="uk-UA"/>
        </w:rPr>
        <w:t xml:space="preserve"> рішення виконавчого комітету міської ради від</w:t>
      </w:r>
      <w:r>
        <w:rPr>
          <w:color w:val="000000"/>
          <w:sz w:val="28"/>
          <w:szCs w:val="28"/>
          <w:lang w:val="uk-UA"/>
        </w:rPr>
        <w:t xml:space="preserve"> 01</w:t>
      </w:r>
      <w:r w:rsidRPr="00CD7E1A">
        <w:rPr>
          <w:color w:val="000000"/>
          <w:sz w:val="28"/>
          <w:szCs w:val="28"/>
          <w:lang w:val="uk-UA"/>
        </w:rPr>
        <w:t>.1</w:t>
      </w:r>
      <w:r>
        <w:rPr>
          <w:color w:val="000000"/>
          <w:sz w:val="28"/>
          <w:szCs w:val="28"/>
          <w:lang w:val="uk-UA"/>
        </w:rPr>
        <w:t>1</w:t>
      </w:r>
      <w:r w:rsidRPr="00CD7E1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19</w:t>
      </w:r>
      <w:r w:rsidRPr="00CD7E1A">
        <w:rPr>
          <w:color w:val="000000"/>
          <w:sz w:val="28"/>
          <w:szCs w:val="28"/>
          <w:lang w:val="uk-UA"/>
        </w:rPr>
        <w:t xml:space="preserve"> р. № 3</w:t>
      </w:r>
      <w:r>
        <w:rPr>
          <w:color w:val="000000"/>
          <w:sz w:val="28"/>
          <w:szCs w:val="28"/>
          <w:lang w:val="uk-UA"/>
        </w:rPr>
        <w:t>0</w:t>
      </w:r>
      <w:r w:rsidRPr="00CD7E1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 w:rsidRPr="0032305D">
        <w:rPr>
          <w:color w:val="000000"/>
          <w:sz w:val="28"/>
          <w:szCs w:val="28"/>
          <w:lang w:val="uk-UA"/>
        </w:rPr>
        <w:t>«Про встановлення  режиму  роботи окремих закладів торгівлі</w:t>
      </w:r>
      <w:r>
        <w:rPr>
          <w:color w:val="000000"/>
          <w:sz w:val="28"/>
          <w:szCs w:val="28"/>
          <w:lang w:val="uk-UA"/>
        </w:rPr>
        <w:t>, ресторанного господарства</w:t>
      </w:r>
      <w:r w:rsidRPr="0032305D">
        <w:rPr>
          <w:color w:val="000000"/>
          <w:sz w:val="28"/>
          <w:szCs w:val="28"/>
          <w:lang w:val="uk-UA"/>
        </w:rPr>
        <w:t xml:space="preserve"> та сфери послуг» у зв’язку з заявою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Сазонова Віктора Едуардовича</w:t>
      </w:r>
      <w:r>
        <w:rPr>
          <w:color w:val="000000"/>
          <w:sz w:val="28"/>
          <w:szCs w:val="28"/>
          <w:lang w:val="uk-UA"/>
        </w:rPr>
        <w:t>.</w:t>
      </w:r>
    </w:p>
    <w:p w:rsidR="00B34D6C" w:rsidRPr="00CE4CB6" w:rsidRDefault="0023128B" w:rsidP="00B34D6C">
      <w:pPr>
        <w:pStyle w:val="21"/>
        <w:ind w:firstLine="708"/>
        <w:rPr>
          <w:bCs/>
          <w:color w:val="000000"/>
        </w:rPr>
      </w:pPr>
      <w:r>
        <w:rPr>
          <w:color w:val="000000"/>
        </w:rPr>
        <w:t>3</w:t>
      </w:r>
      <w:r w:rsidR="007B4724" w:rsidRPr="007A36AB">
        <w:rPr>
          <w:color w:val="000000"/>
        </w:rPr>
        <w:t>.</w:t>
      </w:r>
      <w:r w:rsidR="007B4724" w:rsidRPr="0020785A">
        <w:rPr>
          <w:color w:val="000000"/>
        </w:rPr>
        <w:t xml:space="preserve"> </w:t>
      </w:r>
      <w:r w:rsidR="00B34D6C" w:rsidRPr="00CE4CB6">
        <w:t xml:space="preserve">Контроль за виконанням цього рішення покласти на постійну комісію міської ради </w:t>
      </w:r>
      <w:r w:rsidR="00B34D6C" w:rsidRPr="00CE4CB6">
        <w:rPr>
          <w:bCs/>
          <w:color w:val="000000"/>
        </w:rPr>
        <w:t xml:space="preserve">з питань </w:t>
      </w:r>
      <w:r w:rsidR="00B34D6C" w:rsidRPr="00CE4CB6"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175B78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Оксана Субицька 357</w:t>
      </w:r>
      <w:r w:rsidR="00A557F2">
        <w:rPr>
          <w:color w:val="000000"/>
          <w:lang w:val="uk-UA"/>
        </w:rPr>
        <w:t>10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30" w:rsidRDefault="00944F30" w:rsidP="001C12A0">
      <w:r>
        <w:separator/>
      </w:r>
    </w:p>
  </w:endnote>
  <w:endnote w:type="continuationSeparator" w:id="0">
    <w:p w:rsidR="00944F30" w:rsidRDefault="00944F30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30" w:rsidRDefault="00944F30" w:rsidP="001C12A0">
      <w:r>
        <w:separator/>
      </w:r>
    </w:p>
  </w:footnote>
  <w:footnote w:type="continuationSeparator" w:id="0">
    <w:p w:rsidR="00944F30" w:rsidRDefault="00944F30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95C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2D1"/>
    <w:rsid w:val="004608E1"/>
    <w:rsid w:val="00461FCA"/>
    <w:rsid w:val="00461FFF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43C10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7BAB"/>
    <w:rsid w:val="00990F8E"/>
    <w:rsid w:val="0099261E"/>
    <w:rsid w:val="00992C2F"/>
    <w:rsid w:val="00992DD3"/>
    <w:rsid w:val="00994182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738B"/>
    <w:rsid w:val="00AA29FD"/>
    <w:rsid w:val="00AA39A8"/>
    <w:rsid w:val="00AA3C00"/>
    <w:rsid w:val="00AA49A7"/>
    <w:rsid w:val="00AA4ED3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F57"/>
    <w:rsid w:val="00CA4379"/>
    <w:rsid w:val="00CA4FC9"/>
    <w:rsid w:val="00CA64A0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62141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A98A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5EBE-3809-44F8-BB37-0D2A3773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24</cp:revision>
  <cp:lastPrinted>2021-02-17T13:51:00Z</cp:lastPrinted>
  <dcterms:created xsi:type="dcterms:W3CDTF">2020-12-22T12:30:00Z</dcterms:created>
  <dcterms:modified xsi:type="dcterms:W3CDTF">2021-04-13T05:04:00Z</dcterms:modified>
</cp:coreProperties>
</file>