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66" w:rsidRPr="003653BC" w:rsidRDefault="009D0766" w:rsidP="009D0766">
      <w:pPr>
        <w:jc w:val="center"/>
        <w:rPr>
          <w:b/>
          <w:color w:val="000000"/>
          <w:lang w:val="uk-UA"/>
        </w:rPr>
      </w:pPr>
      <w:r w:rsidRPr="003653BC">
        <w:rPr>
          <w:b/>
          <w:color w:val="000000"/>
          <w:lang w:val="uk-UA"/>
        </w:rPr>
        <w:t>Форма технічного завдання на проєкт місцевого розвитку</w:t>
      </w:r>
    </w:p>
    <w:p w:rsidR="009D0766" w:rsidRPr="003653BC" w:rsidRDefault="009D0766" w:rsidP="009D0766">
      <w:pPr>
        <w:jc w:val="center"/>
        <w:rPr>
          <w:b/>
          <w:color w:val="000000"/>
          <w:lang w:val="uk-UA"/>
        </w:rPr>
      </w:pPr>
      <w:r w:rsidRPr="003653BC">
        <w:rPr>
          <w:b/>
          <w:color w:val="000000"/>
          <w:lang w:val="uk-UA"/>
        </w:rPr>
        <w:t>до Плану реалізації Стратегії</w:t>
      </w:r>
    </w:p>
    <w:tbl>
      <w:tblPr>
        <w:tblW w:w="96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132"/>
        <w:gridCol w:w="1132"/>
        <w:gridCol w:w="1133"/>
        <w:gridCol w:w="1114"/>
        <w:gridCol w:w="2283"/>
      </w:tblGrid>
      <w:tr w:rsidR="009D0766" w:rsidRPr="003653BC" w:rsidTr="00701A29">
        <w:trPr>
          <w:jc w:val="right"/>
        </w:trPr>
        <w:tc>
          <w:tcPr>
            <w:tcW w:w="2880" w:type="dxa"/>
          </w:tcPr>
          <w:p w:rsidR="009D0766" w:rsidRPr="003653BC" w:rsidRDefault="009D0766" w:rsidP="00701A29">
            <w:pPr>
              <w:spacing w:before="40" w:after="40"/>
              <w:rPr>
                <w:b/>
                <w:bCs/>
                <w:lang w:val="uk-UA"/>
              </w:rPr>
            </w:pPr>
            <w:r w:rsidRPr="003653BC">
              <w:rPr>
                <w:b/>
                <w:bCs/>
                <w:lang w:val="uk-UA"/>
              </w:rPr>
              <w:t>Ваші контакти:</w:t>
            </w:r>
            <w:r w:rsidRPr="003653BC">
              <w:rPr>
                <w:b/>
                <w:bCs/>
                <w:lang w:val="uk-UA"/>
              </w:rPr>
              <w:br/>
            </w:r>
            <w:r w:rsidRPr="003653BC">
              <w:rPr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5"/>
          </w:tcPr>
          <w:p w:rsidR="009D0766" w:rsidRPr="003653BC" w:rsidRDefault="009D0766" w:rsidP="00701A29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Медведєва Ганна Миколаївна</w:t>
            </w:r>
          </w:p>
        </w:tc>
      </w:tr>
      <w:tr w:rsidR="009D0766" w:rsidRPr="003653BC" w:rsidTr="00701A29">
        <w:trPr>
          <w:jc w:val="right"/>
        </w:trPr>
        <w:tc>
          <w:tcPr>
            <w:tcW w:w="2880" w:type="dxa"/>
            <w:vAlign w:val="center"/>
          </w:tcPr>
          <w:p w:rsidR="009D0766" w:rsidRPr="003653BC" w:rsidRDefault="009D0766" w:rsidP="00701A29">
            <w:pPr>
              <w:pStyle w:val="6"/>
              <w:spacing w:before="0" w:after="0"/>
              <w:rPr>
                <w:color w:val="000000"/>
                <w:sz w:val="24"/>
                <w:szCs w:val="24"/>
                <w:lang w:val="uk-UA"/>
              </w:rPr>
            </w:pPr>
            <w:r w:rsidRPr="003653BC">
              <w:rPr>
                <w:color w:val="000000"/>
                <w:sz w:val="24"/>
                <w:szCs w:val="24"/>
                <w:lang w:val="uk-UA"/>
              </w:rPr>
              <w:t>Завдання Стратегії, якому відповідає проєкт:</w:t>
            </w:r>
          </w:p>
        </w:tc>
        <w:tc>
          <w:tcPr>
            <w:tcW w:w="6794" w:type="dxa"/>
            <w:gridSpan w:val="5"/>
          </w:tcPr>
          <w:p w:rsidR="009D0766" w:rsidRPr="003653BC" w:rsidRDefault="009D0766" w:rsidP="00701A29">
            <w:pPr>
              <w:pBdr>
                <w:left w:val="single" w:sz="18" w:space="4" w:color="auto"/>
              </w:pBdr>
              <w:spacing w:before="40" w:after="40"/>
              <w:rPr>
                <w:b/>
                <w:lang w:val="uk-UA" w:eastAsia="it-IT"/>
              </w:rPr>
            </w:pPr>
            <w:r w:rsidRPr="003653BC">
              <w:rPr>
                <w:b/>
                <w:lang w:val="uk-UA" w:eastAsia="it-IT"/>
              </w:rPr>
              <w:t xml:space="preserve">Потрібно доповнити новим Завданням 2.2.7. Запровадження комплексних  заходів з  регулювання чисельності безпритульних тварин </w:t>
            </w:r>
          </w:p>
        </w:tc>
      </w:tr>
      <w:tr w:rsidR="009D0766" w:rsidRPr="003653BC" w:rsidTr="00701A29">
        <w:trPr>
          <w:jc w:val="right"/>
        </w:trPr>
        <w:tc>
          <w:tcPr>
            <w:tcW w:w="2880" w:type="dxa"/>
            <w:vAlign w:val="center"/>
          </w:tcPr>
          <w:p w:rsidR="009D0766" w:rsidRPr="003653BC" w:rsidRDefault="009D0766" w:rsidP="00701A29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Назва проєкту:</w:t>
            </w:r>
          </w:p>
        </w:tc>
        <w:tc>
          <w:tcPr>
            <w:tcW w:w="6794" w:type="dxa"/>
            <w:gridSpan w:val="5"/>
          </w:tcPr>
          <w:p w:rsidR="009D0766" w:rsidRPr="00C474F6" w:rsidRDefault="009D0766" w:rsidP="00701A29">
            <w:pPr>
              <w:spacing w:before="40" w:after="40"/>
              <w:rPr>
                <w:b/>
                <w:lang w:val="uk-UA" w:eastAsia="it-IT"/>
              </w:rPr>
            </w:pPr>
            <w:r w:rsidRPr="00C474F6">
              <w:rPr>
                <w:b/>
                <w:lang w:val="uk-UA" w:eastAsia="it-IT"/>
              </w:rPr>
              <w:t xml:space="preserve">Контроль за чисельністю безпритульних тварин </w:t>
            </w:r>
          </w:p>
          <w:p w:rsidR="009D0766" w:rsidRPr="00C474F6" w:rsidRDefault="009D0766" w:rsidP="00701A29">
            <w:pPr>
              <w:spacing w:before="40" w:after="40"/>
              <w:rPr>
                <w:b/>
                <w:lang w:val="uk-UA" w:eastAsia="it-IT"/>
              </w:rPr>
            </w:pPr>
          </w:p>
        </w:tc>
      </w:tr>
      <w:tr w:rsidR="009D0766" w:rsidRPr="003653BC" w:rsidTr="00701A29">
        <w:trPr>
          <w:jc w:val="right"/>
        </w:trPr>
        <w:tc>
          <w:tcPr>
            <w:tcW w:w="2880" w:type="dxa"/>
            <w:vAlign w:val="center"/>
          </w:tcPr>
          <w:p w:rsidR="009D0766" w:rsidRPr="003653BC" w:rsidRDefault="009D0766" w:rsidP="00701A29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Цілі проекту:</w:t>
            </w:r>
          </w:p>
        </w:tc>
        <w:tc>
          <w:tcPr>
            <w:tcW w:w="6794" w:type="dxa"/>
            <w:gridSpan w:val="5"/>
          </w:tcPr>
          <w:p w:rsidR="009D0766" w:rsidRPr="003653BC" w:rsidRDefault="009D0766" w:rsidP="00701A29">
            <w:pPr>
              <w:spacing w:before="40" w:after="40"/>
              <w:rPr>
                <w:highlight w:val="yellow"/>
                <w:lang w:val="uk-UA" w:eastAsia="it-IT"/>
              </w:rPr>
            </w:pPr>
            <w:r w:rsidRPr="003653BC">
              <w:rPr>
                <w:color w:val="4F4F4F"/>
                <w:shd w:val="clear" w:color="auto" w:fill="FFFFFF"/>
                <w:lang w:val="uk-UA"/>
              </w:rPr>
              <w:t> З</w:t>
            </w:r>
            <w:r w:rsidRPr="003653BC">
              <w:rPr>
                <w:lang w:val="uk-UA"/>
              </w:rPr>
              <w:t>абезпечення умов для зменшення кількості безпритульних тварин гуманними методами, поліпшення санітарно-естетичного стану громади, забезпечення безпечного та комфортного проживання мешканців та гостей громади, формування гуманного та етичного ставлення до безпритульних тварин у громади.</w:t>
            </w:r>
            <w:r w:rsidRPr="003653BC">
              <w:rPr>
                <w:lang w:val="uk-UA" w:eastAsia="it-IT"/>
              </w:rPr>
              <w:t xml:space="preserve"> </w:t>
            </w:r>
          </w:p>
        </w:tc>
      </w:tr>
      <w:tr w:rsidR="009D0766" w:rsidRPr="003653BC" w:rsidTr="00701A29">
        <w:trPr>
          <w:jc w:val="right"/>
        </w:trPr>
        <w:tc>
          <w:tcPr>
            <w:tcW w:w="2880" w:type="dxa"/>
            <w:vAlign w:val="center"/>
          </w:tcPr>
          <w:p w:rsidR="009D0766" w:rsidRPr="003653BC" w:rsidRDefault="009D0766" w:rsidP="00701A29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Територія,  на яку проєкт матиме вплив:</w:t>
            </w:r>
          </w:p>
        </w:tc>
        <w:tc>
          <w:tcPr>
            <w:tcW w:w="6794" w:type="dxa"/>
            <w:gridSpan w:val="5"/>
          </w:tcPr>
          <w:p w:rsidR="009D0766" w:rsidRPr="003653BC" w:rsidRDefault="009D0766" w:rsidP="00701A29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 xml:space="preserve">Володимир-Волинська міська територіальна громада </w:t>
            </w:r>
          </w:p>
        </w:tc>
      </w:tr>
      <w:tr w:rsidR="009D0766" w:rsidRPr="003653BC" w:rsidTr="00701A29">
        <w:trPr>
          <w:jc w:val="right"/>
        </w:trPr>
        <w:tc>
          <w:tcPr>
            <w:tcW w:w="2880" w:type="dxa"/>
            <w:vAlign w:val="center"/>
          </w:tcPr>
          <w:p w:rsidR="009D0766" w:rsidRPr="003653BC" w:rsidRDefault="009D0766" w:rsidP="00701A29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 xml:space="preserve">Орієнтовна кількість </w:t>
            </w:r>
            <w:proofErr w:type="spellStart"/>
            <w:r w:rsidRPr="003653BC">
              <w:rPr>
                <w:b/>
                <w:color w:val="000000"/>
                <w:lang w:val="uk-UA"/>
              </w:rPr>
              <w:t>отримувачів</w:t>
            </w:r>
            <w:proofErr w:type="spellEnd"/>
            <w:r w:rsidRPr="003653BC">
              <w:rPr>
                <w:b/>
                <w:color w:val="000000"/>
                <w:lang w:val="uk-UA"/>
              </w:rPr>
              <w:t xml:space="preserve"> вигод</w:t>
            </w:r>
          </w:p>
        </w:tc>
        <w:tc>
          <w:tcPr>
            <w:tcW w:w="6794" w:type="dxa"/>
            <w:gridSpan w:val="5"/>
          </w:tcPr>
          <w:p w:rsidR="009D0766" w:rsidRPr="003653BC" w:rsidRDefault="009D0766" w:rsidP="00701A29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 xml:space="preserve">42565 осіб </w:t>
            </w:r>
          </w:p>
        </w:tc>
      </w:tr>
      <w:tr w:rsidR="009D0766" w:rsidRPr="003653BC" w:rsidTr="00701A2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9D0766" w:rsidRPr="003653BC" w:rsidRDefault="009D0766" w:rsidP="00701A29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Стислий опис проєкту:</w:t>
            </w:r>
          </w:p>
        </w:tc>
        <w:tc>
          <w:tcPr>
            <w:tcW w:w="6794" w:type="dxa"/>
            <w:gridSpan w:val="5"/>
          </w:tcPr>
          <w:p w:rsidR="009D0766" w:rsidRPr="003653BC" w:rsidRDefault="009D0766" w:rsidP="00701A29">
            <w:pPr>
              <w:rPr>
                <w:lang w:val="uk-UA"/>
              </w:rPr>
            </w:pPr>
            <w:r w:rsidRPr="003653BC">
              <w:rPr>
                <w:lang w:val="uk-UA"/>
              </w:rPr>
              <w:t>Проєкт передбачає:</w:t>
            </w:r>
            <w:r w:rsidRPr="003653BC">
              <w:rPr>
                <w:lang w:val="uk-UA"/>
              </w:rPr>
              <w:br/>
              <w:t>- розробку і впровадження системи обліку, реєстрації та ідентифікації безпритульних тварин;</w:t>
            </w:r>
            <w:r w:rsidRPr="003653BC">
              <w:rPr>
                <w:lang w:val="uk-UA"/>
              </w:rPr>
              <w:br/>
              <w:t>- розробку і впровадження системи масової стерилізації, щеплення, профілактичних обробок та лікування безпритульних тварин;</w:t>
            </w:r>
            <w:r w:rsidRPr="003653BC">
              <w:rPr>
                <w:lang w:val="uk-UA"/>
              </w:rPr>
              <w:br/>
              <w:t xml:space="preserve">- розроблення і впровадження заходів щодо підтримки супроводу безпритульних тварин протягом усього їхнього життя; </w:t>
            </w:r>
          </w:p>
          <w:p w:rsidR="009D0766" w:rsidRPr="003653BC" w:rsidRDefault="009D0766" w:rsidP="00701A29">
            <w:pPr>
              <w:rPr>
                <w:lang w:val="uk-UA"/>
              </w:rPr>
            </w:pPr>
            <w:r w:rsidRPr="003653BC">
              <w:rPr>
                <w:lang w:val="uk-UA"/>
              </w:rPr>
              <w:t>- розробку і впровадження системи інформаційно-просвітницьких заходів стосовно гуманного поводження з безпритульними та домашніми тваринами.</w:t>
            </w:r>
          </w:p>
        </w:tc>
      </w:tr>
      <w:tr w:rsidR="009D0766" w:rsidRPr="00C474F6" w:rsidTr="00701A2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9D0766" w:rsidRPr="003653BC" w:rsidRDefault="009D0766" w:rsidP="00701A29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Очікувані результати:</w:t>
            </w:r>
          </w:p>
        </w:tc>
        <w:tc>
          <w:tcPr>
            <w:tcW w:w="6794" w:type="dxa"/>
            <w:gridSpan w:val="5"/>
            <w:shd w:val="clear" w:color="auto" w:fill="FFFFFF"/>
          </w:tcPr>
          <w:p w:rsidR="009D0766" w:rsidRPr="003653BC" w:rsidRDefault="009D0766" w:rsidP="00701A29">
            <w:pPr>
              <w:rPr>
                <w:lang w:val="uk-UA"/>
              </w:rPr>
            </w:pPr>
            <w:r w:rsidRPr="003653BC">
              <w:rPr>
                <w:lang w:val="uk-UA"/>
              </w:rPr>
              <w:t>- створено ефективний, дієвий, суспільно прийнятний цивілізований механізм зменшення чисельності безпритульних тварин гуманним методом на основі новітніх технологій та кращого міжнародного досвіду,</w:t>
            </w:r>
          </w:p>
          <w:p w:rsidR="009D0766" w:rsidRPr="003653BC" w:rsidRDefault="009D0766" w:rsidP="00701A29">
            <w:pPr>
              <w:rPr>
                <w:lang w:val="uk-UA"/>
              </w:rPr>
            </w:pPr>
            <w:r w:rsidRPr="003653BC">
              <w:rPr>
                <w:lang w:val="uk-UA"/>
              </w:rPr>
              <w:t>- забезпечено санітарно-епідеміологічне  благополуччя і належний  благоустрій  громади,</w:t>
            </w:r>
          </w:p>
          <w:p w:rsidR="009D0766" w:rsidRPr="003653BC" w:rsidRDefault="009D0766" w:rsidP="00701A29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забезпечено громадський спокій та сприятливий моральний клімат у суспільстві, донесено до суспільної свідомості стандарти гуманного поводження з тваринами, закладено </w:t>
            </w:r>
            <w:proofErr w:type="spellStart"/>
            <w:r w:rsidRPr="003653BC">
              <w:rPr>
                <w:lang w:val="uk-UA"/>
              </w:rPr>
              <w:t>підгрунття</w:t>
            </w:r>
            <w:proofErr w:type="spellEnd"/>
            <w:r w:rsidRPr="003653BC">
              <w:rPr>
                <w:lang w:val="uk-UA"/>
              </w:rPr>
              <w:t xml:space="preserve"> для розвитку цивілізованої і гуманної місцевої спільності.</w:t>
            </w:r>
          </w:p>
        </w:tc>
      </w:tr>
      <w:tr w:rsidR="009D0766" w:rsidRPr="003653BC" w:rsidTr="00701A2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9D0766" w:rsidRPr="003653BC" w:rsidRDefault="009D0766" w:rsidP="00701A29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Ключові заходи проєкту:</w:t>
            </w:r>
          </w:p>
        </w:tc>
        <w:tc>
          <w:tcPr>
            <w:tcW w:w="6794" w:type="dxa"/>
            <w:gridSpan w:val="5"/>
          </w:tcPr>
          <w:p w:rsidR="009D0766" w:rsidRPr="003653BC" w:rsidRDefault="009D0766" w:rsidP="00701A29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1. Регулювання чисельності безпритульних тварин, що включає: - гуманний відлов безпритульних тварин, </w:t>
            </w:r>
          </w:p>
          <w:p w:rsidR="009D0766" w:rsidRPr="003653BC" w:rsidRDefault="009D0766" w:rsidP="00701A29">
            <w:pPr>
              <w:rPr>
                <w:lang w:val="uk-UA"/>
              </w:rPr>
            </w:pPr>
            <w:r w:rsidRPr="003653BC">
              <w:rPr>
                <w:lang w:val="uk-UA"/>
              </w:rPr>
              <w:t>- карантинування виловлених тварин на спеціально обладнаних майданчиках (5 діб),</w:t>
            </w:r>
          </w:p>
          <w:p w:rsidR="009D0766" w:rsidRPr="003653BC" w:rsidRDefault="009D0766" w:rsidP="00701A29">
            <w:pPr>
              <w:rPr>
                <w:lang w:val="uk-UA"/>
              </w:rPr>
            </w:pPr>
            <w:r w:rsidRPr="003653BC">
              <w:rPr>
                <w:lang w:val="uk-UA"/>
              </w:rPr>
              <w:t>- стерилізація тварин ,</w:t>
            </w:r>
          </w:p>
          <w:p w:rsidR="009D0766" w:rsidRPr="003653BC" w:rsidRDefault="009D0766" w:rsidP="00701A29">
            <w:pPr>
              <w:rPr>
                <w:lang w:val="uk-UA"/>
              </w:rPr>
            </w:pPr>
            <w:r w:rsidRPr="003653BC">
              <w:rPr>
                <w:lang w:val="uk-UA"/>
              </w:rPr>
              <w:t>- вакцинація тварин проти сказу,</w:t>
            </w:r>
          </w:p>
          <w:p w:rsidR="009D0766" w:rsidRPr="003653BC" w:rsidRDefault="009D0766" w:rsidP="00701A29">
            <w:pPr>
              <w:rPr>
                <w:lang w:val="uk-UA"/>
              </w:rPr>
            </w:pPr>
            <w:r w:rsidRPr="003653BC">
              <w:rPr>
                <w:lang w:val="uk-UA"/>
              </w:rPr>
              <w:t>- ідентифікація та реєстрація тварин,</w:t>
            </w:r>
          </w:p>
          <w:p w:rsidR="009D0766" w:rsidRPr="003653BC" w:rsidRDefault="009D0766" w:rsidP="00701A29">
            <w:pPr>
              <w:rPr>
                <w:lang w:val="uk-UA"/>
              </w:rPr>
            </w:pPr>
            <w:r w:rsidRPr="003653BC">
              <w:rPr>
                <w:lang w:val="uk-UA"/>
              </w:rPr>
              <w:t>- прилаштування або повернення стерилізованих та щеплених тварин</w:t>
            </w:r>
          </w:p>
          <w:p w:rsidR="009D0766" w:rsidRPr="003653BC" w:rsidRDefault="009D0766" w:rsidP="00701A29">
            <w:pPr>
              <w:rPr>
                <w:lang w:val="uk-UA"/>
              </w:rPr>
            </w:pPr>
            <w:r w:rsidRPr="003653BC">
              <w:rPr>
                <w:lang w:val="uk-UA"/>
              </w:rPr>
              <w:t>2. Створення стерилізаційно-карантинного пункту (притулків тимчасового утримання)</w:t>
            </w:r>
          </w:p>
          <w:p w:rsidR="009D0766" w:rsidRPr="003653BC" w:rsidRDefault="009D0766" w:rsidP="00701A29">
            <w:pPr>
              <w:rPr>
                <w:lang w:val="uk-UA"/>
              </w:rPr>
            </w:pPr>
            <w:r w:rsidRPr="003653BC">
              <w:rPr>
                <w:lang w:val="uk-UA"/>
              </w:rPr>
              <w:t>3. Запровадження моніторингу ситуації з безпритульними тваринами, створення системи обліку тварин.</w:t>
            </w:r>
          </w:p>
          <w:p w:rsidR="009D0766" w:rsidRPr="003653BC" w:rsidRDefault="009D0766" w:rsidP="00701A29">
            <w:pPr>
              <w:rPr>
                <w:lang w:val="uk-UA"/>
              </w:rPr>
            </w:pPr>
            <w:r w:rsidRPr="003653BC">
              <w:rPr>
                <w:lang w:val="uk-UA"/>
              </w:rPr>
              <w:lastRenderedPageBreak/>
              <w:t>4. Проведення інформаційно-просвітницької роботи серед населення.</w:t>
            </w:r>
          </w:p>
        </w:tc>
      </w:tr>
      <w:tr w:rsidR="009D0766" w:rsidRPr="003653BC" w:rsidTr="00701A2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9D0766" w:rsidRPr="003653BC" w:rsidRDefault="009D0766" w:rsidP="00701A29">
            <w:pPr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lastRenderedPageBreak/>
              <w:t xml:space="preserve">Період здійснення: </w:t>
            </w:r>
          </w:p>
        </w:tc>
        <w:tc>
          <w:tcPr>
            <w:tcW w:w="6794" w:type="dxa"/>
            <w:gridSpan w:val="5"/>
            <w:vAlign w:val="center"/>
          </w:tcPr>
          <w:p w:rsidR="009D0766" w:rsidRPr="003653BC" w:rsidRDefault="009D0766" w:rsidP="00701A29">
            <w:pPr>
              <w:rPr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/>
              </w:rPr>
              <w:t>2021 – 2024 роки:</w:t>
            </w:r>
          </w:p>
        </w:tc>
      </w:tr>
      <w:tr w:rsidR="009D0766" w:rsidRPr="003653BC" w:rsidTr="00701A29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9D0766" w:rsidRPr="003653BC" w:rsidRDefault="009D0766" w:rsidP="00701A29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Орієнтовна вартість проєкту, тис. грн.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9D0766" w:rsidRPr="003653BC" w:rsidRDefault="009D0766" w:rsidP="00701A29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9D0766" w:rsidRPr="003653BC" w:rsidRDefault="009D0766" w:rsidP="00701A29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2022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9D0766" w:rsidRPr="003653BC" w:rsidRDefault="009D0766" w:rsidP="00701A29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2023</w:t>
            </w:r>
          </w:p>
        </w:tc>
        <w:tc>
          <w:tcPr>
            <w:tcW w:w="1114" w:type="dxa"/>
            <w:shd w:val="clear" w:color="auto" w:fill="E6E6E6"/>
            <w:vAlign w:val="center"/>
          </w:tcPr>
          <w:p w:rsidR="009D0766" w:rsidRPr="003653BC" w:rsidRDefault="009D0766" w:rsidP="00701A29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2024</w:t>
            </w:r>
          </w:p>
        </w:tc>
        <w:tc>
          <w:tcPr>
            <w:tcW w:w="2283" w:type="dxa"/>
            <w:shd w:val="clear" w:color="auto" w:fill="E6E6E6"/>
            <w:vAlign w:val="center"/>
          </w:tcPr>
          <w:p w:rsidR="009D0766" w:rsidRPr="003653BC" w:rsidRDefault="009D0766" w:rsidP="00701A29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Разом</w:t>
            </w:r>
          </w:p>
        </w:tc>
      </w:tr>
      <w:tr w:rsidR="009D0766" w:rsidRPr="003653BC" w:rsidTr="00701A29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9D0766" w:rsidRPr="003653BC" w:rsidRDefault="009D0766" w:rsidP="00701A29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9D0766" w:rsidRPr="003653BC" w:rsidRDefault="009D0766" w:rsidP="00701A29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100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9D0766" w:rsidRPr="003653BC" w:rsidRDefault="009D0766" w:rsidP="00701A29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100</w:t>
            </w:r>
          </w:p>
        </w:tc>
        <w:tc>
          <w:tcPr>
            <w:tcW w:w="1133" w:type="dxa"/>
            <w:vAlign w:val="center"/>
          </w:tcPr>
          <w:p w:rsidR="009D0766" w:rsidRPr="003653BC" w:rsidRDefault="009D0766" w:rsidP="00701A29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100</w:t>
            </w:r>
          </w:p>
        </w:tc>
        <w:tc>
          <w:tcPr>
            <w:tcW w:w="1114" w:type="dxa"/>
            <w:vAlign w:val="center"/>
          </w:tcPr>
          <w:p w:rsidR="009D0766" w:rsidRPr="003653BC" w:rsidRDefault="009D0766" w:rsidP="00701A29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100</w:t>
            </w:r>
          </w:p>
        </w:tc>
        <w:tc>
          <w:tcPr>
            <w:tcW w:w="2283" w:type="dxa"/>
            <w:vAlign w:val="center"/>
          </w:tcPr>
          <w:p w:rsidR="009D0766" w:rsidRPr="003653BC" w:rsidRDefault="009D0766" w:rsidP="00701A29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400</w:t>
            </w:r>
          </w:p>
        </w:tc>
      </w:tr>
      <w:tr w:rsidR="009D0766" w:rsidRPr="003653BC" w:rsidTr="00701A2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9D0766" w:rsidRPr="003653BC" w:rsidRDefault="009D0766" w:rsidP="00701A29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Джерела фінансування:</w:t>
            </w:r>
          </w:p>
        </w:tc>
        <w:tc>
          <w:tcPr>
            <w:tcW w:w="6794" w:type="dxa"/>
            <w:gridSpan w:val="5"/>
            <w:vAlign w:val="center"/>
          </w:tcPr>
          <w:p w:rsidR="009D0766" w:rsidRPr="003653BC" w:rsidRDefault="009D0766" w:rsidP="00701A29">
            <w:pPr>
              <w:jc w:val="both"/>
              <w:rPr>
                <w:color w:val="000000"/>
                <w:lang w:val="uk-UA" w:eastAsia="it-IT"/>
              </w:rPr>
            </w:pPr>
          </w:p>
          <w:p w:rsidR="009D0766" w:rsidRPr="003653BC" w:rsidRDefault="009D0766" w:rsidP="00701A29">
            <w:pPr>
              <w:jc w:val="both"/>
              <w:rPr>
                <w:color w:val="000000"/>
                <w:lang w:val="uk-UA" w:eastAsia="it-IT"/>
              </w:rPr>
            </w:pPr>
            <w:r w:rsidRPr="003653BC">
              <w:rPr>
                <w:lang w:val="uk-UA" w:eastAsia="it-IT"/>
              </w:rPr>
              <w:t>Кошти міського, обласного та державного  бюджетів, інші залучені кошти, незаборонені чинним законодавством</w:t>
            </w:r>
          </w:p>
        </w:tc>
      </w:tr>
      <w:tr w:rsidR="009D0766" w:rsidRPr="00C474F6" w:rsidTr="00701A29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9D0766" w:rsidRPr="003653BC" w:rsidRDefault="009D0766" w:rsidP="00701A29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Ключові потенційні учасники реалізації проєкту:</w:t>
            </w:r>
          </w:p>
        </w:tc>
        <w:tc>
          <w:tcPr>
            <w:tcW w:w="6794" w:type="dxa"/>
            <w:gridSpan w:val="5"/>
            <w:vAlign w:val="center"/>
          </w:tcPr>
          <w:p w:rsidR="009D0766" w:rsidRPr="003653BC" w:rsidRDefault="009D0766" w:rsidP="00701A29">
            <w:pPr>
              <w:rPr>
                <w:color w:val="000000"/>
                <w:lang w:val="uk-UA" w:eastAsia="it-IT"/>
              </w:rPr>
            </w:pPr>
            <w:r w:rsidRPr="003653BC">
              <w:rPr>
                <w:lang w:val="uk-UA"/>
              </w:rPr>
              <w:t xml:space="preserve">Управління містобудування, архітектури та комунальних ресурсів виконавчого комітету міської ради, </w:t>
            </w:r>
            <w:proofErr w:type="spellStart"/>
            <w:r w:rsidRPr="003653BC">
              <w:rPr>
                <w:lang w:val="uk-UA"/>
              </w:rPr>
              <w:t>КП</w:t>
            </w:r>
            <w:proofErr w:type="spellEnd"/>
            <w:r w:rsidRPr="003653BC">
              <w:rPr>
                <w:lang w:val="uk-UA"/>
              </w:rPr>
              <w:t xml:space="preserve"> "Полігон", підрядні організації</w:t>
            </w:r>
          </w:p>
        </w:tc>
      </w:tr>
    </w:tbl>
    <w:p w:rsidR="009D0766" w:rsidRPr="003653BC" w:rsidRDefault="009D0766" w:rsidP="009D0766">
      <w:pPr>
        <w:rPr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  <w:r w:rsidRPr="003653BC">
        <w:rPr>
          <w:b/>
          <w:color w:val="000000"/>
          <w:lang w:val="uk-UA"/>
        </w:rPr>
        <w:t>Форма технічного завдання на проєкт місцевого розвитку</w:t>
      </w:r>
    </w:p>
    <w:p w:rsidR="00480265" w:rsidRPr="003653BC" w:rsidRDefault="00480265" w:rsidP="00480265">
      <w:pPr>
        <w:jc w:val="center"/>
        <w:rPr>
          <w:b/>
          <w:color w:val="000000"/>
          <w:lang w:val="uk-UA"/>
        </w:rPr>
      </w:pPr>
      <w:r w:rsidRPr="003653BC">
        <w:rPr>
          <w:b/>
          <w:color w:val="000000"/>
          <w:lang w:val="uk-UA"/>
        </w:rPr>
        <w:t>до Плану реалізації Стратегії</w:t>
      </w:r>
    </w:p>
    <w:tbl>
      <w:tblPr>
        <w:tblW w:w="95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6"/>
        <w:gridCol w:w="1132"/>
        <w:gridCol w:w="1132"/>
        <w:gridCol w:w="1133"/>
        <w:gridCol w:w="1114"/>
        <w:gridCol w:w="2639"/>
      </w:tblGrid>
      <w:tr w:rsidR="001911BD" w:rsidRPr="003653BC" w:rsidTr="00480265">
        <w:trPr>
          <w:jc w:val="right"/>
        </w:trPr>
        <w:tc>
          <w:tcPr>
            <w:tcW w:w="2376" w:type="dxa"/>
          </w:tcPr>
          <w:p w:rsidR="001911BD" w:rsidRPr="003653BC" w:rsidRDefault="001911BD" w:rsidP="003A06E3">
            <w:pPr>
              <w:spacing w:before="40" w:after="40"/>
              <w:rPr>
                <w:b/>
                <w:bCs/>
                <w:lang w:val="uk-UA"/>
              </w:rPr>
            </w:pPr>
            <w:r w:rsidRPr="003653BC">
              <w:rPr>
                <w:b/>
                <w:bCs/>
                <w:lang w:val="uk-UA"/>
              </w:rPr>
              <w:t>Ваші контакти:</w:t>
            </w:r>
            <w:r w:rsidRPr="003653BC">
              <w:rPr>
                <w:b/>
                <w:bCs/>
                <w:lang w:val="uk-UA"/>
              </w:rPr>
              <w:br/>
            </w:r>
            <w:r w:rsidRPr="003653BC">
              <w:rPr>
                <w:lang w:val="uk-UA" w:eastAsia="it-IT"/>
              </w:rPr>
              <w:t>Прізвище Ім’я По-батькові:</w:t>
            </w:r>
          </w:p>
        </w:tc>
        <w:tc>
          <w:tcPr>
            <w:tcW w:w="7150" w:type="dxa"/>
            <w:gridSpan w:val="5"/>
          </w:tcPr>
          <w:p w:rsidR="001911BD" w:rsidRPr="003653BC" w:rsidRDefault="001911BD" w:rsidP="003A06E3">
            <w:pPr>
              <w:spacing w:before="40" w:after="40"/>
              <w:rPr>
                <w:lang w:val="uk-UA" w:eastAsia="it-IT"/>
              </w:rPr>
            </w:pPr>
            <w:proofErr w:type="spellStart"/>
            <w:r w:rsidRPr="003653BC">
              <w:rPr>
                <w:lang w:val="uk-UA" w:eastAsia="it-IT"/>
              </w:rPr>
              <w:t>Радкевич</w:t>
            </w:r>
            <w:proofErr w:type="spellEnd"/>
            <w:r w:rsidR="009D5199" w:rsidRPr="003653BC">
              <w:rPr>
                <w:lang w:val="uk-UA" w:eastAsia="it-IT"/>
              </w:rPr>
              <w:t xml:space="preserve"> </w:t>
            </w:r>
            <w:r w:rsidRPr="003653BC">
              <w:rPr>
                <w:lang w:val="uk-UA" w:eastAsia="it-IT"/>
              </w:rPr>
              <w:t>Сергій Леонідович</w:t>
            </w:r>
          </w:p>
        </w:tc>
      </w:tr>
      <w:tr w:rsidR="001911BD" w:rsidRPr="003653BC" w:rsidTr="00480265">
        <w:trPr>
          <w:jc w:val="right"/>
        </w:trPr>
        <w:tc>
          <w:tcPr>
            <w:tcW w:w="2376" w:type="dxa"/>
          </w:tcPr>
          <w:p w:rsidR="001911BD" w:rsidRPr="003653BC" w:rsidRDefault="001911BD" w:rsidP="003A06E3">
            <w:pPr>
              <w:spacing w:before="40" w:after="40"/>
              <w:rPr>
                <w:b/>
                <w:bCs/>
                <w:lang w:val="uk-UA"/>
              </w:rPr>
            </w:pPr>
            <w:r w:rsidRPr="003653BC">
              <w:rPr>
                <w:lang w:val="uk-UA" w:eastAsia="it-IT"/>
              </w:rPr>
              <w:lastRenderedPageBreak/>
              <w:t>Телефон (мобільний):</w:t>
            </w:r>
          </w:p>
        </w:tc>
        <w:tc>
          <w:tcPr>
            <w:tcW w:w="7150" w:type="dxa"/>
            <w:gridSpan w:val="5"/>
          </w:tcPr>
          <w:p w:rsidR="001911BD" w:rsidRPr="003653BC" w:rsidRDefault="00961410" w:rsidP="003A06E3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06765750728</w:t>
            </w:r>
          </w:p>
        </w:tc>
      </w:tr>
      <w:tr w:rsidR="001911BD" w:rsidRPr="003653BC" w:rsidTr="00480265">
        <w:trPr>
          <w:jc w:val="right"/>
        </w:trPr>
        <w:tc>
          <w:tcPr>
            <w:tcW w:w="2376" w:type="dxa"/>
          </w:tcPr>
          <w:p w:rsidR="001911BD" w:rsidRPr="003653BC" w:rsidRDefault="001911BD" w:rsidP="003A06E3">
            <w:pPr>
              <w:spacing w:before="40" w:after="40"/>
              <w:rPr>
                <w:b/>
                <w:bCs/>
                <w:lang w:val="uk-UA"/>
              </w:rPr>
            </w:pPr>
            <w:r w:rsidRPr="003653BC">
              <w:rPr>
                <w:lang w:val="uk-UA" w:eastAsia="it-IT"/>
              </w:rPr>
              <w:t>Електронна адреса:</w:t>
            </w:r>
          </w:p>
        </w:tc>
        <w:tc>
          <w:tcPr>
            <w:tcW w:w="7150" w:type="dxa"/>
            <w:gridSpan w:val="5"/>
          </w:tcPr>
          <w:p w:rsidR="001911BD" w:rsidRPr="003653BC" w:rsidRDefault="00261E42" w:rsidP="003A06E3">
            <w:pPr>
              <w:spacing w:before="40" w:after="40"/>
              <w:rPr>
                <w:lang w:val="uk-UA" w:eastAsia="it-IT"/>
              </w:rPr>
            </w:pPr>
            <w:hyperlink r:id="rId6" w:tgtFrame="_blank" w:history="1">
              <w:r w:rsidR="000F351C" w:rsidRPr="003653BC">
                <w:rPr>
                  <w:rStyle w:val="a3"/>
                  <w:color w:val="1A73E8"/>
                  <w:shd w:val="clear" w:color="auto" w:fill="FFFFFF"/>
                  <w:lang w:val="uk-UA"/>
                </w:rPr>
                <w:t>slradkevich@gmail.com</w:t>
              </w:r>
            </w:hyperlink>
          </w:p>
        </w:tc>
      </w:tr>
      <w:tr w:rsidR="001911BD" w:rsidRPr="003653BC" w:rsidTr="00480265">
        <w:trPr>
          <w:jc w:val="right"/>
        </w:trPr>
        <w:tc>
          <w:tcPr>
            <w:tcW w:w="2376" w:type="dxa"/>
            <w:vAlign w:val="center"/>
          </w:tcPr>
          <w:p w:rsidR="001911BD" w:rsidRPr="003653BC" w:rsidRDefault="001911BD" w:rsidP="007968B8">
            <w:pPr>
              <w:pStyle w:val="6"/>
              <w:spacing w:before="0" w:after="0"/>
              <w:rPr>
                <w:color w:val="000000"/>
                <w:sz w:val="24"/>
                <w:szCs w:val="24"/>
                <w:lang w:val="uk-UA"/>
              </w:rPr>
            </w:pPr>
            <w:r w:rsidRPr="003653BC">
              <w:rPr>
                <w:color w:val="000000"/>
                <w:sz w:val="24"/>
                <w:szCs w:val="24"/>
                <w:lang w:val="uk-UA"/>
              </w:rPr>
              <w:t>Завдання Стратегії, якому</w:t>
            </w:r>
            <w:r w:rsidR="007968B8" w:rsidRPr="003653BC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3653BC">
              <w:rPr>
                <w:color w:val="000000"/>
                <w:sz w:val="24"/>
                <w:szCs w:val="24"/>
                <w:lang w:val="uk-UA"/>
              </w:rPr>
              <w:t>відповідає про</w:t>
            </w:r>
            <w:r w:rsidR="007968B8" w:rsidRPr="003653BC">
              <w:rPr>
                <w:color w:val="000000"/>
                <w:sz w:val="24"/>
                <w:szCs w:val="24"/>
                <w:lang w:val="uk-UA"/>
              </w:rPr>
              <w:t>є</w:t>
            </w:r>
            <w:r w:rsidRPr="003653BC">
              <w:rPr>
                <w:color w:val="000000"/>
                <w:sz w:val="24"/>
                <w:szCs w:val="24"/>
                <w:lang w:val="uk-UA"/>
              </w:rPr>
              <w:t>кт:</w:t>
            </w:r>
          </w:p>
        </w:tc>
        <w:tc>
          <w:tcPr>
            <w:tcW w:w="7150" w:type="dxa"/>
            <w:gridSpan w:val="5"/>
          </w:tcPr>
          <w:p w:rsidR="001911BD" w:rsidRPr="003653BC" w:rsidRDefault="00E26A93" w:rsidP="001911BD">
            <w:pPr>
              <w:pBdr>
                <w:left w:val="single" w:sz="18" w:space="4" w:color="auto"/>
              </w:pBd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Завдання 2.2.5 Розвиток транспортної інфраструктури</w:t>
            </w:r>
          </w:p>
        </w:tc>
      </w:tr>
      <w:tr w:rsidR="001911BD" w:rsidRPr="003653BC" w:rsidTr="00480265">
        <w:trPr>
          <w:jc w:val="right"/>
        </w:trPr>
        <w:tc>
          <w:tcPr>
            <w:tcW w:w="2376" w:type="dxa"/>
            <w:vAlign w:val="center"/>
          </w:tcPr>
          <w:p w:rsidR="001911BD" w:rsidRPr="003653BC" w:rsidRDefault="001911BD" w:rsidP="007968B8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Назва про</w:t>
            </w:r>
            <w:r w:rsidR="007968B8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7150" w:type="dxa"/>
            <w:gridSpan w:val="5"/>
          </w:tcPr>
          <w:p w:rsidR="001911BD" w:rsidRPr="003653BC" w:rsidRDefault="001F0837" w:rsidP="003A06E3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Розвиток велосипедної інфраструктури громади</w:t>
            </w:r>
          </w:p>
          <w:p w:rsidR="001911BD" w:rsidRPr="003653BC" w:rsidRDefault="001911BD" w:rsidP="003A06E3">
            <w:pPr>
              <w:spacing w:before="40" w:after="40"/>
              <w:rPr>
                <w:lang w:val="uk-UA" w:eastAsia="it-IT"/>
              </w:rPr>
            </w:pPr>
          </w:p>
        </w:tc>
      </w:tr>
      <w:tr w:rsidR="001911BD" w:rsidRPr="003653BC" w:rsidTr="00480265">
        <w:trPr>
          <w:trHeight w:val="1250"/>
          <w:jc w:val="right"/>
        </w:trPr>
        <w:tc>
          <w:tcPr>
            <w:tcW w:w="2376" w:type="dxa"/>
            <w:vAlign w:val="center"/>
          </w:tcPr>
          <w:p w:rsidR="001911BD" w:rsidRPr="003653BC" w:rsidRDefault="001911BD" w:rsidP="007968B8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Цілі про</w:t>
            </w:r>
            <w:r w:rsidR="007968B8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7150" w:type="dxa"/>
            <w:gridSpan w:val="5"/>
          </w:tcPr>
          <w:p w:rsidR="00D01CC6" w:rsidRPr="003653BC" w:rsidRDefault="00D01CC6" w:rsidP="00E26A93">
            <w:pPr>
              <w:rPr>
                <w:rFonts w:eastAsia="Times New Roman"/>
                <w:color w:val="1C1E21"/>
                <w:lang w:val="uk-UA"/>
              </w:rPr>
            </w:pPr>
            <w:r w:rsidRPr="003653BC">
              <w:rPr>
                <w:lang w:val="uk-UA"/>
              </w:rPr>
              <w:t>1. Р</w:t>
            </w:r>
            <w:r w:rsidRPr="003653BC">
              <w:rPr>
                <w:rFonts w:eastAsia="Times New Roman"/>
                <w:color w:val="1C1E21"/>
                <w:lang w:val="uk-UA"/>
              </w:rPr>
              <w:t>озвиток рекреаційно-туристичного потенціалу громади</w:t>
            </w:r>
          </w:p>
          <w:p w:rsidR="00D01CC6" w:rsidRPr="003653BC" w:rsidRDefault="00D01CC6" w:rsidP="00E26A93">
            <w:pPr>
              <w:rPr>
                <w:rFonts w:eastAsia="Times New Roman"/>
                <w:color w:val="1C1E21"/>
                <w:lang w:val="uk-UA"/>
              </w:rPr>
            </w:pPr>
            <w:r w:rsidRPr="003653BC">
              <w:rPr>
                <w:rFonts w:eastAsia="Times New Roman"/>
                <w:color w:val="1C1E21"/>
                <w:lang w:val="uk-UA"/>
              </w:rPr>
              <w:t>2. Впровадження альтернативного способу пересування мешканців</w:t>
            </w:r>
          </w:p>
          <w:p w:rsidR="001911BD" w:rsidRPr="003653BC" w:rsidRDefault="00D01CC6" w:rsidP="00E26A93">
            <w:pPr>
              <w:rPr>
                <w:lang w:val="uk-UA"/>
              </w:rPr>
            </w:pPr>
            <w:r w:rsidRPr="003653BC">
              <w:rPr>
                <w:rFonts w:eastAsia="Times New Roman"/>
                <w:color w:val="1C1E21"/>
                <w:lang w:val="uk-UA"/>
              </w:rPr>
              <w:t>3. Популяризація здорового способу життя</w:t>
            </w:r>
            <w:r w:rsidRPr="003653BC">
              <w:rPr>
                <w:lang w:val="uk-UA"/>
              </w:rPr>
              <w:t>.</w:t>
            </w:r>
          </w:p>
        </w:tc>
      </w:tr>
      <w:tr w:rsidR="001911BD" w:rsidRPr="003653BC" w:rsidTr="00480265">
        <w:trPr>
          <w:jc w:val="right"/>
        </w:trPr>
        <w:tc>
          <w:tcPr>
            <w:tcW w:w="2376" w:type="dxa"/>
            <w:vAlign w:val="center"/>
          </w:tcPr>
          <w:p w:rsidR="001911BD" w:rsidRPr="003653BC" w:rsidRDefault="001911BD" w:rsidP="007968B8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Територія</w:t>
            </w:r>
            <w:r w:rsidR="00D16F57" w:rsidRPr="003653BC">
              <w:rPr>
                <w:b/>
                <w:color w:val="000000"/>
                <w:lang w:val="uk-UA"/>
              </w:rPr>
              <w:t>,</w:t>
            </w:r>
            <w:r w:rsidRPr="003653BC">
              <w:rPr>
                <w:b/>
                <w:color w:val="000000"/>
                <w:lang w:val="uk-UA"/>
              </w:rPr>
              <w:t xml:space="preserve"> на яку про</w:t>
            </w:r>
            <w:r w:rsidR="007968B8" w:rsidRPr="003653BC">
              <w:rPr>
                <w:b/>
                <w:color w:val="000000"/>
                <w:lang w:val="uk-UA"/>
              </w:rPr>
              <w:t>є</w:t>
            </w:r>
            <w:r w:rsidRPr="003653BC">
              <w:rPr>
                <w:b/>
                <w:color w:val="000000"/>
                <w:lang w:val="uk-UA"/>
              </w:rPr>
              <w:t>кт матиме</w:t>
            </w:r>
            <w:r w:rsidR="00D16F57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вплив:</w:t>
            </w:r>
          </w:p>
        </w:tc>
        <w:tc>
          <w:tcPr>
            <w:tcW w:w="7150" w:type="dxa"/>
            <w:gridSpan w:val="5"/>
          </w:tcPr>
          <w:p w:rsidR="001911BD" w:rsidRPr="003653BC" w:rsidRDefault="00D24382" w:rsidP="003A06E3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Володимир-Волинська міська територіальна  громада</w:t>
            </w:r>
          </w:p>
        </w:tc>
      </w:tr>
      <w:tr w:rsidR="001911BD" w:rsidRPr="003653BC" w:rsidTr="00480265">
        <w:trPr>
          <w:jc w:val="right"/>
        </w:trPr>
        <w:tc>
          <w:tcPr>
            <w:tcW w:w="2376" w:type="dxa"/>
            <w:vAlign w:val="center"/>
          </w:tcPr>
          <w:p w:rsidR="001911BD" w:rsidRPr="003653BC" w:rsidRDefault="001911BD" w:rsidP="003A06E3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Орієнтовна</w:t>
            </w:r>
            <w:r w:rsidR="00D16F57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кількість</w:t>
            </w:r>
            <w:r w:rsidR="00D16F57" w:rsidRPr="003653BC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3653BC">
              <w:rPr>
                <w:b/>
                <w:color w:val="000000"/>
                <w:lang w:val="uk-UA"/>
              </w:rPr>
              <w:t>отримувачів</w:t>
            </w:r>
            <w:proofErr w:type="spellEnd"/>
            <w:r w:rsidR="00D16F57" w:rsidRPr="003653BC">
              <w:rPr>
                <w:b/>
                <w:color w:val="000000"/>
                <w:lang w:val="uk-UA"/>
              </w:rPr>
              <w:t xml:space="preserve">   </w:t>
            </w:r>
            <w:r w:rsidRPr="003653BC">
              <w:rPr>
                <w:b/>
                <w:color w:val="000000"/>
                <w:lang w:val="uk-UA"/>
              </w:rPr>
              <w:t>вигод</w:t>
            </w:r>
          </w:p>
        </w:tc>
        <w:tc>
          <w:tcPr>
            <w:tcW w:w="7150" w:type="dxa"/>
            <w:gridSpan w:val="5"/>
          </w:tcPr>
          <w:p w:rsidR="001911BD" w:rsidRPr="003653BC" w:rsidRDefault="002B7F09" w:rsidP="00E26A93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Орієнтовно 10 % населення громади </w:t>
            </w:r>
          </w:p>
        </w:tc>
      </w:tr>
      <w:tr w:rsidR="001911BD" w:rsidRPr="003653BC" w:rsidTr="00480265">
        <w:trPr>
          <w:jc w:val="right"/>
        </w:trPr>
        <w:tc>
          <w:tcPr>
            <w:tcW w:w="2376" w:type="dxa"/>
            <w:shd w:val="clear" w:color="auto" w:fill="FFFFFF"/>
            <w:vAlign w:val="center"/>
          </w:tcPr>
          <w:p w:rsidR="001911BD" w:rsidRPr="003653BC" w:rsidRDefault="001911BD" w:rsidP="007968B8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Стислий</w:t>
            </w:r>
            <w:r w:rsidR="00D16F57" w:rsidRPr="003653BC">
              <w:rPr>
                <w:b/>
                <w:bCs/>
                <w:color w:val="000000"/>
                <w:lang w:val="uk-UA"/>
              </w:rPr>
              <w:t xml:space="preserve"> </w:t>
            </w:r>
            <w:r w:rsidRPr="003653BC">
              <w:rPr>
                <w:b/>
                <w:bCs/>
                <w:color w:val="000000"/>
                <w:lang w:val="uk-UA"/>
              </w:rPr>
              <w:t>опис про</w:t>
            </w:r>
            <w:r w:rsidR="007968B8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7150" w:type="dxa"/>
            <w:gridSpan w:val="5"/>
          </w:tcPr>
          <w:p w:rsidR="001911BD" w:rsidRPr="003653BC" w:rsidRDefault="002F7E51" w:rsidP="009F7876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 xml:space="preserve">Розвиток велосипедної інфраструктури громади дасть </w:t>
            </w:r>
            <w:r w:rsidRPr="003653BC">
              <w:rPr>
                <w:rFonts w:eastAsia="Times New Roman"/>
                <w:color w:val="1C1E21"/>
                <w:lang w:val="uk-UA"/>
              </w:rPr>
              <w:t>можливість закрити частину туристичних потреб у рекреації та розвагах та буде потребувати менше ресурсів для втілення та початку роботи. Проєкт передбачає р</w:t>
            </w:r>
            <w:r w:rsidRPr="003653BC">
              <w:rPr>
                <w:lang w:val="uk-UA" w:eastAsia="it-IT"/>
              </w:rPr>
              <w:t>озроблення детальної схеми руху велосипедного транспорту в межах громади</w:t>
            </w:r>
            <w:r w:rsidR="006A5F7E" w:rsidRPr="003653BC">
              <w:rPr>
                <w:lang w:val="uk-UA" w:eastAsia="it-IT"/>
              </w:rPr>
              <w:t>. Зокрема</w:t>
            </w:r>
            <w:r w:rsidR="00D01CC6" w:rsidRPr="003653BC">
              <w:rPr>
                <w:lang w:val="uk-UA" w:eastAsia="it-IT"/>
              </w:rPr>
              <w:t>,</w:t>
            </w:r>
            <w:r w:rsidR="006A5F7E" w:rsidRPr="003653BC">
              <w:rPr>
                <w:lang w:val="uk-UA" w:eastAsia="it-IT"/>
              </w:rPr>
              <w:t xml:space="preserve"> </w:t>
            </w:r>
            <w:r w:rsidRPr="003653BC">
              <w:rPr>
                <w:lang w:val="uk-UA" w:eastAsia="it-IT"/>
              </w:rPr>
              <w:t xml:space="preserve"> </w:t>
            </w:r>
            <w:r w:rsidRPr="003653BC">
              <w:rPr>
                <w:rFonts w:eastAsia="Times New Roman"/>
                <w:color w:val="1C1E21"/>
                <w:lang w:val="uk-UA"/>
              </w:rPr>
              <w:t>пропонується створення велосипедної мережі</w:t>
            </w:r>
            <w:r w:rsidR="006A5F7E" w:rsidRPr="003653BC">
              <w:rPr>
                <w:rFonts w:eastAsia="Times New Roman"/>
                <w:color w:val="1C1E21"/>
                <w:lang w:val="uk-UA"/>
              </w:rPr>
              <w:t xml:space="preserve"> (</w:t>
            </w:r>
            <w:proofErr w:type="spellStart"/>
            <w:r w:rsidR="006A5F7E" w:rsidRPr="003653BC">
              <w:rPr>
                <w:rFonts w:eastAsia="Times New Roman"/>
                <w:color w:val="1C1E21"/>
                <w:lang w:val="uk-UA"/>
              </w:rPr>
              <w:t>велодоріжки</w:t>
            </w:r>
            <w:proofErr w:type="spellEnd"/>
            <w:r w:rsidR="006A5F7E" w:rsidRPr="003653BC">
              <w:rPr>
                <w:rFonts w:eastAsia="Times New Roman"/>
                <w:color w:val="1C1E21"/>
                <w:lang w:val="uk-UA"/>
              </w:rPr>
              <w:t xml:space="preserve"> створювати на основі складеної карти)</w:t>
            </w:r>
            <w:r w:rsidRPr="003653BC">
              <w:rPr>
                <w:rFonts w:eastAsia="Times New Roman"/>
                <w:color w:val="1C1E21"/>
                <w:lang w:val="uk-UA"/>
              </w:rPr>
              <w:t>, що з’єднає села, туристичні атракції</w:t>
            </w:r>
            <w:r w:rsidRPr="003653BC">
              <w:rPr>
                <w:lang w:val="uk-UA" w:eastAsia="it-IT"/>
              </w:rPr>
              <w:t xml:space="preserve">. </w:t>
            </w:r>
            <w:r w:rsidR="006A5F7E" w:rsidRPr="003653BC">
              <w:rPr>
                <w:lang w:val="uk-UA" w:eastAsia="it-IT"/>
              </w:rPr>
              <w:t>Буде п</w:t>
            </w:r>
            <w:r w:rsidRPr="003653BC">
              <w:rPr>
                <w:lang w:val="uk-UA" w:eastAsia="it-IT"/>
              </w:rPr>
              <w:t xml:space="preserve">роведено  будівництво </w:t>
            </w:r>
            <w:proofErr w:type="spellStart"/>
            <w:r w:rsidRPr="003653BC">
              <w:rPr>
                <w:lang w:val="uk-UA" w:eastAsia="it-IT"/>
              </w:rPr>
              <w:t>велодоріжок</w:t>
            </w:r>
            <w:proofErr w:type="spellEnd"/>
            <w:r w:rsidR="001D5A99" w:rsidRPr="003653BC">
              <w:rPr>
                <w:lang w:val="uk-UA" w:eastAsia="it-IT"/>
              </w:rPr>
              <w:t xml:space="preserve"> </w:t>
            </w:r>
            <w:r w:rsidRPr="003653BC">
              <w:rPr>
                <w:lang w:val="uk-UA" w:eastAsia="it-IT"/>
              </w:rPr>
              <w:t xml:space="preserve"> та створен</w:t>
            </w:r>
            <w:r w:rsidR="00D01CC6" w:rsidRPr="003653BC">
              <w:rPr>
                <w:lang w:val="uk-UA" w:eastAsia="it-IT"/>
              </w:rPr>
              <w:t>о</w:t>
            </w:r>
            <w:r w:rsidRPr="003653BC">
              <w:rPr>
                <w:lang w:val="uk-UA" w:eastAsia="it-IT"/>
              </w:rPr>
              <w:t xml:space="preserve"> мобільн</w:t>
            </w:r>
            <w:r w:rsidR="00D01CC6" w:rsidRPr="003653BC">
              <w:rPr>
                <w:lang w:val="uk-UA" w:eastAsia="it-IT"/>
              </w:rPr>
              <w:t>ий</w:t>
            </w:r>
            <w:r w:rsidRPr="003653BC">
              <w:rPr>
                <w:lang w:val="uk-UA" w:eastAsia="it-IT"/>
              </w:rPr>
              <w:t xml:space="preserve"> додат</w:t>
            </w:r>
            <w:r w:rsidR="00D01CC6" w:rsidRPr="003653BC">
              <w:rPr>
                <w:lang w:val="uk-UA" w:eastAsia="it-IT"/>
              </w:rPr>
              <w:t>о</w:t>
            </w:r>
            <w:r w:rsidRPr="003653BC">
              <w:rPr>
                <w:lang w:val="uk-UA" w:eastAsia="it-IT"/>
              </w:rPr>
              <w:t>к</w:t>
            </w:r>
            <w:r w:rsidR="001D5A99" w:rsidRPr="003653BC">
              <w:rPr>
                <w:lang w:val="uk-UA" w:eastAsia="it-IT"/>
              </w:rPr>
              <w:t xml:space="preserve"> </w:t>
            </w:r>
            <w:r w:rsidR="001D5A99" w:rsidRPr="003653BC">
              <w:rPr>
                <w:rFonts w:eastAsia="Times New Roman"/>
                <w:color w:val="1C1E21"/>
                <w:lang w:val="uk-UA"/>
              </w:rPr>
              <w:t xml:space="preserve">з відповідними </w:t>
            </w:r>
            <w:proofErr w:type="spellStart"/>
            <w:r w:rsidR="001D5A99" w:rsidRPr="003653BC">
              <w:rPr>
                <w:rFonts w:eastAsia="Times New Roman"/>
                <w:color w:val="1C1E21"/>
                <w:lang w:val="uk-UA"/>
              </w:rPr>
              <w:t>веломаршрутами</w:t>
            </w:r>
            <w:proofErr w:type="spellEnd"/>
            <w:r w:rsidR="001D5A99" w:rsidRPr="003653BC">
              <w:rPr>
                <w:rFonts w:eastAsia="Times New Roman"/>
                <w:color w:val="1C1E21"/>
                <w:lang w:val="uk-UA"/>
              </w:rPr>
              <w:t xml:space="preserve"> громади, рекомендованими зупинками для туристів</w:t>
            </w:r>
            <w:r w:rsidRPr="003653BC">
              <w:rPr>
                <w:lang w:val="uk-UA" w:eastAsia="it-IT"/>
              </w:rPr>
              <w:t xml:space="preserve">.  </w:t>
            </w:r>
            <w:r w:rsidR="00D01CC6" w:rsidRPr="003653BC">
              <w:rPr>
                <w:lang w:val="uk-UA" w:eastAsia="it-IT"/>
              </w:rPr>
              <w:t xml:space="preserve">Крім того, </w:t>
            </w:r>
            <w:proofErr w:type="spellStart"/>
            <w:r w:rsidR="00D01CC6" w:rsidRPr="003653BC">
              <w:rPr>
                <w:lang w:val="uk-UA" w:eastAsia="it-IT"/>
              </w:rPr>
              <w:t>веломаршрути</w:t>
            </w:r>
            <w:proofErr w:type="spellEnd"/>
            <w:r w:rsidR="00D01CC6" w:rsidRPr="003653BC">
              <w:rPr>
                <w:lang w:val="uk-UA" w:eastAsia="it-IT"/>
              </w:rPr>
              <w:t xml:space="preserve"> </w:t>
            </w:r>
            <w:r w:rsidR="00D01CC6" w:rsidRPr="003653BC">
              <w:rPr>
                <w:rFonts w:eastAsia="Times New Roman"/>
                <w:color w:val="1C1E21"/>
                <w:lang w:val="uk-UA"/>
              </w:rPr>
              <w:t>маршрути наситять територію людьми, якщо поєднати їх з сусідніми найближчими громадами.</w:t>
            </w:r>
          </w:p>
        </w:tc>
      </w:tr>
      <w:tr w:rsidR="001911BD" w:rsidRPr="003653BC" w:rsidTr="00480265">
        <w:trPr>
          <w:jc w:val="right"/>
        </w:trPr>
        <w:tc>
          <w:tcPr>
            <w:tcW w:w="2376" w:type="dxa"/>
            <w:shd w:val="clear" w:color="auto" w:fill="FFFFFF"/>
            <w:vAlign w:val="center"/>
          </w:tcPr>
          <w:p w:rsidR="001911BD" w:rsidRPr="003653BC" w:rsidRDefault="001911BD" w:rsidP="003A06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Очікувані</w:t>
            </w:r>
            <w:r w:rsidR="00D16F57" w:rsidRPr="003653BC">
              <w:rPr>
                <w:b/>
                <w:bCs/>
                <w:color w:val="000000"/>
                <w:lang w:val="uk-UA"/>
              </w:rPr>
              <w:t xml:space="preserve"> </w:t>
            </w:r>
            <w:r w:rsidRPr="003653BC">
              <w:rPr>
                <w:b/>
                <w:bCs/>
                <w:color w:val="000000"/>
                <w:lang w:val="uk-UA"/>
              </w:rPr>
              <w:t>результати:</w:t>
            </w:r>
          </w:p>
        </w:tc>
        <w:tc>
          <w:tcPr>
            <w:tcW w:w="7150" w:type="dxa"/>
            <w:gridSpan w:val="5"/>
            <w:shd w:val="clear" w:color="auto" w:fill="FFFFFF"/>
          </w:tcPr>
          <w:p w:rsidR="001F0837" w:rsidRPr="003653BC" w:rsidRDefault="001911BD" w:rsidP="00E26A93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1F0837" w:rsidRPr="003653BC">
              <w:rPr>
                <w:lang w:val="uk-UA"/>
              </w:rPr>
              <w:t>розроблено схему руху велосипедного транспорту в межах громади</w:t>
            </w:r>
          </w:p>
          <w:p w:rsidR="00FB150A" w:rsidRPr="003653BC" w:rsidRDefault="001F0837" w:rsidP="00E26A93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1911BD" w:rsidRPr="003653BC">
              <w:rPr>
                <w:lang w:val="uk-UA"/>
              </w:rPr>
              <w:t>створено умови для безпечного</w:t>
            </w:r>
            <w:r w:rsidR="00E26A93" w:rsidRPr="003653BC">
              <w:rPr>
                <w:lang w:val="uk-UA"/>
              </w:rPr>
              <w:t xml:space="preserve"> </w:t>
            </w:r>
            <w:r w:rsidR="001911BD" w:rsidRPr="003653BC">
              <w:rPr>
                <w:lang w:val="uk-UA"/>
              </w:rPr>
              <w:t>руху для всіх</w:t>
            </w:r>
            <w:r w:rsidR="00E26A93" w:rsidRPr="003653BC">
              <w:rPr>
                <w:lang w:val="uk-UA"/>
              </w:rPr>
              <w:t xml:space="preserve"> </w:t>
            </w:r>
            <w:r w:rsidR="001911BD" w:rsidRPr="003653BC">
              <w:rPr>
                <w:lang w:val="uk-UA"/>
              </w:rPr>
              <w:t>його</w:t>
            </w:r>
            <w:r w:rsidR="00E26A93" w:rsidRPr="003653BC">
              <w:rPr>
                <w:lang w:val="uk-UA"/>
              </w:rPr>
              <w:t xml:space="preserve"> </w:t>
            </w:r>
            <w:r w:rsidR="001911BD" w:rsidRPr="003653BC">
              <w:rPr>
                <w:lang w:val="uk-UA"/>
              </w:rPr>
              <w:t xml:space="preserve">учасників, </w:t>
            </w:r>
          </w:p>
          <w:p w:rsidR="00FB150A" w:rsidRPr="003653BC" w:rsidRDefault="00FB150A" w:rsidP="00E26A93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F20AEE" w:rsidRPr="003653BC">
              <w:rPr>
                <w:lang w:val="uk-UA"/>
              </w:rPr>
              <w:t xml:space="preserve">прокладено </w:t>
            </w:r>
            <w:proofErr w:type="spellStart"/>
            <w:r w:rsidR="00F20AEE" w:rsidRPr="003653BC">
              <w:rPr>
                <w:lang w:val="uk-UA"/>
              </w:rPr>
              <w:t>велодоріжки</w:t>
            </w:r>
            <w:proofErr w:type="spellEnd"/>
            <w:r w:rsidR="00F20AEE" w:rsidRPr="003653BC">
              <w:rPr>
                <w:lang w:val="uk-UA"/>
              </w:rPr>
              <w:t xml:space="preserve"> із застосуванням новітніх технологій</w:t>
            </w:r>
            <w:r w:rsidRPr="003653BC">
              <w:rPr>
                <w:lang w:val="uk-UA"/>
              </w:rPr>
              <w:t>,</w:t>
            </w:r>
          </w:p>
          <w:p w:rsidR="001911BD" w:rsidRPr="003653BC" w:rsidRDefault="00FB150A" w:rsidP="00E26A93">
            <w:pPr>
              <w:rPr>
                <w:lang w:val="uk-UA"/>
              </w:rPr>
            </w:pPr>
            <w:r w:rsidRPr="003653BC">
              <w:rPr>
                <w:lang w:val="uk-UA"/>
              </w:rPr>
              <w:t>- створено умови для екологічно чистого, доступного, комфортного, зручного і безпечного простору для всіх</w:t>
            </w:r>
            <w:r w:rsidR="00E26A93" w:rsidRPr="003653BC">
              <w:rPr>
                <w:lang w:val="uk-UA"/>
              </w:rPr>
              <w:t xml:space="preserve"> </w:t>
            </w:r>
            <w:r w:rsidRPr="003653BC">
              <w:rPr>
                <w:lang w:val="uk-UA"/>
              </w:rPr>
              <w:t>його</w:t>
            </w:r>
            <w:r w:rsidR="00E26A93" w:rsidRPr="003653BC">
              <w:rPr>
                <w:lang w:val="uk-UA"/>
              </w:rPr>
              <w:t xml:space="preserve"> </w:t>
            </w:r>
            <w:r w:rsidRPr="003653BC">
              <w:rPr>
                <w:lang w:val="uk-UA"/>
              </w:rPr>
              <w:t>користувачів,</w:t>
            </w:r>
          </w:p>
          <w:p w:rsidR="00FB150A" w:rsidRPr="003653BC" w:rsidRDefault="00FB150A" w:rsidP="00E26A93">
            <w:pPr>
              <w:rPr>
                <w:lang w:val="uk-UA"/>
              </w:rPr>
            </w:pPr>
            <w:r w:rsidRPr="003653BC">
              <w:rPr>
                <w:lang w:val="uk-UA"/>
              </w:rPr>
              <w:t>- підвищено</w:t>
            </w:r>
            <w:r w:rsidR="00E26A93" w:rsidRPr="003653BC">
              <w:rPr>
                <w:lang w:val="uk-UA"/>
              </w:rPr>
              <w:t xml:space="preserve"> </w:t>
            </w:r>
            <w:r w:rsidRPr="003653BC">
              <w:rPr>
                <w:lang w:val="uk-UA"/>
              </w:rPr>
              <w:t>туристичну</w:t>
            </w:r>
            <w:r w:rsidR="00E26A93" w:rsidRPr="003653BC">
              <w:rPr>
                <w:lang w:val="uk-UA"/>
              </w:rPr>
              <w:t xml:space="preserve"> </w:t>
            </w:r>
            <w:r w:rsidRPr="003653BC">
              <w:rPr>
                <w:lang w:val="uk-UA"/>
              </w:rPr>
              <w:t>привабливість та імідж</w:t>
            </w:r>
            <w:r w:rsidR="00D01CC6" w:rsidRPr="003653BC">
              <w:rPr>
                <w:lang w:val="uk-UA"/>
              </w:rPr>
              <w:t xml:space="preserve"> громади</w:t>
            </w:r>
            <w:r w:rsidRPr="003653BC">
              <w:rPr>
                <w:lang w:val="uk-UA"/>
              </w:rPr>
              <w:t>,</w:t>
            </w:r>
          </w:p>
          <w:p w:rsidR="001911BD" w:rsidRPr="003653BC" w:rsidRDefault="00FB150A" w:rsidP="00D01CC6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F20AEE" w:rsidRPr="003653BC">
              <w:rPr>
                <w:lang w:val="uk-UA"/>
              </w:rPr>
              <w:t>популяризовано здоровий спосіб життя у свідомості громадян</w:t>
            </w:r>
            <w:r w:rsidR="00D01CC6" w:rsidRPr="003653BC">
              <w:rPr>
                <w:lang w:val="uk-UA"/>
              </w:rPr>
              <w:t>.</w:t>
            </w:r>
          </w:p>
          <w:p w:rsidR="00F20AEE" w:rsidRPr="003653BC" w:rsidRDefault="00F20AEE" w:rsidP="00D01CC6">
            <w:pPr>
              <w:rPr>
                <w:lang w:val="uk-UA" w:eastAsia="it-IT"/>
              </w:rPr>
            </w:pPr>
          </w:p>
        </w:tc>
      </w:tr>
      <w:tr w:rsidR="001911BD" w:rsidRPr="003653BC" w:rsidTr="00480265">
        <w:trPr>
          <w:jc w:val="right"/>
        </w:trPr>
        <w:tc>
          <w:tcPr>
            <w:tcW w:w="2376" w:type="dxa"/>
            <w:shd w:val="clear" w:color="auto" w:fill="FFFFFF"/>
            <w:vAlign w:val="center"/>
          </w:tcPr>
          <w:p w:rsidR="001911BD" w:rsidRPr="003653BC" w:rsidRDefault="001911BD" w:rsidP="007968B8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Ключові заходи про</w:t>
            </w:r>
            <w:r w:rsidR="007968B8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7150" w:type="dxa"/>
            <w:gridSpan w:val="5"/>
          </w:tcPr>
          <w:p w:rsidR="00504438" w:rsidRPr="003653BC" w:rsidRDefault="002064FC" w:rsidP="00E26A93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504438" w:rsidRPr="003653BC">
              <w:rPr>
                <w:lang w:val="uk-UA"/>
              </w:rPr>
              <w:t xml:space="preserve">аналіз території громади з метою пошуку територій, де є перспективним розвиток </w:t>
            </w:r>
            <w:proofErr w:type="spellStart"/>
            <w:r w:rsidR="00504438" w:rsidRPr="003653BC">
              <w:rPr>
                <w:lang w:val="uk-UA"/>
              </w:rPr>
              <w:t>велоінфраструктури</w:t>
            </w:r>
            <w:proofErr w:type="spellEnd"/>
          </w:p>
          <w:p w:rsidR="001911BD" w:rsidRPr="003653BC" w:rsidRDefault="00504438" w:rsidP="00E26A93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2064FC" w:rsidRPr="003653BC">
              <w:rPr>
                <w:lang w:val="uk-UA"/>
              </w:rPr>
              <w:t>створення</w:t>
            </w:r>
            <w:r w:rsidR="00E26A93" w:rsidRPr="003653BC">
              <w:rPr>
                <w:lang w:val="uk-UA"/>
              </w:rPr>
              <w:t xml:space="preserve"> </w:t>
            </w:r>
            <w:r w:rsidR="002064FC" w:rsidRPr="003653BC">
              <w:rPr>
                <w:lang w:val="uk-UA"/>
              </w:rPr>
              <w:t>безпечної, зв’язної</w:t>
            </w:r>
            <w:r w:rsidR="00E26A93" w:rsidRPr="003653BC">
              <w:rPr>
                <w:lang w:val="uk-UA"/>
              </w:rPr>
              <w:t xml:space="preserve"> </w:t>
            </w:r>
            <w:r w:rsidR="002064FC" w:rsidRPr="003653BC">
              <w:rPr>
                <w:lang w:val="uk-UA"/>
              </w:rPr>
              <w:t>велосипедної</w:t>
            </w:r>
            <w:r w:rsidR="00E26A93" w:rsidRPr="003653BC">
              <w:rPr>
                <w:lang w:val="uk-UA"/>
              </w:rPr>
              <w:t xml:space="preserve"> </w:t>
            </w:r>
            <w:r w:rsidR="002064FC" w:rsidRPr="003653BC">
              <w:rPr>
                <w:lang w:val="uk-UA"/>
              </w:rPr>
              <w:t>мережі (</w:t>
            </w:r>
            <w:r w:rsidR="00D01CC6" w:rsidRPr="003653BC">
              <w:rPr>
                <w:lang w:val="uk-UA"/>
              </w:rPr>
              <w:t>карти</w:t>
            </w:r>
            <w:r w:rsidR="002064FC" w:rsidRPr="003653BC">
              <w:rPr>
                <w:lang w:val="uk-UA"/>
              </w:rPr>
              <w:t xml:space="preserve">), </w:t>
            </w:r>
          </w:p>
          <w:p w:rsidR="00504438" w:rsidRPr="003653BC" w:rsidRDefault="002064FC" w:rsidP="00E26A93">
            <w:pPr>
              <w:rPr>
                <w:lang w:val="uk-UA"/>
              </w:rPr>
            </w:pPr>
            <w:r w:rsidRPr="003653BC">
              <w:rPr>
                <w:lang w:val="uk-UA"/>
              </w:rPr>
              <w:t>-</w:t>
            </w:r>
            <w:r w:rsidR="00003D56" w:rsidRPr="003653BC">
              <w:rPr>
                <w:lang w:val="uk-UA"/>
              </w:rPr>
              <w:t xml:space="preserve"> </w:t>
            </w:r>
            <w:r w:rsidR="00504438" w:rsidRPr="003653BC">
              <w:rPr>
                <w:lang w:val="uk-UA"/>
              </w:rPr>
              <w:t xml:space="preserve">розроблення концепції та картографічна побудова </w:t>
            </w:r>
            <w:proofErr w:type="spellStart"/>
            <w:r w:rsidR="00504438" w:rsidRPr="003653BC">
              <w:rPr>
                <w:lang w:val="uk-UA"/>
              </w:rPr>
              <w:t>веломаршрутів</w:t>
            </w:r>
            <w:proofErr w:type="spellEnd"/>
            <w:r w:rsidR="00504438" w:rsidRPr="003653BC">
              <w:rPr>
                <w:lang w:val="uk-UA"/>
              </w:rPr>
              <w:t xml:space="preserve"> з відповідною інфраструктурою;</w:t>
            </w:r>
          </w:p>
          <w:p w:rsidR="001911BD" w:rsidRPr="003653BC" w:rsidRDefault="00003D56" w:rsidP="00E26A93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2064FC" w:rsidRPr="003653BC">
              <w:rPr>
                <w:lang w:val="uk-UA"/>
              </w:rPr>
              <w:t>врах</w:t>
            </w:r>
            <w:r w:rsidR="00DB5A82" w:rsidRPr="003653BC">
              <w:rPr>
                <w:lang w:val="uk-UA"/>
              </w:rPr>
              <w:t>у</w:t>
            </w:r>
            <w:r w:rsidR="002064FC" w:rsidRPr="003653BC">
              <w:rPr>
                <w:lang w:val="uk-UA"/>
              </w:rPr>
              <w:t xml:space="preserve">вання велосипедної схеми під час планування та підготовки проєктів ремонтів і реконструкцій вулиць, розробці та реалізації інших міських цільових програм, </w:t>
            </w:r>
          </w:p>
          <w:p w:rsidR="00E26A93" w:rsidRPr="003653BC" w:rsidRDefault="001F0837" w:rsidP="00E26A93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504438" w:rsidRPr="003653BC">
              <w:rPr>
                <w:lang w:val="uk-UA"/>
              </w:rPr>
              <w:t xml:space="preserve">створення </w:t>
            </w:r>
            <w:proofErr w:type="spellStart"/>
            <w:r w:rsidR="00504438" w:rsidRPr="003653BC">
              <w:rPr>
                <w:lang w:val="uk-UA"/>
              </w:rPr>
              <w:t>веломаршрутів</w:t>
            </w:r>
            <w:proofErr w:type="spellEnd"/>
            <w:r w:rsidR="00504438" w:rsidRPr="003653BC">
              <w:rPr>
                <w:lang w:val="uk-UA"/>
              </w:rPr>
              <w:t xml:space="preserve">, облаштування </w:t>
            </w:r>
            <w:proofErr w:type="spellStart"/>
            <w:r w:rsidR="00504438" w:rsidRPr="003653BC">
              <w:rPr>
                <w:lang w:val="uk-UA"/>
              </w:rPr>
              <w:t>велостоянок</w:t>
            </w:r>
            <w:proofErr w:type="spellEnd"/>
            <w:r w:rsidR="00504438" w:rsidRPr="003653BC">
              <w:rPr>
                <w:lang w:val="uk-UA"/>
              </w:rPr>
              <w:t>;</w:t>
            </w:r>
            <w:r w:rsidR="00003D56" w:rsidRPr="003653BC">
              <w:rPr>
                <w:lang w:val="uk-UA"/>
              </w:rPr>
              <w:t xml:space="preserve">; </w:t>
            </w:r>
          </w:p>
          <w:p w:rsidR="00D01CC6" w:rsidRPr="003653BC" w:rsidRDefault="00D01CC6" w:rsidP="00E26A93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Pr="003653BC">
              <w:rPr>
                <w:lang w:val="uk-UA" w:eastAsia="it-IT"/>
              </w:rPr>
              <w:t xml:space="preserve">розроблення мобільного додатку  </w:t>
            </w:r>
            <w:r w:rsidRPr="003653BC">
              <w:rPr>
                <w:rFonts w:eastAsia="Times New Roman"/>
                <w:color w:val="1C1E21"/>
                <w:lang w:val="uk-UA"/>
              </w:rPr>
              <w:t xml:space="preserve">з відповідними </w:t>
            </w:r>
            <w:proofErr w:type="spellStart"/>
            <w:r w:rsidRPr="003653BC">
              <w:rPr>
                <w:rFonts w:eastAsia="Times New Roman"/>
                <w:color w:val="1C1E21"/>
                <w:lang w:val="uk-UA"/>
              </w:rPr>
              <w:t>веломаршрутами</w:t>
            </w:r>
            <w:proofErr w:type="spellEnd"/>
            <w:r w:rsidRPr="003653BC">
              <w:rPr>
                <w:rFonts w:eastAsia="Times New Roman"/>
                <w:color w:val="1C1E21"/>
                <w:lang w:val="uk-UA"/>
              </w:rPr>
              <w:t xml:space="preserve"> громади, рекомендованими зупинками для туристів,</w:t>
            </w:r>
          </w:p>
          <w:p w:rsidR="001911BD" w:rsidRPr="003653BC" w:rsidRDefault="00E26A93" w:rsidP="007F0986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504438" w:rsidRPr="003653BC">
              <w:rPr>
                <w:lang w:val="uk-UA"/>
              </w:rPr>
              <w:t xml:space="preserve">проведення інформаційної кампанії </w:t>
            </w:r>
            <w:r w:rsidR="007F0986" w:rsidRPr="003653BC">
              <w:rPr>
                <w:lang w:val="uk-UA"/>
              </w:rPr>
              <w:t>по</w:t>
            </w:r>
            <w:r w:rsidR="00504438" w:rsidRPr="003653BC">
              <w:rPr>
                <w:lang w:val="uk-UA"/>
              </w:rPr>
              <w:t xml:space="preserve"> даному напрямку.</w:t>
            </w:r>
          </w:p>
        </w:tc>
      </w:tr>
      <w:tr w:rsidR="001911BD" w:rsidRPr="003653BC" w:rsidTr="00480265">
        <w:trPr>
          <w:jc w:val="right"/>
        </w:trPr>
        <w:tc>
          <w:tcPr>
            <w:tcW w:w="2376" w:type="dxa"/>
            <w:shd w:val="clear" w:color="auto" w:fill="FFFFFF"/>
            <w:vAlign w:val="center"/>
          </w:tcPr>
          <w:p w:rsidR="001911BD" w:rsidRPr="003653BC" w:rsidRDefault="001911BD" w:rsidP="003A06E3">
            <w:pPr>
              <w:rPr>
                <w:b/>
                <w:color w:val="000000"/>
                <w:lang w:val="uk-UA"/>
              </w:rPr>
            </w:pPr>
            <w:proofErr w:type="spellStart"/>
            <w:r w:rsidRPr="003653BC">
              <w:rPr>
                <w:b/>
                <w:color w:val="000000"/>
                <w:lang w:val="uk-UA"/>
              </w:rPr>
              <w:t>Періодздійснення</w:t>
            </w:r>
            <w:proofErr w:type="spellEnd"/>
            <w:r w:rsidRPr="003653BC">
              <w:rPr>
                <w:b/>
                <w:color w:val="000000"/>
                <w:lang w:val="uk-UA"/>
              </w:rPr>
              <w:t xml:space="preserve">: </w:t>
            </w:r>
          </w:p>
        </w:tc>
        <w:tc>
          <w:tcPr>
            <w:tcW w:w="7150" w:type="dxa"/>
            <w:gridSpan w:val="5"/>
            <w:vAlign w:val="center"/>
          </w:tcPr>
          <w:p w:rsidR="001911BD" w:rsidRPr="003653BC" w:rsidRDefault="001911BD" w:rsidP="003A06E3">
            <w:pPr>
              <w:rPr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/>
              </w:rPr>
              <w:t>2021 – 2024 роки:</w:t>
            </w:r>
          </w:p>
        </w:tc>
      </w:tr>
      <w:tr w:rsidR="001911BD" w:rsidRPr="003653BC" w:rsidTr="00480265">
        <w:trPr>
          <w:jc w:val="right"/>
        </w:trPr>
        <w:tc>
          <w:tcPr>
            <w:tcW w:w="2376" w:type="dxa"/>
            <w:vMerge w:val="restart"/>
            <w:shd w:val="clear" w:color="auto" w:fill="FFFFFF"/>
            <w:vAlign w:val="center"/>
          </w:tcPr>
          <w:p w:rsidR="001911BD" w:rsidRPr="003653BC" w:rsidRDefault="001911BD" w:rsidP="003A06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Орієнтовна</w:t>
            </w:r>
            <w:r w:rsidR="007968B8" w:rsidRPr="003653BC">
              <w:rPr>
                <w:b/>
                <w:bCs/>
                <w:color w:val="000000"/>
                <w:lang w:val="uk-UA"/>
              </w:rPr>
              <w:t xml:space="preserve"> </w:t>
            </w:r>
            <w:r w:rsidRPr="003653BC">
              <w:rPr>
                <w:b/>
                <w:bCs/>
                <w:color w:val="000000"/>
                <w:lang w:val="uk-UA"/>
              </w:rPr>
              <w:t>вартість проекту, тис. грн.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1911BD" w:rsidRPr="003653BC" w:rsidRDefault="001911BD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1911BD" w:rsidRPr="003653BC" w:rsidRDefault="001911BD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2022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1911BD" w:rsidRPr="003653BC" w:rsidRDefault="001911BD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2023</w:t>
            </w:r>
          </w:p>
        </w:tc>
        <w:tc>
          <w:tcPr>
            <w:tcW w:w="1114" w:type="dxa"/>
            <w:shd w:val="clear" w:color="auto" w:fill="E6E6E6"/>
            <w:vAlign w:val="center"/>
          </w:tcPr>
          <w:p w:rsidR="001911BD" w:rsidRPr="003653BC" w:rsidRDefault="001911BD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2024</w:t>
            </w:r>
          </w:p>
        </w:tc>
        <w:tc>
          <w:tcPr>
            <w:tcW w:w="2639" w:type="dxa"/>
            <w:shd w:val="clear" w:color="auto" w:fill="E6E6E6"/>
            <w:vAlign w:val="center"/>
          </w:tcPr>
          <w:p w:rsidR="001911BD" w:rsidRPr="003653BC" w:rsidRDefault="001911BD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Разом</w:t>
            </w:r>
          </w:p>
        </w:tc>
      </w:tr>
      <w:tr w:rsidR="001911BD" w:rsidRPr="003653BC" w:rsidTr="00480265">
        <w:trPr>
          <w:jc w:val="right"/>
        </w:trPr>
        <w:tc>
          <w:tcPr>
            <w:tcW w:w="2376" w:type="dxa"/>
            <w:vMerge/>
            <w:shd w:val="clear" w:color="auto" w:fill="FFFFFF"/>
            <w:vAlign w:val="center"/>
          </w:tcPr>
          <w:p w:rsidR="001911BD" w:rsidRPr="003653BC" w:rsidRDefault="001911BD" w:rsidP="003A06E3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1911BD" w:rsidRPr="003653BC" w:rsidRDefault="00D16F57" w:rsidP="003A06E3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6</w:t>
            </w:r>
            <w:r w:rsidR="001F0837" w:rsidRPr="003653BC">
              <w:rPr>
                <w:color w:val="000000"/>
                <w:lang w:val="uk-UA" w:eastAsia="it-IT"/>
              </w:rPr>
              <w:t>00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1911BD" w:rsidRPr="003653BC" w:rsidRDefault="00D16F57" w:rsidP="003A06E3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8</w:t>
            </w:r>
            <w:r w:rsidR="001F0837" w:rsidRPr="003653BC">
              <w:rPr>
                <w:color w:val="000000"/>
                <w:lang w:val="uk-UA" w:eastAsia="it-IT"/>
              </w:rPr>
              <w:t>00</w:t>
            </w:r>
          </w:p>
        </w:tc>
        <w:tc>
          <w:tcPr>
            <w:tcW w:w="1133" w:type="dxa"/>
            <w:vAlign w:val="center"/>
          </w:tcPr>
          <w:p w:rsidR="001911BD" w:rsidRPr="003653BC" w:rsidRDefault="00D16F57" w:rsidP="003A06E3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10</w:t>
            </w:r>
            <w:r w:rsidR="00692ECF" w:rsidRPr="003653BC">
              <w:rPr>
                <w:color w:val="000000"/>
                <w:lang w:val="uk-UA" w:eastAsia="it-IT"/>
              </w:rPr>
              <w:t>00</w:t>
            </w:r>
          </w:p>
        </w:tc>
        <w:tc>
          <w:tcPr>
            <w:tcW w:w="1114" w:type="dxa"/>
            <w:vAlign w:val="center"/>
          </w:tcPr>
          <w:p w:rsidR="001911BD" w:rsidRPr="003653BC" w:rsidRDefault="00D16F57" w:rsidP="003A06E3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10</w:t>
            </w:r>
            <w:r w:rsidR="00692ECF" w:rsidRPr="003653BC">
              <w:rPr>
                <w:color w:val="000000"/>
                <w:lang w:val="uk-UA" w:eastAsia="it-IT"/>
              </w:rPr>
              <w:t>00</w:t>
            </w:r>
          </w:p>
        </w:tc>
        <w:tc>
          <w:tcPr>
            <w:tcW w:w="2639" w:type="dxa"/>
            <w:vAlign w:val="center"/>
          </w:tcPr>
          <w:p w:rsidR="001911BD" w:rsidRPr="003653BC" w:rsidRDefault="00D16F57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34</w:t>
            </w:r>
            <w:r w:rsidR="00E26A93" w:rsidRPr="003653BC">
              <w:rPr>
                <w:b/>
                <w:color w:val="000000"/>
                <w:lang w:val="uk-UA" w:eastAsia="it-IT"/>
              </w:rPr>
              <w:t>00</w:t>
            </w:r>
          </w:p>
        </w:tc>
      </w:tr>
      <w:tr w:rsidR="001911BD" w:rsidRPr="003653BC" w:rsidTr="00480265">
        <w:trPr>
          <w:jc w:val="right"/>
        </w:trPr>
        <w:tc>
          <w:tcPr>
            <w:tcW w:w="2376" w:type="dxa"/>
            <w:shd w:val="clear" w:color="auto" w:fill="FFFFFF"/>
            <w:vAlign w:val="center"/>
          </w:tcPr>
          <w:p w:rsidR="001911BD" w:rsidRPr="003653BC" w:rsidRDefault="001911BD" w:rsidP="003A06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Джерела</w:t>
            </w:r>
            <w:r w:rsidR="00E26A93" w:rsidRPr="003653BC">
              <w:rPr>
                <w:b/>
                <w:bCs/>
                <w:color w:val="000000"/>
                <w:lang w:val="uk-UA"/>
              </w:rPr>
              <w:t xml:space="preserve"> </w:t>
            </w:r>
            <w:r w:rsidRPr="003653BC">
              <w:rPr>
                <w:b/>
                <w:bCs/>
                <w:color w:val="000000"/>
                <w:lang w:val="uk-UA"/>
              </w:rPr>
              <w:lastRenderedPageBreak/>
              <w:t>фінансування:</w:t>
            </w:r>
          </w:p>
        </w:tc>
        <w:tc>
          <w:tcPr>
            <w:tcW w:w="7150" w:type="dxa"/>
            <w:gridSpan w:val="5"/>
            <w:vAlign w:val="center"/>
          </w:tcPr>
          <w:p w:rsidR="001911BD" w:rsidRPr="003653BC" w:rsidRDefault="00E26A93" w:rsidP="00E26A93">
            <w:pPr>
              <w:jc w:val="both"/>
              <w:rPr>
                <w:color w:val="000000"/>
                <w:lang w:val="uk-UA" w:eastAsia="it-IT"/>
              </w:rPr>
            </w:pPr>
            <w:r w:rsidRPr="003653BC">
              <w:rPr>
                <w:lang w:val="uk-UA" w:eastAsia="it-IT"/>
              </w:rPr>
              <w:lastRenderedPageBreak/>
              <w:t xml:space="preserve">Кошти міського, обласного та державного  бюджетів, інші залучені </w:t>
            </w:r>
            <w:r w:rsidRPr="003653BC">
              <w:rPr>
                <w:lang w:val="uk-UA" w:eastAsia="it-IT"/>
              </w:rPr>
              <w:lastRenderedPageBreak/>
              <w:t>кошти, незаборонені чинним законодавством</w:t>
            </w:r>
          </w:p>
        </w:tc>
      </w:tr>
      <w:tr w:rsidR="001911BD" w:rsidRPr="00C474F6" w:rsidTr="00480265">
        <w:trPr>
          <w:jc w:val="right"/>
        </w:trPr>
        <w:tc>
          <w:tcPr>
            <w:tcW w:w="2376" w:type="dxa"/>
            <w:shd w:val="clear" w:color="auto" w:fill="FFFFFF"/>
            <w:vAlign w:val="center"/>
          </w:tcPr>
          <w:p w:rsidR="001911BD" w:rsidRPr="003653BC" w:rsidRDefault="001911BD" w:rsidP="007968B8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lastRenderedPageBreak/>
              <w:t>Ключові</w:t>
            </w:r>
            <w:r w:rsidR="00E26A93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потенційні</w:t>
            </w:r>
            <w:r w:rsidR="00E26A93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учасники</w:t>
            </w:r>
            <w:r w:rsidR="00E26A93" w:rsidRPr="003653BC">
              <w:rPr>
                <w:b/>
                <w:color w:val="000000"/>
                <w:lang w:val="uk-UA"/>
              </w:rPr>
              <w:t xml:space="preserve">  </w:t>
            </w:r>
            <w:r w:rsidRPr="003653BC">
              <w:rPr>
                <w:b/>
                <w:color w:val="000000"/>
                <w:lang w:val="uk-UA"/>
              </w:rPr>
              <w:t>реалізації про</w:t>
            </w:r>
            <w:r w:rsidR="007968B8" w:rsidRPr="003653BC">
              <w:rPr>
                <w:b/>
                <w:color w:val="000000"/>
                <w:lang w:val="uk-UA"/>
              </w:rPr>
              <w:t>є</w:t>
            </w:r>
            <w:r w:rsidRPr="003653BC">
              <w:rPr>
                <w:b/>
                <w:color w:val="000000"/>
                <w:lang w:val="uk-UA"/>
              </w:rPr>
              <w:t>кту:</w:t>
            </w:r>
          </w:p>
        </w:tc>
        <w:tc>
          <w:tcPr>
            <w:tcW w:w="7150" w:type="dxa"/>
            <w:gridSpan w:val="5"/>
            <w:vAlign w:val="center"/>
          </w:tcPr>
          <w:p w:rsidR="001911BD" w:rsidRPr="003653BC" w:rsidRDefault="00975C98" w:rsidP="00F72E66">
            <w:pPr>
              <w:rPr>
                <w:color w:val="000000"/>
                <w:lang w:val="uk-UA" w:eastAsia="it-IT"/>
              </w:rPr>
            </w:pPr>
            <w:r w:rsidRPr="003653BC">
              <w:rPr>
                <w:lang w:val="uk-UA"/>
              </w:rPr>
              <w:t xml:space="preserve">Управління містобудування, архітектури та комунальних ресурсів виконавчого комітету міської ради, </w:t>
            </w:r>
            <w:proofErr w:type="spellStart"/>
            <w:r w:rsidR="00D2610C" w:rsidRPr="003653BC">
              <w:rPr>
                <w:lang w:val="uk-UA"/>
              </w:rPr>
              <w:t>КП</w:t>
            </w:r>
            <w:proofErr w:type="spellEnd"/>
            <w:r w:rsidR="00D2610C" w:rsidRPr="003653BC">
              <w:rPr>
                <w:lang w:val="uk-UA"/>
              </w:rPr>
              <w:t xml:space="preserve"> "Полігон", підрядні організації</w:t>
            </w:r>
          </w:p>
        </w:tc>
      </w:tr>
    </w:tbl>
    <w:p w:rsidR="00D677CB" w:rsidRPr="003653BC" w:rsidRDefault="00D677CB" w:rsidP="00692ECF">
      <w:pPr>
        <w:rPr>
          <w:lang w:val="uk-UA"/>
        </w:rPr>
      </w:pPr>
    </w:p>
    <w:p w:rsidR="00F72E66" w:rsidRPr="003653BC" w:rsidRDefault="00F72E66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B27449">
      <w:pPr>
        <w:jc w:val="center"/>
        <w:rPr>
          <w:b/>
          <w:color w:val="000000"/>
          <w:lang w:val="uk-UA"/>
        </w:rPr>
      </w:pPr>
    </w:p>
    <w:p w:rsidR="00B27449" w:rsidRPr="003653BC" w:rsidRDefault="00B27449" w:rsidP="00B27449">
      <w:pPr>
        <w:jc w:val="center"/>
        <w:rPr>
          <w:b/>
          <w:color w:val="000000"/>
          <w:lang w:val="uk-UA"/>
        </w:rPr>
      </w:pPr>
      <w:r w:rsidRPr="003653BC">
        <w:rPr>
          <w:b/>
          <w:color w:val="000000"/>
          <w:lang w:val="uk-UA"/>
        </w:rPr>
        <w:t>Форма технічного завдання на проєкт місцевого розвитку</w:t>
      </w:r>
    </w:p>
    <w:p w:rsidR="00B27449" w:rsidRPr="003653BC" w:rsidRDefault="00B27449" w:rsidP="00B27449">
      <w:pPr>
        <w:jc w:val="center"/>
        <w:rPr>
          <w:b/>
          <w:color w:val="000000"/>
          <w:lang w:val="uk-UA"/>
        </w:rPr>
      </w:pPr>
      <w:r w:rsidRPr="003653BC">
        <w:rPr>
          <w:b/>
          <w:color w:val="000000"/>
          <w:lang w:val="uk-UA"/>
        </w:rPr>
        <w:t>до Плану реалізації Стратегії</w:t>
      </w:r>
    </w:p>
    <w:p w:rsidR="00F02ECF" w:rsidRPr="003653BC" w:rsidRDefault="00F02ECF" w:rsidP="00F02ECF">
      <w:pPr>
        <w:rPr>
          <w:lang w:val="uk-UA"/>
        </w:rPr>
      </w:pPr>
    </w:p>
    <w:tbl>
      <w:tblPr>
        <w:tblW w:w="96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132"/>
        <w:gridCol w:w="1132"/>
        <w:gridCol w:w="1133"/>
        <w:gridCol w:w="1114"/>
        <w:gridCol w:w="2283"/>
      </w:tblGrid>
      <w:tr w:rsidR="00F02ECF" w:rsidRPr="003653BC" w:rsidTr="003A06E3">
        <w:trPr>
          <w:jc w:val="right"/>
        </w:trPr>
        <w:tc>
          <w:tcPr>
            <w:tcW w:w="2880" w:type="dxa"/>
          </w:tcPr>
          <w:p w:rsidR="00F02ECF" w:rsidRPr="003653BC" w:rsidRDefault="00F02ECF" w:rsidP="003A06E3">
            <w:pPr>
              <w:spacing w:before="40" w:after="40"/>
              <w:rPr>
                <w:b/>
                <w:bCs/>
                <w:lang w:val="uk-UA"/>
              </w:rPr>
            </w:pPr>
            <w:r w:rsidRPr="003653BC">
              <w:rPr>
                <w:b/>
                <w:bCs/>
                <w:lang w:val="uk-UA"/>
              </w:rPr>
              <w:t>Ваші контакти:</w:t>
            </w:r>
            <w:r w:rsidRPr="003653BC">
              <w:rPr>
                <w:b/>
                <w:bCs/>
                <w:lang w:val="uk-UA"/>
              </w:rPr>
              <w:br/>
            </w:r>
            <w:r w:rsidRPr="003653BC">
              <w:rPr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5"/>
          </w:tcPr>
          <w:p w:rsidR="00F02ECF" w:rsidRPr="003653BC" w:rsidRDefault="00F02ECF" w:rsidP="003A06E3">
            <w:pPr>
              <w:spacing w:before="40" w:after="40"/>
              <w:rPr>
                <w:lang w:val="uk-UA" w:eastAsia="it-IT"/>
              </w:rPr>
            </w:pPr>
            <w:proofErr w:type="spellStart"/>
            <w:r w:rsidRPr="003653BC">
              <w:rPr>
                <w:lang w:val="uk-UA" w:eastAsia="it-IT"/>
              </w:rPr>
              <w:t>Радкевич</w:t>
            </w:r>
            <w:proofErr w:type="spellEnd"/>
            <w:r w:rsidR="002E022D" w:rsidRPr="003653BC">
              <w:rPr>
                <w:lang w:val="uk-UA" w:eastAsia="it-IT"/>
              </w:rPr>
              <w:t xml:space="preserve"> </w:t>
            </w:r>
            <w:r w:rsidRPr="003653BC">
              <w:rPr>
                <w:lang w:val="uk-UA" w:eastAsia="it-IT"/>
              </w:rPr>
              <w:t>Сергій Леонідович</w:t>
            </w:r>
          </w:p>
        </w:tc>
      </w:tr>
      <w:tr w:rsidR="00B27449" w:rsidRPr="003653BC" w:rsidTr="003A06E3">
        <w:trPr>
          <w:jc w:val="right"/>
        </w:trPr>
        <w:tc>
          <w:tcPr>
            <w:tcW w:w="2880" w:type="dxa"/>
          </w:tcPr>
          <w:p w:rsidR="00B27449" w:rsidRPr="003653BC" w:rsidRDefault="00B27449" w:rsidP="003A06E3">
            <w:pPr>
              <w:spacing w:before="40" w:after="40"/>
              <w:rPr>
                <w:b/>
                <w:bCs/>
                <w:lang w:val="uk-UA"/>
              </w:rPr>
            </w:pPr>
            <w:r w:rsidRPr="003653BC">
              <w:rPr>
                <w:lang w:val="uk-UA" w:eastAsia="it-IT"/>
              </w:rPr>
              <w:t>Телефон (мобільний):</w:t>
            </w:r>
          </w:p>
        </w:tc>
        <w:tc>
          <w:tcPr>
            <w:tcW w:w="6794" w:type="dxa"/>
            <w:gridSpan w:val="5"/>
          </w:tcPr>
          <w:p w:rsidR="00B27449" w:rsidRPr="003653BC" w:rsidRDefault="00B27449" w:rsidP="003A06E3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06765750728</w:t>
            </w:r>
          </w:p>
        </w:tc>
      </w:tr>
      <w:tr w:rsidR="00B27449" w:rsidRPr="003653BC" w:rsidTr="003A06E3">
        <w:trPr>
          <w:jc w:val="right"/>
        </w:trPr>
        <w:tc>
          <w:tcPr>
            <w:tcW w:w="2880" w:type="dxa"/>
          </w:tcPr>
          <w:p w:rsidR="00B27449" w:rsidRPr="003653BC" w:rsidRDefault="00B27449" w:rsidP="003A06E3">
            <w:pPr>
              <w:spacing w:before="40" w:after="40"/>
              <w:rPr>
                <w:b/>
                <w:bCs/>
                <w:lang w:val="uk-UA"/>
              </w:rPr>
            </w:pPr>
            <w:r w:rsidRPr="003653BC">
              <w:rPr>
                <w:lang w:val="uk-UA" w:eastAsia="it-IT"/>
              </w:rPr>
              <w:t>Електронна адреса:</w:t>
            </w:r>
          </w:p>
        </w:tc>
        <w:tc>
          <w:tcPr>
            <w:tcW w:w="6794" w:type="dxa"/>
            <w:gridSpan w:val="5"/>
          </w:tcPr>
          <w:p w:rsidR="00B27449" w:rsidRPr="003653BC" w:rsidRDefault="00261E42" w:rsidP="003A06E3">
            <w:pPr>
              <w:spacing w:before="40" w:after="40"/>
              <w:rPr>
                <w:lang w:val="uk-UA" w:eastAsia="it-IT"/>
              </w:rPr>
            </w:pPr>
            <w:hyperlink r:id="rId7" w:tgtFrame="_blank" w:history="1">
              <w:r w:rsidR="000F351C" w:rsidRPr="003653BC">
                <w:rPr>
                  <w:rStyle w:val="a3"/>
                  <w:color w:val="1A73E8"/>
                  <w:shd w:val="clear" w:color="auto" w:fill="FFFFFF"/>
                  <w:lang w:val="uk-UA"/>
                </w:rPr>
                <w:t>slradkevich@gmail.com</w:t>
              </w:r>
            </w:hyperlink>
          </w:p>
        </w:tc>
      </w:tr>
      <w:tr w:rsidR="00B27449" w:rsidRPr="003653BC" w:rsidTr="003A06E3">
        <w:trPr>
          <w:jc w:val="right"/>
        </w:trPr>
        <w:tc>
          <w:tcPr>
            <w:tcW w:w="2880" w:type="dxa"/>
            <w:vAlign w:val="center"/>
          </w:tcPr>
          <w:p w:rsidR="00B27449" w:rsidRPr="003653BC" w:rsidRDefault="00B27449" w:rsidP="007968B8">
            <w:pPr>
              <w:pStyle w:val="6"/>
              <w:spacing w:before="0" w:after="0"/>
              <w:rPr>
                <w:color w:val="000000"/>
                <w:sz w:val="24"/>
                <w:szCs w:val="24"/>
                <w:lang w:val="uk-UA"/>
              </w:rPr>
            </w:pPr>
            <w:r w:rsidRPr="003653BC">
              <w:rPr>
                <w:color w:val="000000"/>
                <w:sz w:val="24"/>
                <w:szCs w:val="24"/>
                <w:lang w:val="uk-UA"/>
              </w:rPr>
              <w:t>Завдання Стратегії, якому відповідає про</w:t>
            </w:r>
            <w:r w:rsidR="007968B8" w:rsidRPr="003653BC">
              <w:rPr>
                <w:color w:val="000000"/>
                <w:sz w:val="24"/>
                <w:szCs w:val="24"/>
                <w:lang w:val="uk-UA"/>
              </w:rPr>
              <w:t>є</w:t>
            </w:r>
            <w:r w:rsidRPr="003653BC">
              <w:rPr>
                <w:color w:val="000000"/>
                <w:sz w:val="24"/>
                <w:szCs w:val="24"/>
                <w:lang w:val="uk-UA"/>
              </w:rPr>
              <w:t>кт:</w:t>
            </w:r>
          </w:p>
        </w:tc>
        <w:tc>
          <w:tcPr>
            <w:tcW w:w="6794" w:type="dxa"/>
            <w:gridSpan w:val="5"/>
          </w:tcPr>
          <w:p w:rsidR="00B27449" w:rsidRPr="003653BC" w:rsidRDefault="00B27449" w:rsidP="009F7876">
            <w:pPr>
              <w:pBdr>
                <w:left w:val="single" w:sz="18" w:space="4" w:color="auto"/>
              </w:pBd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 xml:space="preserve">Завдання 2.2.2.  Створення/розширення громадського простору </w:t>
            </w:r>
            <w:r w:rsidR="009F7876" w:rsidRPr="003653BC">
              <w:rPr>
                <w:lang w:val="uk-UA" w:eastAsia="it-IT"/>
              </w:rPr>
              <w:t>громади</w:t>
            </w:r>
          </w:p>
        </w:tc>
      </w:tr>
      <w:tr w:rsidR="00F02ECF" w:rsidRPr="003653BC" w:rsidTr="003A06E3">
        <w:trPr>
          <w:jc w:val="right"/>
        </w:trPr>
        <w:tc>
          <w:tcPr>
            <w:tcW w:w="2880" w:type="dxa"/>
            <w:vAlign w:val="center"/>
          </w:tcPr>
          <w:p w:rsidR="00F02ECF" w:rsidRPr="003653BC" w:rsidRDefault="00F02ECF" w:rsidP="007968B8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Назва про</w:t>
            </w:r>
            <w:r w:rsidR="007968B8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F02ECF" w:rsidRPr="003653BC" w:rsidRDefault="00F02ECF" w:rsidP="003A06E3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Реконструкція  парків та скверів громади</w:t>
            </w:r>
          </w:p>
          <w:p w:rsidR="00F02ECF" w:rsidRPr="003653BC" w:rsidRDefault="00F02ECF" w:rsidP="003A06E3">
            <w:pPr>
              <w:spacing w:before="40" w:after="40"/>
              <w:rPr>
                <w:lang w:val="uk-UA" w:eastAsia="it-IT"/>
              </w:rPr>
            </w:pPr>
          </w:p>
        </w:tc>
      </w:tr>
      <w:tr w:rsidR="00F02ECF" w:rsidRPr="003653BC" w:rsidTr="003A06E3">
        <w:trPr>
          <w:jc w:val="right"/>
        </w:trPr>
        <w:tc>
          <w:tcPr>
            <w:tcW w:w="2880" w:type="dxa"/>
            <w:vAlign w:val="center"/>
          </w:tcPr>
          <w:p w:rsidR="00F02ECF" w:rsidRPr="003653BC" w:rsidRDefault="00F02ECF" w:rsidP="007968B8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Цілі про</w:t>
            </w:r>
            <w:r w:rsidR="007968B8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003D56" w:rsidRPr="003653BC" w:rsidRDefault="00003D56" w:rsidP="00B04747">
            <w:pPr>
              <w:spacing w:before="40" w:after="40"/>
              <w:rPr>
                <w:highlight w:val="yellow"/>
                <w:lang w:val="uk-UA" w:eastAsia="it-IT"/>
              </w:rPr>
            </w:pPr>
            <w:r w:rsidRPr="003653BC">
              <w:rPr>
                <w:color w:val="4F4F4F"/>
                <w:shd w:val="clear" w:color="auto" w:fill="FFFFFF"/>
                <w:lang w:val="uk-UA"/>
              </w:rPr>
              <w:t> </w:t>
            </w:r>
            <w:bookmarkStart w:id="0" w:name="_GoBack"/>
            <w:bookmarkEnd w:id="0"/>
            <w:r w:rsidR="00B04747" w:rsidRPr="003653BC">
              <w:rPr>
                <w:lang w:val="uk-UA"/>
              </w:rPr>
              <w:t>Створення комфортних та безпечних місць для сімейного відпочинку, шляхом облаштування паркових зон та місць  відпочинку</w:t>
            </w:r>
          </w:p>
        </w:tc>
      </w:tr>
      <w:tr w:rsidR="00F02ECF" w:rsidRPr="003653BC" w:rsidTr="003A06E3">
        <w:trPr>
          <w:jc w:val="right"/>
        </w:trPr>
        <w:tc>
          <w:tcPr>
            <w:tcW w:w="2880" w:type="dxa"/>
            <w:vAlign w:val="center"/>
          </w:tcPr>
          <w:p w:rsidR="00F02ECF" w:rsidRPr="003653BC" w:rsidRDefault="00F02ECF" w:rsidP="007968B8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Територія</w:t>
            </w:r>
            <w:r w:rsidR="007968B8" w:rsidRPr="003653BC">
              <w:rPr>
                <w:b/>
                <w:color w:val="000000"/>
                <w:lang w:val="uk-UA"/>
              </w:rPr>
              <w:t xml:space="preserve">, </w:t>
            </w:r>
            <w:r w:rsidRPr="003653BC">
              <w:rPr>
                <w:b/>
                <w:color w:val="000000"/>
                <w:lang w:val="uk-UA"/>
              </w:rPr>
              <w:t xml:space="preserve"> на яку про</w:t>
            </w:r>
            <w:r w:rsidR="007968B8" w:rsidRPr="003653BC">
              <w:rPr>
                <w:b/>
                <w:color w:val="000000"/>
                <w:lang w:val="uk-UA"/>
              </w:rPr>
              <w:t>є</w:t>
            </w:r>
            <w:r w:rsidRPr="003653BC">
              <w:rPr>
                <w:b/>
                <w:color w:val="000000"/>
                <w:lang w:val="uk-UA"/>
              </w:rPr>
              <w:t>кт матиме</w:t>
            </w:r>
            <w:r w:rsidR="007968B8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вплив:</w:t>
            </w:r>
          </w:p>
        </w:tc>
        <w:tc>
          <w:tcPr>
            <w:tcW w:w="6794" w:type="dxa"/>
            <w:gridSpan w:val="5"/>
          </w:tcPr>
          <w:p w:rsidR="00F02ECF" w:rsidRPr="003653BC" w:rsidRDefault="005F231B" w:rsidP="003A06E3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Володимир-Волинська міська територіальна  громада</w:t>
            </w:r>
          </w:p>
        </w:tc>
      </w:tr>
      <w:tr w:rsidR="00F02ECF" w:rsidRPr="003653BC" w:rsidTr="003A06E3">
        <w:trPr>
          <w:jc w:val="right"/>
        </w:trPr>
        <w:tc>
          <w:tcPr>
            <w:tcW w:w="2880" w:type="dxa"/>
            <w:vAlign w:val="center"/>
          </w:tcPr>
          <w:p w:rsidR="007968B8" w:rsidRPr="003653BC" w:rsidRDefault="00F02ECF" w:rsidP="003A06E3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Орієнтовна</w:t>
            </w:r>
          </w:p>
          <w:p w:rsidR="007968B8" w:rsidRPr="003653BC" w:rsidRDefault="00F02ECF" w:rsidP="003A06E3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кількість</w:t>
            </w:r>
          </w:p>
          <w:p w:rsidR="00F02ECF" w:rsidRPr="003653BC" w:rsidRDefault="00F02ECF" w:rsidP="003A06E3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proofErr w:type="spellStart"/>
            <w:r w:rsidRPr="003653BC">
              <w:rPr>
                <w:b/>
                <w:color w:val="000000"/>
                <w:lang w:val="uk-UA"/>
              </w:rPr>
              <w:t>отримувачів</w:t>
            </w:r>
            <w:proofErr w:type="spellEnd"/>
            <w:r w:rsidR="007968B8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вигод</w:t>
            </w:r>
          </w:p>
        </w:tc>
        <w:tc>
          <w:tcPr>
            <w:tcW w:w="6794" w:type="dxa"/>
            <w:gridSpan w:val="5"/>
          </w:tcPr>
          <w:p w:rsidR="00F02ECF" w:rsidRPr="003653BC" w:rsidRDefault="004D12A3" w:rsidP="005F231B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 xml:space="preserve">42565 </w:t>
            </w:r>
            <w:r w:rsidR="005F231B" w:rsidRPr="003653BC">
              <w:rPr>
                <w:lang w:val="uk-UA" w:eastAsia="it-IT"/>
              </w:rPr>
              <w:t>осіб</w:t>
            </w:r>
            <w:r w:rsidR="00F02ECF" w:rsidRPr="003653BC">
              <w:rPr>
                <w:lang w:val="uk-UA" w:eastAsia="it-IT"/>
              </w:rPr>
              <w:t xml:space="preserve"> </w:t>
            </w:r>
          </w:p>
        </w:tc>
      </w:tr>
      <w:tr w:rsidR="00F02ECF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F02ECF" w:rsidRPr="003653BC" w:rsidRDefault="00F02ECF" w:rsidP="007968B8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Стислий</w:t>
            </w:r>
            <w:r w:rsidR="00B27449" w:rsidRPr="003653BC">
              <w:rPr>
                <w:b/>
                <w:bCs/>
                <w:color w:val="000000"/>
                <w:lang w:val="uk-UA"/>
              </w:rPr>
              <w:t xml:space="preserve"> </w:t>
            </w:r>
            <w:r w:rsidRPr="003653BC">
              <w:rPr>
                <w:b/>
                <w:bCs/>
                <w:color w:val="000000"/>
                <w:lang w:val="uk-UA"/>
              </w:rPr>
              <w:t>опис про</w:t>
            </w:r>
            <w:r w:rsidR="007968B8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3854E9" w:rsidRPr="003653BC" w:rsidRDefault="003854E9" w:rsidP="00B04747">
            <w:pPr>
              <w:spacing w:before="40" w:after="40"/>
              <w:rPr>
                <w:lang w:val="uk-UA"/>
              </w:rPr>
            </w:pPr>
            <w:r w:rsidRPr="003653BC">
              <w:rPr>
                <w:lang w:val="uk-UA"/>
              </w:rPr>
              <w:t xml:space="preserve">У </w:t>
            </w:r>
            <w:r w:rsidR="005B702E" w:rsidRPr="003653BC">
              <w:rPr>
                <w:lang w:val="uk-UA"/>
              </w:rPr>
              <w:t>парк</w:t>
            </w:r>
            <w:r w:rsidRPr="003653BC">
              <w:rPr>
                <w:lang w:val="uk-UA"/>
              </w:rPr>
              <w:t>у</w:t>
            </w:r>
            <w:r w:rsidR="005B702E" w:rsidRPr="003653BC">
              <w:rPr>
                <w:lang w:val="uk-UA"/>
              </w:rPr>
              <w:t xml:space="preserve"> "</w:t>
            </w:r>
            <w:r w:rsidR="00313DA0" w:rsidRPr="003653BC">
              <w:rPr>
                <w:lang w:val="uk-UA"/>
              </w:rPr>
              <w:t>Слов'янський</w:t>
            </w:r>
            <w:r w:rsidR="005B702E" w:rsidRPr="003653BC">
              <w:rPr>
                <w:lang w:val="uk-UA"/>
              </w:rPr>
              <w:t>"</w:t>
            </w:r>
            <w:r w:rsidRPr="003653BC">
              <w:rPr>
                <w:lang w:val="uk-UA"/>
              </w:rPr>
              <w:t>:</w:t>
            </w:r>
          </w:p>
          <w:p w:rsidR="003854E9" w:rsidRPr="003653BC" w:rsidRDefault="003854E9" w:rsidP="003854E9">
            <w:pPr>
              <w:spacing w:before="40" w:after="40"/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5B702E" w:rsidRPr="003653BC">
              <w:rPr>
                <w:lang w:val="uk-UA"/>
              </w:rPr>
              <w:t xml:space="preserve"> (1 черга) планується завершити облаштування доріжок</w:t>
            </w:r>
            <w:r w:rsidRPr="003653BC">
              <w:rPr>
                <w:lang w:val="uk-UA"/>
              </w:rPr>
              <w:t xml:space="preserve">, </w:t>
            </w:r>
            <w:r w:rsidR="005B702E" w:rsidRPr="003653BC">
              <w:rPr>
                <w:lang w:val="uk-UA"/>
              </w:rPr>
              <w:t xml:space="preserve">освітлення </w:t>
            </w:r>
            <w:r w:rsidRPr="003653BC">
              <w:rPr>
                <w:lang w:val="uk-UA"/>
              </w:rPr>
              <w:t xml:space="preserve"> та посадка </w:t>
            </w:r>
            <w:r w:rsidR="005B702E" w:rsidRPr="003653BC">
              <w:rPr>
                <w:lang w:val="uk-UA"/>
              </w:rPr>
              <w:t xml:space="preserve">відповідно до </w:t>
            </w:r>
            <w:r w:rsidR="004D12A3" w:rsidRPr="003653BC">
              <w:rPr>
                <w:lang w:val="uk-UA"/>
              </w:rPr>
              <w:t xml:space="preserve">розробленого </w:t>
            </w:r>
            <w:r w:rsidR="005B702E" w:rsidRPr="003653BC">
              <w:rPr>
                <w:lang w:val="uk-UA"/>
              </w:rPr>
              <w:t>ПКД 2020 року</w:t>
            </w:r>
            <w:r w:rsidRPr="003653BC">
              <w:rPr>
                <w:lang w:val="uk-UA"/>
              </w:rPr>
              <w:t>,</w:t>
            </w:r>
          </w:p>
          <w:p w:rsidR="005B702E" w:rsidRPr="003653BC" w:rsidRDefault="003854E9" w:rsidP="00611CEA">
            <w:pPr>
              <w:spacing w:before="40" w:after="40"/>
              <w:rPr>
                <w:lang w:val="uk-UA"/>
              </w:rPr>
            </w:pPr>
            <w:r w:rsidRPr="003653BC">
              <w:rPr>
                <w:lang w:val="uk-UA"/>
              </w:rPr>
              <w:t xml:space="preserve">- (2 черга) </w:t>
            </w:r>
            <w:r w:rsidR="00611CEA" w:rsidRPr="003653BC">
              <w:rPr>
                <w:lang w:val="uk-UA"/>
              </w:rPr>
              <w:t>виготовлення ПКД, розробка детального плану території парку</w:t>
            </w:r>
            <w:r w:rsidR="005B702E" w:rsidRPr="003653BC">
              <w:rPr>
                <w:lang w:val="uk-UA"/>
              </w:rPr>
              <w:t xml:space="preserve">. </w:t>
            </w:r>
          </w:p>
          <w:p w:rsidR="00611CEA" w:rsidRPr="003653BC" w:rsidRDefault="00611CEA" w:rsidP="00611CEA">
            <w:pPr>
              <w:spacing w:before="40" w:after="40"/>
              <w:rPr>
                <w:lang w:val="uk-UA"/>
              </w:rPr>
            </w:pPr>
            <w:r w:rsidRPr="003653BC">
              <w:rPr>
                <w:lang w:val="uk-UA"/>
              </w:rPr>
              <w:t>У сквері "Героїв майдану" планується провести роботи  по облаштуванню доріжок та висад</w:t>
            </w:r>
            <w:r w:rsidR="004D12A3" w:rsidRPr="003653BC">
              <w:rPr>
                <w:lang w:val="uk-UA"/>
              </w:rPr>
              <w:t xml:space="preserve">ці </w:t>
            </w:r>
            <w:r w:rsidRPr="003653BC">
              <w:rPr>
                <w:lang w:val="uk-UA"/>
              </w:rPr>
              <w:t>насаджень.</w:t>
            </w:r>
          </w:p>
          <w:p w:rsidR="00611CEA" w:rsidRPr="003653BC" w:rsidRDefault="00611CEA" w:rsidP="00611CEA">
            <w:pPr>
              <w:spacing w:before="40" w:after="40"/>
              <w:rPr>
                <w:lang w:val="uk-UA"/>
              </w:rPr>
            </w:pPr>
            <w:r w:rsidRPr="003653BC">
              <w:rPr>
                <w:lang w:val="uk-UA"/>
              </w:rPr>
              <w:t xml:space="preserve">У сквері </w:t>
            </w:r>
            <w:r w:rsidR="004D12A3" w:rsidRPr="003653BC">
              <w:rPr>
                <w:lang w:val="uk-UA"/>
              </w:rPr>
              <w:t xml:space="preserve">на перехресті </w:t>
            </w:r>
            <w:r w:rsidRPr="003653BC">
              <w:rPr>
                <w:lang w:val="uk-UA"/>
              </w:rPr>
              <w:t xml:space="preserve"> </w:t>
            </w:r>
            <w:proofErr w:type="spellStart"/>
            <w:r w:rsidRPr="003653BC">
              <w:rPr>
                <w:lang w:val="uk-UA"/>
              </w:rPr>
              <w:t>вул.Карбишева</w:t>
            </w:r>
            <w:proofErr w:type="spellEnd"/>
            <w:r w:rsidRPr="003653BC">
              <w:rPr>
                <w:lang w:val="uk-UA"/>
              </w:rPr>
              <w:t xml:space="preserve"> та </w:t>
            </w:r>
            <w:proofErr w:type="spellStart"/>
            <w:r w:rsidRPr="003653BC">
              <w:rPr>
                <w:lang w:val="uk-UA"/>
              </w:rPr>
              <w:t>вул.Луцької</w:t>
            </w:r>
            <w:proofErr w:type="spellEnd"/>
            <w:r w:rsidRPr="003653BC">
              <w:rPr>
                <w:lang w:val="uk-UA"/>
              </w:rPr>
              <w:t xml:space="preserve"> планується виготовлення ПДК та прове</w:t>
            </w:r>
            <w:r w:rsidR="004D12A3" w:rsidRPr="003653BC">
              <w:rPr>
                <w:lang w:val="uk-UA"/>
              </w:rPr>
              <w:t>сти облаштування скверу</w:t>
            </w:r>
            <w:r w:rsidRPr="003653BC">
              <w:rPr>
                <w:lang w:val="uk-UA"/>
              </w:rPr>
              <w:t>.</w:t>
            </w:r>
          </w:p>
          <w:p w:rsidR="00611CEA" w:rsidRPr="003653BC" w:rsidRDefault="00611CEA" w:rsidP="00611CEA">
            <w:pPr>
              <w:spacing w:before="40" w:after="40"/>
              <w:rPr>
                <w:lang w:val="uk-UA"/>
              </w:rPr>
            </w:pPr>
            <w:r w:rsidRPr="003653BC">
              <w:rPr>
                <w:lang w:val="uk-UA"/>
              </w:rPr>
              <w:t xml:space="preserve">У сквері по </w:t>
            </w:r>
            <w:proofErr w:type="spellStart"/>
            <w:r w:rsidRPr="003653BC">
              <w:rPr>
                <w:lang w:val="uk-UA"/>
              </w:rPr>
              <w:t>вул.Пол.Січі</w:t>
            </w:r>
            <w:proofErr w:type="spellEnd"/>
            <w:r w:rsidRPr="003653BC">
              <w:rPr>
                <w:lang w:val="uk-UA"/>
              </w:rPr>
              <w:t xml:space="preserve"> планується виготовлення ПКД  та проведення благоустрою території</w:t>
            </w:r>
          </w:p>
          <w:p w:rsidR="00611CEA" w:rsidRPr="003653BC" w:rsidRDefault="00611CEA" w:rsidP="00611CEA">
            <w:pPr>
              <w:spacing w:before="40" w:after="40"/>
              <w:rPr>
                <w:lang w:val="uk-UA"/>
              </w:rPr>
            </w:pPr>
            <w:r w:rsidRPr="003653BC">
              <w:rPr>
                <w:lang w:val="uk-UA"/>
              </w:rPr>
              <w:t xml:space="preserve">У сквері </w:t>
            </w:r>
            <w:r w:rsidR="004D12A3" w:rsidRPr="003653BC">
              <w:rPr>
                <w:lang w:val="uk-UA"/>
              </w:rPr>
              <w:t xml:space="preserve">ім. </w:t>
            </w:r>
            <w:proofErr w:type="spellStart"/>
            <w:r w:rsidRPr="003653BC">
              <w:rPr>
                <w:lang w:val="uk-UA"/>
              </w:rPr>
              <w:t>Двер</w:t>
            </w:r>
            <w:r w:rsidR="00735BC6" w:rsidRPr="003653BC">
              <w:rPr>
                <w:lang w:val="uk-UA"/>
              </w:rPr>
              <w:t>ницького</w:t>
            </w:r>
            <w:proofErr w:type="spellEnd"/>
            <w:r w:rsidR="00735BC6" w:rsidRPr="003653BC">
              <w:rPr>
                <w:lang w:val="uk-UA"/>
              </w:rPr>
              <w:t xml:space="preserve"> </w:t>
            </w:r>
            <w:r w:rsidR="004D12A3" w:rsidRPr="003653BC">
              <w:rPr>
                <w:lang w:val="uk-UA"/>
              </w:rPr>
              <w:t xml:space="preserve">планується </w:t>
            </w:r>
            <w:r w:rsidR="00735BC6" w:rsidRPr="003653BC">
              <w:rPr>
                <w:lang w:val="uk-UA"/>
              </w:rPr>
              <w:t>виготовлення ПКД  та проведення благоустрою території (</w:t>
            </w:r>
            <w:r w:rsidR="004D12A3" w:rsidRPr="003653BC">
              <w:rPr>
                <w:lang w:val="uk-UA"/>
              </w:rPr>
              <w:t xml:space="preserve">завершити </w:t>
            </w:r>
            <w:r w:rsidR="00735BC6" w:rsidRPr="003653BC">
              <w:rPr>
                <w:lang w:val="uk-UA"/>
              </w:rPr>
              <w:t>облаштування доріжок</w:t>
            </w:r>
            <w:r w:rsidR="004D12A3" w:rsidRPr="003653BC">
              <w:rPr>
                <w:lang w:val="uk-UA"/>
              </w:rPr>
              <w:t xml:space="preserve"> та освітлення, посадку нових дерев</w:t>
            </w:r>
            <w:r w:rsidR="00735BC6" w:rsidRPr="003653BC">
              <w:rPr>
                <w:lang w:val="uk-UA"/>
              </w:rPr>
              <w:t>)</w:t>
            </w:r>
            <w:r w:rsidRPr="003653BC">
              <w:rPr>
                <w:lang w:val="uk-UA"/>
              </w:rPr>
              <w:t>.</w:t>
            </w:r>
          </w:p>
          <w:p w:rsidR="00611CEA" w:rsidRPr="003653BC" w:rsidRDefault="00611CEA" w:rsidP="00611CEA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/>
              </w:rPr>
              <w:t xml:space="preserve"> </w:t>
            </w:r>
          </w:p>
        </w:tc>
      </w:tr>
      <w:tr w:rsidR="00F02ECF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F02ECF" w:rsidRPr="003653BC" w:rsidRDefault="00F02ECF" w:rsidP="003A06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Очікувані</w:t>
            </w:r>
            <w:r w:rsidR="007968B8" w:rsidRPr="003653BC">
              <w:rPr>
                <w:b/>
                <w:bCs/>
                <w:color w:val="000000"/>
                <w:lang w:val="uk-UA"/>
              </w:rPr>
              <w:t xml:space="preserve">  </w:t>
            </w:r>
            <w:r w:rsidRPr="003653BC">
              <w:rPr>
                <w:b/>
                <w:bCs/>
                <w:color w:val="000000"/>
                <w:lang w:val="uk-UA"/>
              </w:rPr>
              <w:t>результати:</w:t>
            </w:r>
          </w:p>
        </w:tc>
        <w:tc>
          <w:tcPr>
            <w:tcW w:w="6794" w:type="dxa"/>
            <w:gridSpan w:val="5"/>
            <w:shd w:val="clear" w:color="auto" w:fill="FFFFFF"/>
          </w:tcPr>
          <w:p w:rsidR="00A80BF9" w:rsidRPr="003653BC" w:rsidRDefault="00917D6E" w:rsidP="005474A8">
            <w:pPr>
              <w:rPr>
                <w:lang w:val="uk-UA"/>
              </w:rPr>
            </w:pPr>
            <w:r w:rsidRPr="003653BC">
              <w:rPr>
                <w:lang w:val="uk-UA"/>
              </w:rPr>
              <w:t>- створен</w:t>
            </w:r>
            <w:r w:rsidR="00A34B16" w:rsidRPr="003653BC">
              <w:rPr>
                <w:lang w:val="uk-UA"/>
              </w:rPr>
              <w:t>о</w:t>
            </w:r>
            <w:r w:rsidRPr="003653BC">
              <w:rPr>
                <w:lang w:val="uk-UA"/>
              </w:rPr>
              <w:t xml:space="preserve"> додатков</w:t>
            </w:r>
            <w:r w:rsidR="00A34B16" w:rsidRPr="003653BC">
              <w:rPr>
                <w:lang w:val="uk-UA"/>
              </w:rPr>
              <w:t>і</w:t>
            </w:r>
            <w:r w:rsidRPr="003653BC">
              <w:rPr>
                <w:lang w:val="uk-UA"/>
              </w:rPr>
              <w:t xml:space="preserve"> умов для культурного дозвілля мешканців та гостей громади; </w:t>
            </w:r>
          </w:p>
          <w:p w:rsidR="00A80BF9" w:rsidRPr="003653BC" w:rsidRDefault="00A80BF9" w:rsidP="005474A8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917D6E" w:rsidRPr="003653BC">
              <w:rPr>
                <w:lang w:val="uk-UA"/>
              </w:rPr>
              <w:t>забезпечен</w:t>
            </w:r>
            <w:r w:rsidR="00DB5A82" w:rsidRPr="003653BC">
              <w:rPr>
                <w:lang w:val="uk-UA"/>
              </w:rPr>
              <w:t>о</w:t>
            </w:r>
            <w:r w:rsidR="00917D6E" w:rsidRPr="003653BC">
              <w:rPr>
                <w:lang w:val="uk-UA"/>
              </w:rPr>
              <w:t xml:space="preserve"> активн</w:t>
            </w:r>
            <w:r w:rsidR="00DB5A82" w:rsidRPr="003653BC">
              <w:rPr>
                <w:lang w:val="uk-UA"/>
              </w:rPr>
              <w:t>ий</w:t>
            </w:r>
            <w:r w:rsidR="00917D6E" w:rsidRPr="003653BC">
              <w:rPr>
                <w:lang w:val="uk-UA"/>
              </w:rPr>
              <w:t>, змістовн</w:t>
            </w:r>
            <w:r w:rsidR="00DB5A82" w:rsidRPr="003653BC">
              <w:rPr>
                <w:lang w:val="uk-UA"/>
              </w:rPr>
              <w:t>ий</w:t>
            </w:r>
            <w:r w:rsidR="00917D6E" w:rsidRPr="003653BC">
              <w:rPr>
                <w:lang w:val="uk-UA"/>
              </w:rPr>
              <w:t xml:space="preserve"> відпочин</w:t>
            </w:r>
            <w:r w:rsidR="00DB5A82" w:rsidRPr="003653BC">
              <w:rPr>
                <w:lang w:val="uk-UA"/>
              </w:rPr>
              <w:t>о</w:t>
            </w:r>
            <w:r w:rsidR="00917D6E" w:rsidRPr="003653BC">
              <w:rPr>
                <w:lang w:val="uk-UA"/>
              </w:rPr>
              <w:t xml:space="preserve">к і дозвілля населення; </w:t>
            </w:r>
          </w:p>
          <w:p w:rsidR="00DB5A82" w:rsidRPr="003653BC" w:rsidRDefault="00A80BF9" w:rsidP="00DB5A82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917D6E" w:rsidRPr="003653BC">
              <w:rPr>
                <w:lang w:val="uk-UA"/>
              </w:rPr>
              <w:t>залучен</w:t>
            </w:r>
            <w:r w:rsidR="00DB5A82" w:rsidRPr="003653BC">
              <w:rPr>
                <w:lang w:val="uk-UA"/>
              </w:rPr>
              <w:t>о</w:t>
            </w:r>
            <w:r w:rsidR="00917D6E" w:rsidRPr="003653BC">
              <w:rPr>
                <w:lang w:val="uk-UA"/>
              </w:rPr>
              <w:t xml:space="preserve"> різн</w:t>
            </w:r>
            <w:r w:rsidR="00DB5A82" w:rsidRPr="003653BC">
              <w:rPr>
                <w:lang w:val="uk-UA"/>
              </w:rPr>
              <w:t>і</w:t>
            </w:r>
            <w:r w:rsidR="00917D6E" w:rsidRPr="003653BC">
              <w:rPr>
                <w:lang w:val="uk-UA"/>
              </w:rPr>
              <w:t xml:space="preserve"> груп</w:t>
            </w:r>
            <w:r w:rsidR="00DB5A82" w:rsidRPr="003653BC">
              <w:rPr>
                <w:lang w:val="uk-UA"/>
              </w:rPr>
              <w:t>и</w:t>
            </w:r>
            <w:r w:rsidR="00917D6E" w:rsidRPr="003653BC">
              <w:rPr>
                <w:lang w:val="uk-UA"/>
              </w:rPr>
              <w:t xml:space="preserve"> населення до регулярного повноцінного , активного проведення часу;</w:t>
            </w:r>
          </w:p>
          <w:p w:rsidR="00DB5A82" w:rsidRPr="003653BC" w:rsidRDefault="00DB5A82" w:rsidP="00DB5A82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917D6E" w:rsidRPr="003653BC">
              <w:rPr>
                <w:lang w:val="uk-UA"/>
              </w:rPr>
              <w:t>забезпечен</w:t>
            </w:r>
            <w:r w:rsidRPr="003653BC">
              <w:rPr>
                <w:lang w:val="uk-UA"/>
              </w:rPr>
              <w:t>о</w:t>
            </w:r>
            <w:r w:rsidR="00917D6E" w:rsidRPr="003653BC">
              <w:rPr>
                <w:lang w:val="uk-UA"/>
              </w:rPr>
              <w:t xml:space="preserve"> кращ</w:t>
            </w:r>
            <w:r w:rsidRPr="003653BC">
              <w:rPr>
                <w:lang w:val="uk-UA"/>
              </w:rPr>
              <w:t>і</w:t>
            </w:r>
            <w:r w:rsidR="00917D6E" w:rsidRPr="003653BC">
              <w:rPr>
                <w:lang w:val="uk-UA"/>
              </w:rPr>
              <w:t xml:space="preserve"> умов</w:t>
            </w:r>
            <w:r w:rsidRPr="003653BC">
              <w:rPr>
                <w:lang w:val="uk-UA"/>
              </w:rPr>
              <w:t>и</w:t>
            </w:r>
            <w:r w:rsidR="00917D6E" w:rsidRPr="003653BC">
              <w:rPr>
                <w:lang w:val="uk-UA"/>
              </w:rPr>
              <w:t xml:space="preserve"> для відпочинку і проведен</w:t>
            </w:r>
            <w:r w:rsidRPr="003653BC">
              <w:rPr>
                <w:lang w:val="uk-UA"/>
              </w:rPr>
              <w:t xml:space="preserve">о </w:t>
            </w:r>
            <w:r w:rsidR="00917D6E" w:rsidRPr="003653BC">
              <w:rPr>
                <w:lang w:val="uk-UA"/>
              </w:rPr>
              <w:t xml:space="preserve"> різн</w:t>
            </w:r>
            <w:r w:rsidRPr="003653BC">
              <w:rPr>
                <w:lang w:val="uk-UA"/>
              </w:rPr>
              <w:t>і</w:t>
            </w:r>
            <w:r w:rsidR="00917D6E" w:rsidRPr="003653BC">
              <w:rPr>
                <w:lang w:val="uk-UA"/>
              </w:rPr>
              <w:t xml:space="preserve"> заход</w:t>
            </w:r>
            <w:r w:rsidRPr="003653BC">
              <w:rPr>
                <w:lang w:val="uk-UA"/>
              </w:rPr>
              <w:t>и</w:t>
            </w:r>
            <w:r w:rsidR="00917D6E" w:rsidRPr="003653BC">
              <w:rPr>
                <w:lang w:val="uk-UA"/>
              </w:rPr>
              <w:t xml:space="preserve">; </w:t>
            </w:r>
          </w:p>
          <w:p w:rsidR="00F02ECF" w:rsidRPr="003653BC" w:rsidRDefault="00DB5A82" w:rsidP="004D12A3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917D6E" w:rsidRPr="003653BC">
              <w:rPr>
                <w:lang w:val="uk-UA"/>
              </w:rPr>
              <w:t>створен</w:t>
            </w:r>
            <w:r w:rsidRPr="003653BC">
              <w:rPr>
                <w:lang w:val="uk-UA"/>
              </w:rPr>
              <w:t>о</w:t>
            </w:r>
            <w:r w:rsidR="00917D6E" w:rsidRPr="003653BC">
              <w:rPr>
                <w:lang w:val="uk-UA"/>
              </w:rPr>
              <w:t xml:space="preserve"> сучасн</w:t>
            </w:r>
            <w:r w:rsidRPr="003653BC">
              <w:rPr>
                <w:lang w:val="uk-UA"/>
              </w:rPr>
              <w:t>у</w:t>
            </w:r>
            <w:r w:rsidR="00917D6E" w:rsidRPr="003653BC">
              <w:rPr>
                <w:lang w:val="uk-UA"/>
              </w:rPr>
              <w:t xml:space="preserve"> інфраструктур</w:t>
            </w:r>
            <w:r w:rsidRPr="003653BC">
              <w:rPr>
                <w:lang w:val="uk-UA"/>
              </w:rPr>
              <w:t xml:space="preserve">у </w:t>
            </w:r>
            <w:r w:rsidR="00917D6E" w:rsidRPr="003653BC">
              <w:rPr>
                <w:lang w:val="uk-UA"/>
              </w:rPr>
              <w:t xml:space="preserve"> культури і дозвілля.</w:t>
            </w:r>
            <w:r w:rsidR="00917D6E" w:rsidRPr="003653BC">
              <w:rPr>
                <w:lang w:val="uk-UA"/>
              </w:rPr>
              <w:br/>
              <w:t>- облашт</w:t>
            </w:r>
            <w:r w:rsidR="004D12A3" w:rsidRPr="003653BC">
              <w:rPr>
                <w:lang w:val="uk-UA"/>
              </w:rPr>
              <w:t>о</w:t>
            </w:r>
            <w:r w:rsidR="00917D6E" w:rsidRPr="003653BC">
              <w:rPr>
                <w:lang w:val="uk-UA"/>
              </w:rPr>
              <w:t>ван</w:t>
            </w:r>
            <w:r w:rsidRPr="003653BC">
              <w:rPr>
                <w:lang w:val="uk-UA"/>
              </w:rPr>
              <w:t>о</w:t>
            </w:r>
            <w:r w:rsidR="00917D6E" w:rsidRPr="003653BC">
              <w:rPr>
                <w:lang w:val="uk-UA"/>
              </w:rPr>
              <w:t xml:space="preserve"> на території парк</w:t>
            </w:r>
            <w:r w:rsidR="00A80BF9" w:rsidRPr="003653BC">
              <w:rPr>
                <w:lang w:val="uk-UA"/>
              </w:rPr>
              <w:t>ів</w:t>
            </w:r>
            <w:r w:rsidR="00917D6E" w:rsidRPr="003653BC">
              <w:rPr>
                <w:lang w:val="uk-UA"/>
              </w:rPr>
              <w:t xml:space="preserve"> мал</w:t>
            </w:r>
            <w:r w:rsidRPr="003653BC">
              <w:rPr>
                <w:lang w:val="uk-UA"/>
              </w:rPr>
              <w:t>і</w:t>
            </w:r>
            <w:r w:rsidR="00917D6E" w:rsidRPr="003653BC">
              <w:rPr>
                <w:lang w:val="uk-UA"/>
              </w:rPr>
              <w:t xml:space="preserve"> архітектурн</w:t>
            </w:r>
            <w:r w:rsidRPr="003653BC">
              <w:rPr>
                <w:lang w:val="uk-UA"/>
              </w:rPr>
              <w:t>і</w:t>
            </w:r>
            <w:r w:rsidR="00917D6E" w:rsidRPr="003653BC">
              <w:rPr>
                <w:lang w:val="uk-UA"/>
              </w:rPr>
              <w:t xml:space="preserve"> форм</w:t>
            </w:r>
            <w:r w:rsidRPr="003653BC">
              <w:rPr>
                <w:lang w:val="uk-UA"/>
              </w:rPr>
              <w:t>и</w:t>
            </w:r>
            <w:r w:rsidR="00917D6E" w:rsidRPr="003653BC">
              <w:rPr>
                <w:lang w:val="uk-UA"/>
              </w:rPr>
              <w:t xml:space="preserve">, </w:t>
            </w:r>
            <w:r w:rsidR="00917D6E" w:rsidRPr="003653BC">
              <w:rPr>
                <w:lang w:val="uk-UA"/>
              </w:rPr>
              <w:br/>
              <w:t> </w:t>
            </w:r>
            <w:r w:rsidR="005474A8" w:rsidRPr="003653BC">
              <w:rPr>
                <w:lang w:val="uk-UA"/>
              </w:rPr>
              <w:t xml:space="preserve">- </w:t>
            </w:r>
            <w:r w:rsidR="00B04747" w:rsidRPr="003653BC">
              <w:rPr>
                <w:lang w:val="uk-UA"/>
              </w:rPr>
              <w:t>покращен</w:t>
            </w:r>
            <w:r w:rsidRPr="003653BC">
              <w:rPr>
                <w:lang w:val="uk-UA"/>
              </w:rPr>
              <w:t>о</w:t>
            </w:r>
            <w:r w:rsidR="00B04747" w:rsidRPr="003653BC">
              <w:rPr>
                <w:lang w:val="uk-UA"/>
              </w:rPr>
              <w:t xml:space="preserve"> екологічн</w:t>
            </w:r>
            <w:r w:rsidRPr="003653BC">
              <w:rPr>
                <w:lang w:val="uk-UA"/>
              </w:rPr>
              <w:t>ий</w:t>
            </w:r>
            <w:r w:rsidR="00B04747" w:rsidRPr="003653BC">
              <w:rPr>
                <w:lang w:val="uk-UA"/>
              </w:rPr>
              <w:t xml:space="preserve"> стан </w:t>
            </w:r>
          </w:p>
        </w:tc>
      </w:tr>
      <w:tr w:rsidR="00F02ECF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F02ECF" w:rsidRPr="003653BC" w:rsidRDefault="00F02ECF" w:rsidP="007968B8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 xml:space="preserve">Ключові </w:t>
            </w:r>
            <w:r w:rsidR="007968B8" w:rsidRPr="003653BC">
              <w:rPr>
                <w:b/>
                <w:bCs/>
                <w:color w:val="000000"/>
                <w:lang w:val="uk-UA"/>
              </w:rPr>
              <w:t xml:space="preserve"> </w:t>
            </w:r>
            <w:r w:rsidRPr="003653BC">
              <w:rPr>
                <w:b/>
                <w:bCs/>
                <w:color w:val="000000"/>
                <w:lang w:val="uk-UA"/>
              </w:rPr>
              <w:t>заходи про</w:t>
            </w:r>
            <w:r w:rsidR="007968B8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5E402F" w:rsidRPr="003653BC" w:rsidRDefault="005E402F" w:rsidP="005474A8">
            <w:pPr>
              <w:rPr>
                <w:lang w:val="uk-UA"/>
              </w:rPr>
            </w:pPr>
            <w:r w:rsidRPr="003653BC">
              <w:rPr>
                <w:lang w:val="uk-UA"/>
              </w:rPr>
              <w:t>- проведення у парку робіт з благоустрою ландшафтних та опоряджувальних робіт, зокрема: облаштува</w:t>
            </w:r>
            <w:r w:rsidR="004D12A3" w:rsidRPr="003653BC">
              <w:rPr>
                <w:lang w:val="uk-UA"/>
              </w:rPr>
              <w:t>ння</w:t>
            </w:r>
            <w:r w:rsidRPr="003653BC">
              <w:rPr>
                <w:lang w:val="uk-UA"/>
              </w:rPr>
              <w:t xml:space="preserve"> </w:t>
            </w:r>
            <w:proofErr w:type="spellStart"/>
            <w:r w:rsidR="004D12A3" w:rsidRPr="003653BC">
              <w:rPr>
                <w:lang w:val="uk-UA"/>
              </w:rPr>
              <w:t>екозон</w:t>
            </w:r>
            <w:proofErr w:type="spellEnd"/>
            <w:r w:rsidR="004D12A3" w:rsidRPr="003653BC">
              <w:rPr>
                <w:lang w:val="uk-UA"/>
              </w:rPr>
              <w:t xml:space="preserve"> та зон відпочинку для мешканців та гостей, </w:t>
            </w:r>
            <w:r w:rsidRPr="003653BC">
              <w:rPr>
                <w:lang w:val="uk-UA"/>
              </w:rPr>
              <w:t>місце проведення урочистостей і масових заходів з відкритою естрадою;</w:t>
            </w:r>
          </w:p>
          <w:p w:rsidR="005E402F" w:rsidRPr="003653BC" w:rsidRDefault="005E402F" w:rsidP="005474A8">
            <w:pPr>
              <w:rPr>
                <w:lang w:val="uk-UA"/>
              </w:rPr>
            </w:pPr>
            <w:r w:rsidRPr="003653BC">
              <w:rPr>
                <w:lang w:val="uk-UA"/>
              </w:rPr>
              <w:t>-</w:t>
            </w:r>
            <w:r w:rsidR="00983F53" w:rsidRPr="003653BC">
              <w:rPr>
                <w:lang w:val="uk-UA"/>
              </w:rPr>
              <w:t xml:space="preserve"> </w:t>
            </w:r>
            <w:r w:rsidRPr="003653BC">
              <w:rPr>
                <w:lang w:val="uk-UA"/>
              </w:rPr>
              <w:t>озеленення та впорядкування територі</w:t>
            </w:r>
            <w:r w:rsidR="004D12A3" w:rsidRPr="003653BC">
              <w:rPr>
                <w:lang w:val="uk-UA"/>
              </w:rPr>
              <w:t>й</w:t>
            </w:r>
            <w:r w:rsidRPr="003653BC">
              <w:rPr>
                <w:lang w:val="uk-UA"/>
              </w:rPr>
              <w:t>,</w:t>
            </w:r>
          </w:p>
          <w:p w:rsidR="005E402F" w:rsidRPr="003653BC" w:rsidRDefault="005E402F" w:rsidP="005474A8">
            <w:pPr>
              <w:rPr>
                <w:lang w:val="uk-UA"/>
              </w:rPr>
            </w:pPr>
            <w:r w:rsidRPr="003653BC">
              <w:rPr>
                <w:lang w:val="uk-UA"/>
              </w:rPr>
              <w:lastRenderedPageBreak/>
              <w:t xml:space="preserve">- облаштування </w:t>
            </w:r>
            <w:proofErr w:type="spellStart"/>
            <w:r w:rsidRPr="003653BC">
              <w:rPr>
                <w:lang w:val="uk-UA"/>
              </w:rPr>
              <w:t>велодоріжок</w:t>
            </w:r>
            <w:proofErr w:type="spellEnd"/>
            <w:r w:rsidRPr="003653BC">
              <w:rPr>
                <w:lang w:val="uk-UA"/>
              </w:rPr>
              <w:t> , пандусів для дитячих візочків та для людей з обмеженими можливостями</w:t>
            </w:r>
          </w:p>
          <w:p w:rsidR="005E402F" w:rsidRPr="003653BC" w:rsidRDefault="005E402F" w:rsidP="005474A8">
            <w:pPr>
              <w:rPr>
                <w:lang w:val="uk-UA"/>
              </w:rPr>
            </w:pPr>
            <w:r w:rsidRPr="003653BC">
              <w:rPr>
                <w:lang w:val="uk-UA"/>
              </w:rPr>
              <w:t>- реконструкція зовнішнього освітлення;</w:t>
            </w:r>
          </w:p>
          <w:p w:rsidR="005E402F" w:rsidRPr="003653BC" w:rsidRDefault="005E402F" w:rsidP="005474A8">
            <w:pPr>
              <w:rPr>
                <w:lang w:val="uk-UA"/>
              </w:rPr>
            </w:pPr>
            <w:r w:rsidRPr="003653BC">
              <w:rPr>
                <w:lang w:val="uk-UA"/>
              </w:rPr>
              <w:t>встановлення лавок та сміттєвих урн;</w:t>
            </w:r>
          </w:p>
          <w:p w:rsidR="005E402F" w:rsidRPr="003653BC" w:rsidRDefault="005E402F" w:rsidP="005474A8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D20B3B" w:rsidRPr="003653BC">
              <w:rPr>
                <w:lang w:val="uk-UA"/>
              </w:rPr>
              <w:t>облаштування дитячих та спортивних майданчиків</w:t>
            </w:r>
            <w:r w:rsidR="00983F53" w:rsidRPr="003653BC">
              <w:rPr>
                <w:lang w:val="uk-UA"/>
              </w:rPr>
              <w:t>,</w:t>
            </w:r>
          </w:p>
          <w:p w:rsidR="00983F53" w:rsidRPr="003653BC" w:rsidRDefault="00983F53" w:rsidP="005474A8">
            <w:pPr>
              <w:rPr>
                <w:lang w:val="uk-UA"/>
              </w:rPr>
            </w:pPr>
            <w:r w:rsidRPr="003653BC">
              <w:rPr>
                <w:lang w:val="uk-UA"/>
              </w:rPr>
              <w:t>- будівництво другої черги парку "Слов'янський"</w:t>
            </w:r>
            <w:r w:rsidR="004D12A3" w:rsidRPr="003653BC">
              <w:rPr>
                <w:lang w:val="uk-UA"/>
              </w:rPr>
              <w:t xml:space="preserve">, проектування малого будівництва містка через річку </w:t>
            </w:r>
            <w:proofErr w:type="spellStart"/>
            <w:r w:rsidR="004D12A3" w:rsidRPr="003653BC">
              <w:rPr>
                <w:lang w:val="uk-UA"/>
              </w:rPr>
              <w:t>Луга</w:t>
            </w:r>
            <w:proofErr w:type="spellEnd"/>
            <w:r w:rsidR="004D12A3" w:rsidRPr="003653BC">
              <w:rPr>
                <w:lang w:val="uk-UA"/>
              </w:rPr>
              <w:t xml:space="preserve"> для </w:t>
            </w:r>
            <w:r w:rsidR="00C14FB6" w:rsidRPr="003653BC">
              <w:rPr>
                <w:lang w:val="uk-UA"/>
              </w:rPr>
              <w:t>з'єднання</w:t>
            </w:r>
            <w:r w:rsidR="004D12A3" w:rsidRPr="003653BC">
              <w:rPr>
                <w:lang w:val="uk-UA"/>
              </w:rPr>
              <w:t xml:space="preserve"> парку "Слов'янський"   </w:t>
            </w:r>
            <w:r w:rsidR="00C14FB6" w:rsidRPr="003653BC">
              <w:rPr>
                <w:lang w:val="uk-UA"/>
              </w:rPr>
              <w:t>з парком "Княжий",</w:t>
            </w:r>
          </w:p>
          <w:p w:rsidR="00C14FB6" w:rsidRPr="003653BC" w:rsidRDefault="00C14FB6" w:rsidP="005474A8">
            <w:pPr>
              <w:rPr>
                <w:lang w:val="uk-UA"/>
              </w:rPr>
            </w:pPr>
            <w:r w:rsidRPr="003653BC">
              <w:rPr>
                <w:lang w:val="uk-UA"/>
              </w:rPr>
              <w:t>- облаштування (відновлення) дитячого пляжу зі сторони парку "Слов'янський".</w:t>
            </w:r>
          </w:p>
          <w:p w:rsidR="00F02ECF" w:rsidRPr="003653BC" w:rsidRDefault="00F02ECF" w:rsidP="005474A8">
            <w:pPr>
              <w:rPr>
                <w:lang w:val="uk-UA"/>
              </w:rPr>
            </w:pPr>
          </w:p>
        </w:tc>
      </w:tr>
      <w:tr w:rsidR="00F02ECF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F02ECF" w:rsidRPr="003653BC" w:rsidRDefault="00F02ECF" w:rsidP="003A06E3">
            <w:pPr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lastRenderedPageBreak/>
              <w:t>Період</w:t>
            </w:r>
            <w:r w:rsidR="007968B8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 xml:space="preserve">здійснення: </w:t>
            </w:r>
          </w:p>
        </w:tc>
        <w:tc>
          <w:tcPr>
            <w:tcW w:w="6794" w:type="dxa"/>
            <w:gridSpan w:val="5"/>
            <w:vAlign w:val="center"/>
          </w:tcPr>
          <w:p w:rsidR="00F02ECF" w:rsidRPr="003653BC" w:rsidRDefault="00F02ECF" w:rsidP="003A06E3">
            <w:pPr>
              <w:rPr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/>
              </w:rPr>
              <w:t>2021 – 2024 роки:</w:t>
            </w:r>
          </w:p>
        </w:tc>
      </w:tr>
      <w:tr w:rsidR="00F02ECF" w:rsidRPr="003653BC" w:rsidTr="003A06E3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F02ECF" w:rsidRPr="003653BC" w:rsidRDefault="00F02ECF" w:rsidP="007968B8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Орієнтовна</w:t>
            </w:r>
            <w:r w:rsidR="007968B8" w:rsidRPr="003653BC">
              <w:rPr>
                <w:b/>
                <w:bCs/>
                <w:color w:val="000000"/>
                <w:lang w:val="uk-UA"/>
              </w:rPr>
              <w:t xml:space="preserve"> </w:t>
            </w:r>
            <w:r w:rsidRPr="003653BC">
              <w:rPr>
                <w:b/>
                <w:bCs/>
                <w:color w:val="000000"/>
                <w:lang w:val="uk-UA"/>
              </w:rPr>
              <w:t>вартість про</w:t>
            </w:r>
            <w:r w:rsidR="007968B8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кту, тис. грн.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F02ECF" w:rsidRPr="003653BC" w:rsidRDefault="00F02ECF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F02ECF" w:rsidRPr="003653BC" w:rsidRDefault="00F02ECF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2022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F02ECF" w:rsidRPr="003653BC" w:rsidRDefault="00F02ECF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2023</w:t>
            </w:r>
          </w:p>
        </w:tc>
        <w:tc>
          <w:tcPr>
            <w:tcW w:w="1114" w:type="dxa"/>
            <w:shd w:val="clear" w:color="auto" w:fill="E6E6E6"/>
            <w:vAlign w:val="center"/>
          </w:tcPr>
          <w:p w:rsidR="00F02ECF" w:rsidRPr="003653BC" w:rsidRDefault="00F02ECF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2024</w:t>
            </w:r>
          </w:p>
        </w:tc>
        <w:tc>
          <w:tcPr>
            <w:tcW w:w="2283" w:type="dxa"/>
            <w:shd w:val="clear" w:color="auto" w:fill="E6E6E6"/>
            <w:vAlign w:val="center"/>
          </w:tcPr>
          <w:p w:rsidR="00F02ECF" w:rsidRPr="003653BC" w:rsidRDefault="00F02ECF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Разом</w:t>
            </w:r>
          </w:p>
        </w:tc>
      </w:tr>
      <w:tr w:rsidR="00F02ECF" w:rsidRPr="003653BC" w:rsidTr="003A06E3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F02ECF" w:rsidRPr="003653BC" w:rsidRDefault="00F02ECF" w:rsidP="003A06E3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F02ECF" w:rsidRPr="003653BC" w:rsidRDefault="007E496D" w:rsidP="003A06E3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8</w:t>
            </w:r>
            <w:r w:rsidR="005474A8" w:rsidRPr="003653BC">
              <w:rPr>
                <w:color w:val="000000"/>
                <w:lang w:val="uk-UA" w:eastAsia="it-IT"/>
              </w:rPr>
              <w:t>00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F02ECF" w:rsidRPr="003653BC" w:rsidRDefault="00611CEA" w:rsidP="003A06E3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5</w:t>
            </w:r>
            <w:r w:rsidR="007E496D" w:rsidRPr="003653BC">
              <w:rPr>
                <w:color w:val="000000"/>
                <w:lang w:val="uk-UA" w:eastAsia="it-IT"/>
              </w:rPr>
              <w:t>0</w:t>
            </w:r>
            <w:r w:rsidR="005474A8" w:rsidRPr="003653BC">
              <w:rPr>
                <w:color w:val="000000"/>
                <w:lang w:val="uk-UA" w:eastAsia="it-IT"/>
              </w:rPr>
              <w:t>00</w:t>
            </w:r>
          </w:p>
        </w:tc>
        <w:tc>
          <w:tcPr>
            <w:tcW w:w="1133" w:type="dxa"/>
            <w:vAlign w:val="center"/>
          </w:tcPr>
          <w:p w:rsidR="00F02ECF" w:rsidRPr="003653BC" w:rsidRDefault="005474A8" w:rsidP="003A06E3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1500</w:t>
            </w:r>
          </w:p>
        </w:tc>
        <w:tc>
          <w:tcPr>
            <w:tcW w:w="1114" w:type="dxa"/>
            <w:vAlign w:val="center"/>
          </w:tcPr>
          <w:p w:rsidR="00F02ECF" w:rsidRPr="003653BC" w:rsidRDefault="005474A8" w:rsidP="003A06E3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1500</w:t>
            </w:r>
          </w:p>
        </w:tc>
        <w:tc>
          <w:tcPr>
            <w:tcW w:w="2283" w:type="dxa"/>
            <w:vAlign w:val="center"/>
          </w:tcPr>
          <w:p w:rsidR="00F02ECF" w:rsidRPr="003653BC" w:rsidRDefault="00C14FB6" w:rsidP="007E496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8800</w:t>
            </w:r>
          </w:p>
        </w:tc>
      </w:tr>
      <w:tr w:rsidR="00F02ECF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F02ECF" w:rsidRPr="003653BC" w:rsidRDefault="00F02ECF" w:rsidP="003A06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Джерела</w:t>
            </w:r>
            <w:r w:rsidR="007968B8" w:rsidRPr="003653BC">
              <w:rPr>
                <w:b/>
                <w:bCs/>
                <w:color w:val="000000"/>
                <w:lang w:val="uk-UA"/>
              </w:rPr>
              <w:t xml:space="preserve">  </w:t>
            </w:r>
            <w:r w:rsidRPr="003653BC">
              <w:rPr>
                <w:b/>
                <w:bCs/>
                <w:color w:val="000000"/>
                <w:lang w:val="uk-UA"/>
              </w:rPr>
              <w:t>фінансування:</w:t>
            </w:r>
          </w:p>
        </w:tc>
        <w:tc>
          <w:tcPr>
            <w:tcW w:w="6794" w:type="dxa"/>
            <w:gridSpan w:val="5"/>
            <w:vAlign w:val="center"/>
          </w:tcPr>
          <w:p w:rsidR="00F02ECF" w:rsidRPr="003653BC" w:rsidRDefault="00F02ECF" w:rsidP="003A06E3">
            <w:pPr>
              <w:jc w:val="both"/>
              <w:rPr>
                <w:color w:val="000000"/>
                <w:lang w:val="uk-UA" w:eastAsia="it-IT"/>
              </w:rPr>
            </w:pPr>
          </w:p>
          <w:p w:rsidR="00F02ECF" w:rsidRPr="003653BC" w:rsidRDefault="00B53FD0" w:rsidP="005906A7">
            <w:pPr>
              <w:jc w:val="both"/>
              <w:rPr>
                <w:color w:val="000000"/>
                <w:lang w:val="uk-UA" w:eastAsia="it-IT"/>
              </w:rPr>
            </w:pPr>
            <w:r w:rsidRPr="003653BC">
              <w:rPr>
                <w:lang w:val="uk-UA"/>
              </w:rPr>
              <w:t xml:space="preserve">Державний бюджет, обласний бюджет, місцеві бюджети і інші джерела не заборонені </w:t>
            </w:r>
            <w:r w:rsidR="005906A7" w:rsidRPr="003653BC">
              <w:rPr>
                <w:lang w:val="uk-UA"/>
              </w:rPr>
              <w:t>законодавством</w:t>
            </w:r>
          </w:p>
        </w:tc>
      </w:tr>
      <w:tr w:rsidR="00F02ECF" w:rsidRPr="00C474F6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F02ECF" w:rsidRPr="003653BC" w:rsidRDefault="00F02ECF" w:rsidP="007968B8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Ключові</w:t>
            </w:r>
            <w:r w:rsidR="007968B8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потенційні</w:t>
            </w:r>
            <w:r w:rsidR="007968B8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учасники</w:t>
            </w:r>
            <w:r w:rsidR="007968B8" w:rsidRPr="003653BC">
              <w:rPr>
                <w:b/>
                <w:color w:val="000000"/>
                <w:lang w:val="uk-UA"/>
              </w:rPr>
              <w:t xml:space="preserve">  </w:t>
            </w:r>
            <w:r w:rsidRPr="003653BC">
              <w:rPr>
                <w:b/>
                <w:color w:val="000000"/>
                <w:lang w:val="uk-UA"/>
              </w:rPr>
              <w:t>реалізації про</w:t>
            </w:r>
            <w:r w:rsidR="007968B8" w:rsidRPr="003653BC">
              <w:rPr>
                <w:b/>
                <w:color w:val="000000"/>
                <w:lang w:val="uk-UA"/>
              </w:rPr>
              <w:t>є</w:t>
            </w:r>
            <w:r w:rsidRPr="003653BC">
              <w:rPr>
                <w:b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  <w:vAlign w:val="center"/>
          </w:tcPr>
          <w:p w:rsidR="00F02ECF" w:rsidRPr="003653BC" w:rsidRDefault="00B27449" w:rsidP="008C18CD">
            <w:pPr>
              <w:jc w:val="both"/>
              <w:rPr>
                <w:color w:val="000000"/>
                <w:lang w:val="uk-UA" w:eastAsia="it-IT"/>
              </w:rPr>
            </w:pPr>
            <w:r w:rsidRPr="003653BC">
              <w:rPr>
                <w:lang w:val="uk-UA"/>
              </w:rPr>
              <w:t>Управління містобудування, архітектури та комунальних ресурсів виконавчого комітету міської ради, підрядні організації</w:t>
            </w:r>
            <w:r w:rsidR="00B53FD0" w:rsidRPr="003653BC">
              <w:rPr>
                <w:lang w:val="uk-UA"/>
              </w:rPr>
              <w:t>, спонсори, інвестори, громадські організації</w:t>
            </w:r>
          </w:p>
        </w:tc>
      </w:tr>
      <w:tr w:rsidR="00F02ECF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F02ECF" w:rsidRPr="003653BC" w:rsidRDefault="00F02ECF" w:rsidP="003A06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Інше:</w:t>
            </w:r>
          </w:p>
        </w:tc>
        <w:tc>
          <w:tcPr>
            <w:tcW w:w="6794" w:type="dxa"/>
            <w:gridSpan w:val="5"/>
            <w:vAlign w:val="center"/>
          </w:tcPr>
          <w:p w:rsidR="00F02ECF" w:rsidRPr="003653BC" w:rsidRDefault="00F02ECF" w:rsidP="003A06E3">
            <w:pPr>
              <w:rPr>
                <w:color w:val="000000"/>
                <w:lang w:val="uk-UA" w:eastAsia="it-IT"/>
              </w:rPr>
            </w:pPr>
          </w:p>
          <w:p w:rsidR="00F02ECF" w:rsidRPr="003653BC" w:rsidRDefault="00F02ECF" w:rsidP="003A06E3">
            <w:pPr>
              <w:rPr>
                <w:color w:val="000000"/>
                <w:lang w:val="uk-UA" w:eastAsia="it-IT"/>
              </w:rPr>
            </w:pPr>
          </w:p>
        </w:tc>
      </w:tr>
    </w:tbl>
    <w:p w:rsidR="00F02ECF" w:rsidRPr="003653BC" w:rsidRDefault="00F02ECF" w:rsidP="00692ECF">
      <w:pPr>
        <w:rPr>
          <w:lang w:val="uk-UA"/>
        </w:rPr>
      </w:pPr>
    </w:p>
    <w:p w:rsidR="000333B0" w:rsidRPr="003653BC" w:rsidRDefault="000333B0" w:rsidP="000333B0">
      <w:pPr>
        <w:rPr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3A06E3" w:rsidRPr="003653BC" w:rsidRDefault="003A06E3" w:rsidP="003A06E3">
      <w:pPr>
        <w:jc w:val="center"/>
        <w:rPr>
          <w:b/>
          <w:color w:val="000000"/>
          <w:lang w:val="uk-UA"/>
        </w:rPr>
      </w:pPr>
      <w:r w:rsidRPr="003653BC">
        <w:rPr>
          <w:b/>
          <w:color w:val="000000"/>
          <w:lang w:val="uk-UA"/>
        </w:rPr>
        <w:t>Форма технічного завдання на проєкт місцевого розвитку</w:t>
      </w:r>
    </w:p>
    <w:p w:rsidR="003A06E3" w:rsidRPr="003653BC" w:rsidRDefault="003A06E3" w:rsidP="003A06E3">
      <w:pPr>
        <w:jc w:val="center"/>
        <w:rPr>
          <w:b/>
          <w:color w:val="000000"/>
          <w:lang w:val="uk-UA"/>
        </w:rPr>
      </w:pPr>
      <w:r w:rsidRPr="003653BC">
        <w:rPr>
          <w:b/>
          <w:color w:val="000000"/>
          <w:lang w:val="uk-UA"/>
        </w:rPr>
        <w:t>до Плану реалізації Стратегії</w:t>
      </w:r>
    </w:p>
    <w:p w:rsidR="000333B0" w:rsidRPr="003653BC" w:rsidRDefault="000333B0" w:rsidP="000333B0">
      <w:pPr>
        <w:rPr>
          <w:lang w:val="uk-UA"/>
        </w:rPr>
      </w:pPr>
    </w:p>
    <w:tbl>
      <w:tblPr>
        <w:tblW w:w="96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132"/>
        <w:gridCol w:w="1132"/>
        <w:gridCol w:w="1133"/>
        <w:gridCol w:w="1114"/>
        <w:gridCol w:w="2283"/>
      </w:tblGrid>
      <w:tr w:rsidR="000333B0" w:rsidRPr="003653BC" w:rsidTr="003A06E3">
        <w:trPr>
          <w:jc w:val="right"/>
        </w:trPr>
        <w:tc>
          <w:tcPr>
            <w:tcW w:w="2880" w:type="dxa"/>
          </w:tcPr>
          <w:p w:rsidR="000333B0" w:rsidRPr="003653BC" w:rsidRDefault="000333B0" w:rsidP="003A06E3">
            <w:pPr>
              <w:spacing w:before="40" w:after="40"/>
              <w:rPr>
                <w:b/>
                <w:bCs/>
                <w:lang w:val="uk-UA"/>
              </w:rPr>
            </w:pPr>
            <w:r w:rsidRPr="003653BC">
              <w:rPr>
                <w:b/>
                <w:bCs/>
                <w:lang w:val="uk-UA"/>
              </w:rPr>
              <w:t>Ваші контакти:</w:t>
            </w:r>
            <w:r w:rsidRPr="003653BC">
              <w:rPr>
                <w:b/>
                <w:bCs/>
                <w:lang w:val="uk-UA"/>
              </w:rPr>
              <w:br/>
            </w:r>
            <w:r w:rsidRPr="003653BC">
              <w:rPr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5"/>
          </w:tcPr>
          <w:p w:rsidR="000333B0" w:rsidRPr="003653BC" w:rsidRDefault="000333B0" w:rsidP="003A06E3">
            <w:pPr>
              <w:spacing w:before="40" w:after="40"/>
              <w:rPr>
                <w:lang w:val="uk-UA" w:eastAsia="it-IT"/>
              </w:rPr>
            </w:pPr>
            <w:proofErr w:type="spellStart"/>
            <w:r w:rsidRPr="003653BC">
              <w:rPr>
                <w:lang w:val="uk-UA" w:eastAsia="it-IT"/>
              </w:rPr>
              <w:t>Радкевич</w:t>
            </w:r>
            <w:proofErr w:type="spellEnd"/>
            <w:r w:rsidRPr="003653BC">
              <w:rPr>
                <w:lang w:val="uk-UA" w:eastAsia="it-IT"/>
              </w:rPr>
              <w:t xml:space="preserve"> Сергій Леонідович</w:t>
            </w:r>
          </w:p>
        </w:tc>
      </w:tr>
      <w:tr w:rsidR="000333B0" w:rsidRPr="003653BC" w:rsidTr="003A06E3">
        <w:trPr>
          <w:jc w:val="right"/>
        </w:trPr>
        <w:tc>
          <w:tcPr>
            <w:tcW w:w="2880" w:type="dxa"/>
          </w:tcPr>
          <w:p w:rsidR="000333B0" w:rsidRPr="003653BC" w:rsidRDefault="000333B0" w:rsidP="003A06E3">
            <w:pPr>
              <w:spacing w:before="40" w:after="40"/>
              <w:rPr>
                <w:b/>
                <w:bCs/>
                <w:lang w:val="uk-UA"/>
              </w:rPr>
            </w:pPr>
            <w:r w:rsidRPr="003653BC">
              <w:rPr>
                <w:lang w:val="uk-UA" w:eastAsia="it-IT"/>
              </w:rPr>
              <w:t>Телефон (мобільний):</w:t>
            </w:r>
          </w:p>
        </w:tc>
        <w:tc>
          <w:tcPr>
            <w:tcW w:w="6794" w:type="dxa"/>
            <w:gridSpan w:val="5"/>
          </w:tcPr>
          <w:p w:rsidR="000333B0" w:rsidRPr="003653BC" w:rsidRDefault="000333B0" w:rsidP="003A06E3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06765750728</w:t>
            </w:r>
          </w:p>
        </w:tc>
      </w:tr>
      <w:tr w:rsidR="000333B0" w:rsidRPr="003653BC" w:rsidTr="003A06E3">
        <w:trPr>
          <w:jc w:val="right"/>
        </w:trPr>
        <w:tc>
          <w:tcPr>
            <w:tcW w:w="2880" w:type="dxa"/>
          </w:tcPr>
          <w:p w:rsidR="000333B0" w:rsidRPr="003653BC" w:rsidRDefault="000333B0" w:rsidP="003A06E3">
            <w:pPr>
              <w:spacing w:before="40" w:after="40"/>
              <w:rPr>
                <w:b/>
                <w:bCs/>
                <w:lang w:val="uk-UA"/>
              </w:rPr>
            </w:pPr>
            <w:r w:rsidRPr="003653BC">
              <w:rPr>
                <w:lang w:val="uk-UA" w:eastAsia="it-IT"/>
              </w:rPr>
              <w:t>Електронна адреса:</w:t>
            </w:r>
          </w:p>
        </w:tc>
        <w:tc>
          <w:tcPr>
            <w:tcW w:w="6794" w:type="dxa"/>
            <w:gridSpan w:val="5"/>
          </w:tcPr>
          <w:p w:rsidR="000333B0" w:rsidRPr="003653BC" w:rsidRDefault="00261E42" w:rsidP="003A06E3">
            <w:pPr>
              <w:spacing w:before="40" w:after="40"/>
              <w:rPr>
                <w:lang w:val="uk-UA" w:eastAsia="it-IT"/>
              </w:rPr>
            </w:pPr>
            <w:hyperlink r:id="rId8" w:tgtFrame="_blank" w:history="1">
              <w:r w:rsidR="000F351C" w:rsidRPr="003653BC">
                <w:rPr>
                  <w:rStyle w:val="a3"/>
                  <w:color w:val="1A73E8"/>
                  <w:shd w:val="clear" w:color="auto" w:fill="FFFFFF"/>
                  <w:lang w:val="uk-UA"/>
                </w:rPr>
                <w:t>slradkevich@gmail.com</w:t>
              </w:r>
            </w:hyperlink>
          </w:p>
        </w:tc>
      </w:tr>
      <w:tr w:rsidR="000333B0" w:rsidRPr="003653BC" w:rsidTr="003A06E3">
        <w:trPr>
          <w:jc w:val="right"/>
        </w:trPr>
        <w:tc>
          <w:tcPr>
            <w:tcW w:w="2880" w:type="dxa"/>
            <w:vAlign w:val="center"/>
          </w:tcPr>
          <w:p w:rsidR="000333B0" w:rsidRPr="003653BC" w:rsidRDefault="000333B0" w:rsidP="00AE4AF7">
            <w:pPr>
              <w:pStyle w:val="6"/>
              <w:spacing w:before="0" w:after="0"/>
              <w:rPr>
                <w:color w:val="000000"/>
                <w:sz w:val="24"/>
                <w:szCs w:val="24"/>
                <w:lang w:val="uk-UA"/>
              </w:rPr>
            </w:pPr>
            <w:r w:rsidRPr="003653BC">
              <w:rPr>
                <w:color w:val="000000"/>
                <w:sz w:val="24"/>
                <w:szCs w:val="24"/>
                <w:lang w:val="uk-UA"/>
              </w:rPr>
              <w:t xml:space="preserve">Завдання Стратегії, якому відповідає </w:t>
            </w:r>
            <w:r w:rsidR="00AE4AF7" w:rsidRPr="003653B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3653BC">
              <w:rPr>
                <w:color w:val="000000"/>
                <w:sz w:val="24"/>
                <w:szCs w:val="24"/>
                <w:lang w:val="uk-UA"/>
              </w:rPr>
              <w:t>про</w:t>
            </w:r>
            <w:r w:rsidR="00AE4AF7" w:rsidRPr="003653BC">
              <w:rPr>
                <w:color w:val="000000"/>
                <w:sz w:val="24"/>
                <w:szCs w:val="24"/>
                <w:lang w:val="uk-UA"/>
              </w:rPr>
              <w:t>є</w:t>
            </w:r>
            <w:r w:rsidRPr="003653BC">
              <w:rPr>
                <w:color w:val="000000"/>
                <w:sz w:val="24"/>
                <w:szCs w:val="24"/>
                <w:lang w:val="uk-UA"/>
              </w:rPr>
              <w:t>кт:</w:t>
            </w:r>
          </w:p>
        </w:tc>
        <w:tc>
          <w:tcPr>
            <w:tcW w:w="6794" w:type="dxa"/>
            <w:gridSpan w:val="5"/>
          </w:tcPr>
          <w:p w:rsidR="000333B0" w:rsidRPr="003653BC" w:rsidRDefault="00B54589" w:rsidP="000333B0">
            <w:pPr>
              <w:pBdr>
                <w:left w:val="single" w:sz="18" w:space="4" w:color="auto"/>
              </w:pBd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Завдання 2.2.2.  Створення/розширення громадського простору громади</w:t>
            </w:r>
          </w:p>
        </w:tc>
      </w:tr>
      <w:tr w:rsidR="000333B0" w:rsidRPr="00C474F6" w:rsidTr="003A06E3">
        <w:trPr>
          <w:jc w:val="right"/>
        </w:trPr>
        <w:tc>
          <w:tcPr>
            <w:tcW w:w="2880" w:type="dxa"/>
            <w:vAlign w:val="center"/>
          </w:tcPr>
          <w:p w:rsidR="000333B0" w:rsidRPr="003653BC" w:rsidRDefault="000333B0" w:rsidP="00AE4AF7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Назва про</w:t>
            </w:r>
            <w:r w:rsidR="00AE4AF7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0333B0" w:rsidRPr="003653BC" w:rsidRDefault="000333B0" w:rsidP="003A06E3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Святкова ілюмінація вулиць та  об'єктів  громади</w:t>
            </w:r>
          </w:p>
          <w:p w:rsidR="000333B0" w:rsidRPr="003653BC" w:rsidRDefault="000333B0" w:rsidP="003A06E3">
            <w:pPr>
              <w:spacing w:before="40" w:after="40"/>
              <w:rPr>
                <w:lang w:val="uk-UA" w:eastAsia="it-IT"/>
              </w:rPr>
            </w:pPr>
          </w:p>
        </w:tc>
      </w:tr>
      <w:tr w:rsidR="000333B0" w:rsidRPr="003653BC" w:rsidTr="003A06E3">
        <w:trPr>
          <w:jc w:val="right"/>
        </w:trPr>
        <w:tc>
          <w:tcPr>
            <w:tcW w:w="2880" w:type="dxa"/>
            <w:vAlign w:val="center"/>
          </w:tcPr>
          <w:p w:rsidR="000333B0" w:rsidRPr="003653BC" w:rsidRDefault="000333B0" w:rsidP="00AE4AF7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Цілі про</w:t>
            </w:r>
            <w:r w:rsidR="00AE4AF7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0333B0" w:rsidRPr="003653BC" w:rsidRDefault="00E83CE0" w:rsidP="00D2605F">
            <w:pPr>
              <w:spacing w:before="40" w:after="40"/>
              <w:rPr>
                <w:highlight w:val="yellow"/>
                <w:lang w:val="uk-UA" w:eastAsia="it-IT"/>
              </w:rPr>
            </w:pPr>
            <w:r w:rsidRPr="003653BC">
              <w:rPr>
                <w:lang w:val="uk-UA"/>
              </w:rPr>
              <w:t>Створення особливої атмосфери в громаді</w:t>
            </w:r>
          </w:p>
        </w:tc>
      </w:tr>
      <w:tr w:rsidR="000333B0" w:rsidRPr="003653BC" w:rsidTr="003A06E3">
        <w:trPr>
          <w:jc w:val="right"/>
        </w:trPr>
        <w:tc>
          <w:tcPr>
            <w:tcW w:w="2880" w:type="dxa"/>
            <w:vAlign w:val="center"/>
          </w:tcPr>
          <w:p w:rsidR="000333B0" w:rsidRPr="003653BC" w:rsidRDefault="000333B0" w:rsidP="00AE4AF7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Територія</w:t>
            </w:r>
            <w:r w:rsidR="00AE4AF7" w:rsidRPr="003653BC">
              <w:rPr>
                <w:b/>
                <w:color w:val="000000"/>
                <w:lang w:val="uk-UA"/>
              </w:rPr>
              <w:t xml:space="preserve">, </w:t>
            </w:r>
            <w:r w:rsidRPr="003653BC">
              <w:rPr>
                <w:b/>
                <w:color w:val="000000"/>
                <w:lang w:val="uk-UA"/>
              </w:rPr>
              <w:t xml:space="preserve"> на яку про</w:t>
            </w:r>
            <w:r w:rsidR="00AE4AF7" w:rsidRPr="003653BC">
              <w:rPr>
                <w:b/>
                <w:color w:val="000000"/>
                <w:lang w:val="uk-UA"/>
              </w:rPr>
              <w:t>є</w:t>
            </w:r>
            <w:r w:rsidRPr="003653BC">
              <w:rPr>
                <w:b/>
                <w:color w:val="000000"/>
                <w:lang w:val="uk-UA"/>
              </w:rPr>
              <w:t>кт матиме</w:t>
            </w:r>
            <w:r w:rsidR="00AE4AF7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вплив:</w:t>
            </w:r>
          </w:p>
        </w:tc>
        <w:tc>
          <w:tcPr>
            <w:tcW w:w="6794" w:type="dxa"/>
            <w:gridSpan w:val="5"/>
          </w:tcPr>
          <w:p w:rsidR="000333B0" w:rsidRPr="003653BC" w:rsidRDefault="00DB5A82" w:rsidP="003A06E3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Володимир-Волинська міська територіальна громада</w:t>
            </w:r>
          </w:p>
        </w:tc>
      </w:tr>
      <w:tr w:rsidR="000333B0" w:rsidRPr="003653BC" w:rsidTr="003A06E3">
        <w:trPr>
          <w:jc w:val="right"/>
        </w:trPr>
        <w:tc>
          <w:tcPr>
            <w:tcW w:w="2880" w:type="dxa"/>
            <w:vAlign w:val="center"/>
          </w:tcPr>
          <w:p w:rsidR="000333B0" w:rsidRPr="003653BC" w:rsidRDefault="000333B0" w:rsidP="003A06E3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Орієнтовна</w:t>
            </w:r>
            <w:r w:rsidR="004A5383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кількість</w:t>
            </w:r>
            <w:r w:rsidR="004A5383" w:rsidRPr="003653BC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3653BC">
              <w:rPr>
                <w:b/>
                <w:color w:val="000000"/>
                <w:lang w:val="uk-UA"/>
              </w:rPr>
              <w:t>отримувачів</w:t>
            </w:r>
            <w:proofErr w:type="spellEnd"/>
            <w:r w:rsidR="004A5383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вигод</w:t>
            </w:r>
          </w:p>
        </w:tc>
        <w:tc>
          <w:tcPr>
            <w:tcW w:w="6794" w:type="dxa"/>
            <w:gridSpan w:val="5"/>
          </w:tcPr>
          <w:p w:rsidR="000333B0" w:rsidRPr="003653BC" w:rsidRDefault="00544367" w:rsidP="00544367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 xml:space="preserve">42565 </w:t>
            </w:r>
            <w:r w:rsidR="00A34B16" w:rsidRPr="003653BC">
              <w:rPr>
                <w:lang w:val="uk-UA" w:eastAsia="it-IT"/>
              </w:rPr>
              <w:t>осіб</w:t>
            </w:r>
            <w:r w:rsidR="000333B0" w:rsidRPr="003653BC">
              <w:rPr>
                <w:lang w:val="uk-UA" w:eastAsia="it-IT"/>
              </w:rPr>
              <w:t xml:space="preserve"> </w:t>
            </w:r>
          </w:p>
        </w:tc>
      </w:tr>
      <w:tr w:rsidR="000333B0" w:rsidRPr="00C474F6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333B0" w:rsidRPr="003653BC" w:rsidRDefault="000333B0" w:rsidP="004A538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 xml:space="preserve">Стислий </w:t>
            </w:r>
            <w:r w:rsidR="004A5383" w:rsidRPr="003653BC">
              <w:rPr>
                <w:b/>
                <w:bCs/>
                <w:color w:val="000000"/>
                <w:lang w:val="uk-UA"/>
              </w:rPr>
              <w:t xml:space="preserve"> </w:t>
            </w:r>
            <w:r w:rsidRPr="003653BC">
              <w:rPr>
                <w:b/>
                <w:bCs/>
                <w:color w:val="000000"/>
                <w:lang w:val="uk-UA"/>
              </w:rPr>
              <w:t>опис про</w:t>
            </w:r>
            <w:r w:rsidR="004A5383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0333B0" w:rsidRPr="003653BC" w:rsidRDefault="00E83CE0" w:rsidP="00A005D9">
            <w:pPr>
              <w:rPr>
                <w:lang w:val="uk-UA" w:eastAsia="it-IT"/>
              </w:rPr>
            </w:pPr>
            <w:r w:rsidRPr="003653BC">
              <w:rPr>
                <w:lang w:val="uk-UA"/>
              </w:rPr>
              <w:t>Святкове оформлення об'єктів,парків, але</w:t>
            </w:r>
            <w:r w:rsidR="00544367" w:rsidRPr="003653BC">
              <w:rPr>
                <w:lang w:val="uk-UA"/>
              </w:rPr>
              <w:t xml:space="preserve"> </w:t>
            </w:r>
            <w:r w:rsidRPr="003653BC">
              <w:rPr>
                <w:lang w:val="uk-UA"/>
              </w:rPr>
              <w:t>й а також приватних володінь з використанням декоративного освітлення завоювало чималу популярність. Через реалізацію даного проєкту планується дерева прикрасити гірляндами; встановити ілюмінацію на тросових розтяжках над проїжджою частиною, контурне оформлення будівель за допомогою гірлянд; новорічне оформлення ялинки.</w:t>
            </w:r>
          </w:p>
        </w:tc>
      </w:tr>
      <w:tr w:rsidR="000333B0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333B0" w:rsidRPr="003653BC" w:rsidRDefault="000333B0" w:rsidP="003A06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Очікувані</w:t>
            </w:r>
            <w:r w:rsidR="004A5383" w:rsidRPr="003653BC">
              <w:rPr>
                <w:b/>
                <w:bCs/>
                <w:color w:val="000000"/>
                <w:lang w:val="uk-UA"/>
              </w:rPr>
              <w:t xml:space="preserve"> </w:t>
            </w:r>
            <w:r w:rsidRPr="003653BC">
              <w:rPr>
                <w:b/>
                <w:bCs/>
                <w:color w:val="000000"/>
                <w:lang w:val="uk-UA"/>
              </w:rPr>
              <w:t>результати:</w:t>
            </w:r>
          </w:p>
        </w:tc>
        <w:tc>
          <w:tcPr>
            <w:tcW w:w="6794" w:type="dxa"/>
            <w:gridSpan w:val="5"/>
            <w:shd w:val="clear" w:color="auto" w:fill="FFFFFF"/>
          </w:tcPr>
          <w:p w:rsidR="009170C8" w:rsidRPr="003653BC" w:rsidRDefault="009170C8" w:rsidP="009170C8">
            <w:pPr>
              <w:rPr>
                <w:lang w:val="uk-UA"/>
              </w:rPr>
            </w:pPr>
            <w:r w:rsidRPr="003653BC">
              <w:rPr>
                <w:lang w:val="uk-UA"/>
              </w:rPr>
              <w:t>- підвищен</w:t>
            </w:r>
            <w:r w:rsidR="00DB5A82" w:rsidRPr="003653BC">
              <w:rPr>
                <w:lang w:val="uk-UA"/>
              </w:rPr>
              <w:t>о</w:t>
            </w:r>
            <w:r w:rsidRPr="003653BC">
              <w:rPr>
                <w:lang w:val="uk-UA"/>
              </w:rPr>
              <w:t xml:space="preserve"> рів</w:t>
            </w:r>
            <w:r w:rsidR="00DB5A82" w:rsidRPr="003653BC">
              <w:rPr>
                <w:lang w:val="uk-UA"/>
              </w:rPr>
              <w:t>ень</w:t>
            </w:r>
            <w:r w:rsidRPr="003653BC">
              <w:rPr>
                <w:lang w:val="uk-UA"/>
              </w:rPr>
              <w:t xml:space="preserve"> благоустрою громади, </w:t>
            </w:r>
          </w:p>
          <w:p w:rsidR="000333B0" w:rsidRPr="003653BC" w:rsidRDefault="00802DCF" w:rsidP="009170C8">
            <w:pPr>
              <w:rPr>
                <w:lang w:val="uk-UA"/>
              </w:rPr>
            </w:pPr>
            <w:r w:rsidRPr="003653BC">
              <w:rPr>
                <w:lang w:val="uk-UA"/>
              </w:rPr>
              <w:t>- створен</w:t>
            </w:r>
            <w:r w:rsidR="00DB5A82" w:rsidRPr="003653BC">
              <w:rPr>
                <w:lang w:val="uk-UA"/>
              </w:rPr>
              <w:t>о</w:t>
            </w:r>
            <w:r w:rsidRPr="003653BC">
              <w:rPr>
                <w:lang w:val="uk-UA"/>
              </w:rPr>
              <w:t xml:space="preserve"> нов</w:t>
            </w:r>
            <w:r w:rsidR="00DB5A82" w:rsidRPr="003653BC">
              <w:rPr>
                <w:lang w:val="uk-UA"/>
              </w:rPr>
              <w:t>і</w:t>
            </w:r>
            <w:r w:rsidRPr="003653BC">
              <w:rPr>
                <w:lang w:val="uk-UA"/>
              </w:rPr>
              <w:t xml:space="preserve"> світлов</w:t>
            </w:r>
            <w:r w:rsidR="00DB5A82" w:rsidRPr="003653BC">
              <w:rPr>
                <w:lang w:val="uk-UA"/>
              </w:rPr>
              <w:t>і</w:t>
            </w:r>
            <w:r w:rsidRPr="003653BC">
              <w:rPr>
                <w:lang w:val="uk-UA"/>
              </w:rPr>
              <w:t xml:space="preserve"> мотив</w:t>
            </w:r>
            <w:r w:rsidR="00DB5A82" w:rsidRPr="003653BC">
              <w:rPr>
                <w:lang w:val="uk-UA"/>
              </w:rPr>
              <w:t>и</w:t>
            </w:r>
            <w:r w:rsidRPr="003653BC">
              <w:rPr>
                <w:lang w:val="uk-UA"/>
              </w:rPr>
              <w:t>,</w:t>
            </w:r>
          </w:p>
          <w:p w:rsidR="00802DCF" w:rsidRPr="003653BC" w:rsidRDefault="00802DCF" w:rsidP="009170C8">
            <w:pPr>
              <w:rPr>
                <w:lang w:val="uk-UA"/>
              </w:rPr>
            </w:pPr>
            <w:r w:rsidRPr="003653BC">
              <w:rPr>
                <w:lang w:val="uk-UA"/>
              </w:rPr>
              <w:t>- підвищен</w:t>
            </w:r>
            <w:r w:rsidR="00DB5A82" w:rsidRPr="003653BC">
              <w:rPr>
                <w:lang w:val="uk-UA"/>
              </w:rPr>
              <w:t>о</w:t>
            </w:r>
            <w:r w:rsidRPr="003653BC">
              <w:rPr>
                <w:lang w:val="uk-UA"/>
              </w:rPr>
              <w:t xml:space="preserve"> туристичн</w:t>
            </w:r>
            <w:r w:rsidR="00DB5A82" w:rsidRPr="003653BC">
              <w:rPr>
                <w:lang w:val="uk-UA"/>
              </w:rPr>
              <w:t>у</w:t>
            </w:r>
            <w:r w:rsidRPr="003653BC">
              <w:rPr>
                <w:lang w:val="uk-UA"/>
              </w:rPr>
              <w:t xml:space="preserve"> приваблив</w:t>
            </w:r>
            <w:r w:rsidR="00DB5A82" w:rsidRPr="003653BC">
              <w:rPr>
                <w:lang w:val="uk-UA"/>
              </w:rPr>
              <w:t>і</w:t>
            </w:r>
            <w:r w:rsidRPr="003653BC">
              <w:rPr>
                <w:lang w:val="uk-UA"/>
              </w:rPr>
              <w:t>ст</w:t>
            </w:r>
            <w:r w:rsidR="00DB5A82" w:rsidRPr="003653BC">
              <w:rPr>
                <w:lang w:val="uk-UA"/>
              </w:rPr>
              <w:t>ь</w:t>
            </w:r>
            <w:r w:rsidRPr="003653BC">
              <w:rPr>
                <w:lang w:val="uk-UA"/>
              </w:rPr>
              <w:t xml:space="preserve"> </w:t>
            </w:r>
            <w:r w:rsidR="00DB5A82" w:rsidRPr="003653BC">
              <w:rPr>
                <w:lang w:val="uk-UA"/>
              </w:rPr>
              <w:t>громади</w:t>
            </w:r>
            <w:r w:rsidRPr="003653BC">
              <w:rPr>
                <w:lang w:val="uk-UA"/>
              </w:rPr>
              <w:t>,</w:t>
            </w:r>
          </w:p>
          <w:p w:rsidR="00802DCF" w:rsidRPr="003653BC" w:rsidRDefault="00802DCF" w:rsidP="00DB5A82">
            <w:pPr>
              <w:rPr>
                <w:lang w:val="uk-UA"/>
              </w:rPr>
            </w:pPr>
            <w:r w:rsidRPr="003653BC">
              <w:rPr>
                <w:lang w:val="uk-UA"/>
              </w:rPr>
              <w:t>- створен</w:t>
            </w:r>
            <w:r w:rsidR="00DB5A82" w:rsidRPr="003653BC">
              <w:rPr>
                <w:lang w:val="uk-UA"/>
              </w:rPr>
              <w:t>о</w:t>
            </w:r>
            <w:r w:rsidRPr="003653BC">
              <w:rPr>
                <w:lang w:val="uk-UA"/>
              </w:rPr>
              <w:t xml:space="preserve"> нов</w:t>
            </w:r>
            <w:r w:rsidR="00DB5A82" w:rsidRPr="003653BC">
              <w:rPr>
                <w:lang w:val="uk-UA"/>
              </w:rPr>
              <w:t>і</w:t>
            </w:r>
            <w:r w:rsidRPr="003653BC">
              <w:rPr>
                <w:lang w:val="uk-UA"/>
              </w:rPr>
              <w:t xml:space="preserve"> </w:t>
            </w:r>
            <w:proofErr w:type="spellStart"/>
            <w:r w:rsidRPr="003653BC">
              <w:rPr>
                <w:lang w:val="uk-UA"/>
              </w:rPr>
              <w:t>фотозон</w:t>
            </w:r>
            <w:r w:rsidR="00DB5A82" w:rsidRPr="003653BC">
              <w:rPr>
                <w:lang w:val="uk-UA"/>
              </w:rPr>
              <w:t>и</w:t>
            </w:r>
            <w:proofErr w:type="spellEnd"/>
            <w:r w:rsidR="006F187E" w:rsidRPr="003653BC">
              <w:rPr>
                <w:lang w:val="uk-UA"/>
              </w:rPr>
              <w:t xml:space="preserve"> ,</w:t>
            </w:r>
          </w:p>
          <w:p w:rsidR="006F187E" w:rsidRPr="003653BC" w:rsidRDefault="006F187E" w:rsidP="00DB5A82">
            <w:pPr>
              <w:rPr>
                <w:lang w:val="uk-UA"/>
              </w:rPr>
            </w:pPr>
            <w:r w:rsidRPr="003653BC">
              <w:rPr>
                <w:lang w:val="uk-UA"/>
              </w:rPr>
              <w:t>- створено святковий настрій жителям та гостям громади</w:t>
            </w:r>
          </w:p>
        </w:tc>
      </w:tr>
      <w:tr w:rsidR="002812DE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812DE" w:rsidRPr="003653BC" w:rsidRDefault="002812DE" w:rsidP="004A538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 xml:space="preserve">Ключові </w:t>
            </w:r>
            <w:r w:rsidR="004A5383" w:rsidRPr="003653BC">
              <w:rPr>
                <w:b/>
                <w:bCs/>
                <w:color w:val="000000"/>
                <w:lang w:val="uk-UA"/>
              </w:rPr>
              <w:t xml:space="preserve"> </w:t>
            </w:r>
            <w:r w:rsidRPr="003653BC">
              <w:rPr>
                <w:b/>
                <w:bCs/>
                <w:color w:val="000000"/>
                <w:lang w:val="uk-UA"/>
              </w:rPr>
              <w:t>заходи про</w:t>
            </w:r>
            <w:r w:rsidR="004A5383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F065E2" w:rsidRPr="003653BC" w:rsidRDefault="002812DE" w:rsidP="00C94216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F065E2" w:rsidRPr="003653BC">
              <w:rPr>
                <w:lang w:val="uk-UA"/>
              </w:rPr>
              <w:t xml:space="preserve">визначення об’єктів,  де буде реалізовано проєкт, </w:t>
            </w:r>
          </w:p>
          <w:p w:rsidR="002812DE" w:rsidRPr="003653BC" w:rsidRDefault="00F065E2" w:rsidP="00C94216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купівля та монтаж святкової ілюмінації з логотипом міста </w:t>
            </w:r>
            <w:r w:rsidR="002812DE" w:rsidRPr="003653BC">
              <w:rPr>
                <w:lang w:val="uk-UA"/>
              </w:rPr>
              <w:t>на існуючих електричних опорах транзитних вулиць громади та центральної частини міста,</w:t>
            </w:r>
          </w:p>
          <w:p w:rsidR="002812DE" w:rsidRPr="003653BC" w:rsidRDefault="002812DE" w:rsidP="00C94216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F065E2" w:rsidRPr="003653BC">
              <w:rPr>
                <w:lang w:val="uk-UA"/>
              </w:rPr>
              <w:t xml:space="preserve">купівля та монтаж святкової ілюмінації у </w:t>
            </w:r>
            <w:r w:rsidRPr="003653BC">
              <w:rPr>
                <w:lang w:val="uk-UA"/>
              </w:rPr>
              <w:t xml:space="preserve"> центральн</w:t>
            </w:r>
            <w:r w:rsidR="00F065E2" w:rsidRPr="003653BC">
              <w:rPr>
                <w:lang w:val="uk-UA"/>
              </w:rPr>
              <w:t>ій</w:t>
            </w:r>
            <w:r w:rsidRPr="003653BC">
              <w:rPr>
                <w:lang w:val="uk-UA"/>
              </w:rPr>
              <w:t xml:space="preserve"> частин</w:t>
            </w:r>
            <w:r w:rsidR="00F065E2" w:rsidRPr="003653BC">
              <w:rPr>
                <w:lang w:val="uk-UA"/>
              </w:rPr>
              <w:t>і</w:t>
            </w:r>
            <w:r w:rsidRPr="003653BC">
              <w:rPr>
                <w:lang w:val="uk-UA"/>
              </w:rPr>
              <w:t xml:space="preserve"> міста</w:t>
            </w:r>
            <w:r w:rsidR="00A005D9" w:rsidRPr="003653BC">
              <w:rPr>
                <w:lang w:val="uk-UA"/>
              </w:rPr>
              <w:t xml:space="preserve"> </w:t>
            </w:r>
            <w:r w:rsidRPr="003653BC">
              <w:rPr>
                <w:lang w:val="uk-UA"/>
              </w:rPr>
              <w:t xml:space="preserve"> та центральн</w:t>
            </w:r>
            <w:r w:rsidR="00F065E2" w:rsidRPr="003653BC">
              <w:rPr>
                <w:lang w:val="uk-UA"/>
              </w:rPr>
              <w:t>ій</w:t>
            </w:r>
            <w:r w:rsidRPr="003653BC">
              <w:rPr>
                <w:lang w:val="uk-UA"/>
              </w:rPr>
              <w:t xml:space="preserve"> ялин</w:t>
            </w:r>
            <w:r w:rsidR="00F065E2" w:rsidRPr="003653BC">
              <w:rPr>
                <w:lang w:val="uk-UA"/>
              </w:rPr>
              <w:t>ці</w:t>
            </w:r>
            <w:r w:rsidRPr="003653BC">
              <w:rPr>
                <w:lang w:val="uk-UA"/>
              </w:rPr>
              <w:t>,</w:t>
            </w:r>
          </w:p>
          <w:p w:rsidR="002812DE" w:rsidRPr="003653BC" w:rsidRDefault="002812DE" w:rsidP="00C94216">
            <w:pPr>
              <w:rPr>
                <w:lang w:val="uk-UA" w:eastAsia="it-IT"/>
              </w:rPr>
            </w:pPr>
            <w:r w:rsidRPr="003653BC">
              <w:rPr>
                <w:lang w:val="uk-UA"/>
              </w:rPr>
              <w:t xml:space="preserve"> - розміщення гірлянд на будівлях, вздовж вулиць, на деревах </w:t>
            </w:r>
            <w:r w:rsidR="00F065E2" w:rsidRPr="003653BC">
              <w:rPr>
                <w:lang w:val="uk-UA"/>
              </w:rPr>
              <w:t>т</w:t>
            </w:r>
            <w:r w:rsidRPr="003653BC">
              <w:rPr>
                <w:lang w:val="uk-UA"/>
              </w:rPr>
              <w:t>а висотних конструкціях</w:t>
            </w:r>
          </w:p>
        </w:tc>
      </w:tr>
      <w:tr w:rsidR="002812DE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812DE" w:rsidRPr="003653BC" w:rsidRDefault="002812DE" w:rsidP="003A06E3">
            <w:pPr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Період</w:t>
            </w:r>
            <w:r w:rsidR="004A5383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 xml:space="preserve">здійснення: </w:t>
            </w:r>
          </w:p>
        </w:tc>
        <w:tc>
          <w:tcPr>
            <w:tcW w:w="6794" w:type="dxa"/>
            <w:gridSpan w:val="5"/>
            <w:vAlign w:val="center"/>
          </w:tcPr>
          <w:p w:rsidR="002812DE" w:rsidRPr="003653BC" w:rsidRDefault="002812DE" w:rsidP="003A06E3">
            <w:pPr>
              <w:rPr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/>
              </w:rPr>
              <w:t>2021 – 2024 роки:</w:t>
            </w:r>
          </w:p>
        </w:tc>
      </w:tr>
      <w:tr w:rsidR="002812DE" w:rsidRPr="003653BC" w:rsidTr="003A06E3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2812DE" w:rsidRPr="003653BC" w:rsidRDefault="002812DE" w:rsidP="004A538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Орієнтовна</w:t>
            </w:r>
            <w:r w:rsidR="004A5383" w:rsidRPr="003653BC">
              <w:rPr>
                <w:b/>
                <w:bCs/>
                <w:color w:val="000000"/>
                <w:lang w:val="uk-UA"/>
              </w:rPr>
              <w:t xml:space="preserve"> </w:t>
            </w:r>
            <w:r w:rsidRPr="003653BC">
              <w:rPr>
                <w:b/>
                <w:bCs/>
                <w:color w:val="000000"/>
                <w:lang w:val="uk-UA"/>
              </w:rPr>
              <w:t>вартість про</w:t>
            </w:r>
            <w:r w:rsidR="004A5383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кту, тис. грн.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2812DE" w:rsidRPr="003653BC" w:rsidRDefault="002812DE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2812DE" w:rsidRPr="003653BC" w:rsidRDefault="002812DE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2022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2812DE" w:rsidRPr="003653BC" w:rsidRDefault="002812DE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2023</w:t>
            </w:r>
          </w:p>
        </w:tc>
        <w:tc>
          <w:tcPr>
            <w:tcW w:w="1114" w:type="dxa"/>
            <w:shd w:val="clear" w:color="auto" w:fill="E6E6E6"/>
            <w:vAlign w:val="center"/>
          </w:tcPr>
          <w:p w:rsidR="002812DE" w:rsidRPr="003653BC" w:rsidRDefault="002812DE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2024</w:t>
            </w:r>
          </w:p>
        </w:tc>
        <w:tc>
          <w:tcPr>
            <w:tcW w:w="2283" w:type="dxa"/>
            <w:shd w:val="clear" w:color="auto" w:fill="E6E6E6"/>
            <w:vAlign w:val="center"/>
          </w:tcPr>
          <w:p w:rsidR="002812DE" w:rsidRPr="003653BC" w:rsidRDefault="002812DE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Разом</w:t>
            </w:r>
          </w:p>
        </w:tc>
      </w:tr>
      <w:tr w:rsidR="002812DE" w:rsidRPr="003653BC" w:rsidTr="003A06E3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2812DE" w:rsidRPr="003653BC" w:rsidRDefault="002812DE" w:rsidP="003A06E3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2812DE" w:rsidRPr="003653BC" w:rsidRDefault="00C46F44" w:rsidP="003A06E3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5</w:t>
            </w:r>
            <w:r w:rsidR="002812DE" w:rsidRPr="003653BC">
              <w:rPr>
                <w:color w:val="000000"/>
                <w:lang w:val="uk-UA" w:eastAsia="it-IT"/>
              </w:rPr>
              <w:t>00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2812DE" w:rsidRPr="003653BC" w:rsidRDefault="00C46F44" w:rsidP="003A06E3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5</w:t>
            </w:r>
            <w:r w:rsidR="002812DE" w:rsidRPr="003653BC">
              <w:rPr>
                <w:color w:val="000000"/>
                <w:lang w:val="uk-UA" w:eastAsia="it-IT"/>
              </w:rPr>
              <w:t>00</w:t>
            </w:r>
          </w:p>
        </w:tc>
        <w:tc>
          <w:tcPr>
            <w:tcW w:w="1133" w:type="dxa"/>
            <w:vAlign w:val="center"/>
          </w:tcPr>
          <w:p w:rsidR="002812DE" w:rsidRPr="003653BC" w:rsidRDefault="00C46F44" w:rsidP="003A06E3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5</w:t>
            </w:r>
            <w:r w:rsidR="002812DE" w:rsidRPr="003653BC">
              <w:rPr>
                <w:color w:val="000000"/>
                <w:lang w:val="uk-UA" w:eastAsia="it-IT"/>
              </w:rPr>
              <w:t>00</w:t>
            </w:r>
          </w:p>
        </w:tc>
        <w:tc>
          <w:tcPr>
            <w:tcW w:w="1114" w:type="dxa"/>
            <w:vAlign w:val="center"/>
          </w:tcPr>
          <w:p w:rsidR="002812DE" w:rsidRPr="003653BC" w:rsidRDefault="00C46F44" w:rsidP="003A06E3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5</w:t>
            </w:r>
            <w:r w:rsidR="002812DE" w:rsidRPr="003653BC">
              <w:rPr>
                <w:color w:val="000000"/>
                <w:lang w:val="uk-UA" w:eastAsia="it-IT"/>
              </w:rPr>
              <w:t>00</w:t>
            </w:r>
          </w:p>
        </w:tc>
        <w:tc>
          <w:tcPr>
            <w:tcW w:w="2283" w:type="dxa"/>
            <w:vAlign w:val="center"/>
          </w:tcPr>
          <w:p w:rsidR="002812DE" w:rsidRPr="003653BC" w:rsidRDefault="00C46F44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</w:t>
            </w:r>
            <w:r w:rsidR="002812DE" w:rsidRPr="003653BC">
              <w:rPr>
                <w:b/>
                <w:color w:val="000000"/>
                <w:lang w:val="uk-UA" w:eastAsia="it-IT"/>
              </w:rPr>
              <w:t>00</w:t>
            </w:r>
          </w:p>
        </w:tc>
      </w:tr>
      <w:tr w:rsidR="002812DE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812DE" w:rsidRPr="003653BC" w:rsidRDefault="002812DE" w:rsidP="003A06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Джерела</w:t>
            </w:r>
            <w:r w:rsidR="004A5383" w:rsidRPr="003653BC">
              <w:rPr>
                <w:b/>
                <w:bCs/>
                <w:color w:val="000000"/>
                <w:lang w:val="uk-UA"/>
              </w:rPr>
              <w:t xml:space="preserve"> </w:t>
            </w:r>
            <w:r w:rsidRPr="003653BC">
              <w:rPr>
                <w:b/>
                <w:bCs/>
                <w:color w:val="000000"/>
                <w:lang w:val="uk-UA"/>
              </w:rPr>
              <w:t>фінансування:</w:t>
            </w:r>
          </w:p>
        </w:tc>
        <w:tc>
          <w:tcPr>
            <w:tcW w:w="6794" w:type="dxa"/>
            <w:gridSpan w:val="5"/>
            <w:vAlign w:val="center"/>
          </w:tcPr>
          <w:p w:rsidR="002812DE" w:rsidRPr="003653BC" w:rsidRDefault="002812DE" w:rsidP="00C94216">
            <w:pPr>
              <w:jc w:val="both"/>
              <w:rPr>
                <w:color w:val="000000"/>
                <w:lang w:val="uk-UA" w:eastAsia="it-IT"/>
              </w:rPr>
            </w:pPr>
          </w:p>
          <w:p w:rsidR="002812DE" w:rsidRPr="003653BC" w:rsidRDefault="002812DE" w:rsidP="00C94216">
            <w:pPr>
              <w:jc w:val="both"/>
              <w:rPr>
                <w:color w:val="000000"/>
                <w:lang w:val="uk-UA" w:eastAsia="it-IT"/>
              </w:rPr>
            </w:pPr>
            <w:r w:rsidRPr="003653BC">
              <w:rPr>
                <w:lang w:val="uk-UA"/>
              </w:rPr>
              <w:t>Державний бюджет, обласний бюджет, місцеві бюджети і інші джерела не заборонені Законом України</w:t>
            </w:r>
          </w:p>
        </w:tc>
      </w:tr>
      <w:tr w:rsidR="002812DE" w:rsidRPr="00C474F6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812DE" w:rsidRPr="003653BC" w:rsidRDefault="002812DE" w:rsidP="004A538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Ключові</w:t>
            </w:r>
            <w:r w:rsidR="004A5383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потенційні</w:t>
            </w:r>
            <w:r w:rsidR="004A5383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учасники</w:t>
            </w:r>
            <w:r w:rsidR="004A5383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реалізації про</w:t>
            </w:r>
            <w:r w:rsidR="004A5383" w:rsidRPr="003653BC">
              <w:rPr>
                <w:b/>
                <w:color w:val="000000"/>
                <w:lang w:val="uk-UA"/>
              </w:rPr>
              <w:t>є</w:t>
            </w:r>
            <w:r w:rsidRPr="003653BC">
              <w:rPr>
                <w:b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  <w:vAlign w:val="center"/>
          </w:tcPr>
          <w:p w:rsidR="002812DE" w:rsidRPr="003653BC" w:rsidRDefault="002812DE" w:rsidP="00C94216">
            <w:pPr>
              <w:jc w:val="both"/>
              <w:rPr>
                <w:color w:val="000000"/>
                <w:lang w:val="uk-UA" w:eastAsia="it-IT"/>
              </w:rPr>
            </w:pPr>
            <w:r w:rsidRPr="003653BC">
              <w:rPr>
                <w:lang w:val="uk-UA"/>
              </w:rPr>
              <w:t xml:space="preserve">Управління містобудування, архітектури та комунальних ресурсів виконавчого комітету міської ради, </w:t>
            </w:r>
            <w:proofErr w:type="spellStart"/>
            <w:r w:rsidRPr="003653BC">
              <w:rPr>
                <w:lang w:val="uk-UA"/>
              </w:rPr>
              <w:t>КП</w:t>
            </w:r>
            <w:proofErr w:type="spellEnd"/>
            <w:r w:rsidRPr="003653BC">
              <w:rPr>
                <w:lang w:val="uk-UA"/>
              </w:rPr>
              <w:t xml:space="preserve"> "Полігон", підрядні організації, спонсори, інвестори, громадські організації</w:t>
            </w:r>
          </w:p>
        </w:tc>
      </w:tr>
      <w:tr w:rsidR="002812DE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2812DE" w:rsidRPr="003653BC" w:rsidRDefault="002812DE" w:rsidP="003A06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Інше:</w:t>
            </w:r>
          </w:p>
        </w:tc>
        <w:tc>
          <w:tcPr>
            <w:tcW w:w="6794" w:type="dxa"/>
            <w:gridSpan w:val="5"/>
            <w:vAlign w:val="center"/>
          </w:tcPr>
          <w:p w:rsidR="002812DE" w:rsidRPr="003653BC" w:rsidRDefault="002812DE" w:rsidP="003A06E3">
            <w:pPr>
              <w:rPr>
                <w:color w:val="000000"/>
                <w:lang w:val="uk-UA" w:eastAsia="it-IT"/>
              </w:rPr>
            </w:pPr>
          </w:p>
          <w:p w:rsidR="002812DE" w:rsidRPr="003653BC" w:rsidRDefault="002812DE" w:rsidP="003A06E3">
            <w:pPr>
              <w:rPr>
                <w:color w:val="000000"/>
                <w:lang w:val="uk-UA" w:eastAsia="it-IT"/>
              </w:rPr>
            </w:pPr>
          </w:p>
        </w:tc>
      </w:tr>
    </w:tbl>
    <w:p w:rsidR="000333B0" w:rsidRPr="003653BC" w:rsidRDefault="000333B0" w:rsidP="005474A8">
      <w:pPr>
        <w:jc w:val="center"/>
        <w:rPr>
          <w:b/>
          <w:color w:val="000000"/>
          <w:lang w:val="uk-UA"/>
        </w:rPr>
      </w:pPr>
    </w:p>
    <w:p w:rsidR="00F72E66" w:rsidRPr="003653BC" w:rsidRDefault="00F72E66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480265" w:rsidRPr="003653BC" w:rsidRDefault="00480265" w:rsidP="003A06E3">
      <w:pPr>
        <w:jc w:val="center"/>
        <w:rPr>
          <w:b/>
          <w:color w:val="000000"/>
          <w:lang w:val="uk-UA"/>
        </w:rPr>
      </w:pPr>
    </w:p>
    <w:p w:rsidR="003A06E3" w:rsidRPr="003653BC" w:rsidRDefault="003A06E3" w:rsidP="003A06E3">
      <w:pPr>
        <w:jc w:val="center"/>
        <w:rPr>
          <w:b/>
          <w:color w:val="000000"/>
          <w:lang w:val="uk-UA"/>
        </w:rPr>
      </w:pPr>
      <w:r w:rsidRPr="003653BC">
        <w:rPr>
          <w:b/>
          <w:color w:val="000000"/>
          <w:lang w:val="uk-UA"/>
        </w:rPr>
        <w:t>Форма технічного завдання на проєкт місцевого розвитку</w:t>
      </w:r>
    </w:p>
    <w:p w:rsidR="003A06E3" w:rsidRPr="003653BC" w:rsidRDefault="003A06E3" w:rsidP="003A06E3">
      <w:pPr>
        <w:jc w:val="center"/>
        <w:rPr>
          <w:b/>
          <w:color w:val="000000"/>
          <w:lang w:val="uk-UA"/>
        </w:rPr>
      </w:pPr>
      <w:r w:rsidRPr="003653BC">
        <w:rPr>
          <w:b/>
          <w:color w:val="000000"/>
          <w:lang w:val="uk-UA"/>
        </w:rPr>
        <w:t>до Плану реалізації Стратегії</w:t>
      </w:r>
    </w:p>
    <w:p w:rsidR="000333B0" w:rsidRPr="003653BC" w:rsidRDefault="000333B0" w:rsidP="005474A8">
      <w:pPr>
        <w:jc w:val="center"/>
        <w:rPr>
          <w:b/>
          <w:color w:val="000000"/>
          <w:lang w:val="uk-UA"/>
        </w:rPr>
      </w:pPr>
    </w:p>
    <w:tbl>
      <w:tblPr>
        <w:tblW w:w="96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132"/>
        <w:gridCol w:w="1132"/>
        <w:gridCol w:w="1133"/>
        <w:gridCol w:w="1114"/>
        <w:gridCol w:w="2283"/>
      </w:tblGrid>
      <w:tr w:rsidR="009170C8" w:rsidRPr="003653BC" w:rsidTr="003A06E3">
        <w:trPr>
          <w:jc w:val="right"/>
        </w:trPr>
        <w:tc>
          <w:tcPr>
            <w:tcW w:w="2880" w:type="dxa"/>
          </w:tcPr>
          <w:p w:rsidR="009170C8" w:rsidRPr="003653BC" w:rsidRDefault="009170C8" w:rsidP="003A06E3">
            <w:pPr>
              <w:spacing w:before="40" w:after="40"/>
              <w:rPr>
                <w:b/>
                <w:bCs/>
                <w:lang w:val="uk-UA"/>
              </w:rPr>
            </w:pPr>
            <w:r w:rsidRPr="003653BC">
              <w:rPr>
                <w:b/>
                <w:bCs/>
                <w:lang w:val="uk-UA"/>
              </w:rPr>
              <w:t>Ваші контакти:</w:t>
            </w:r>
            <w:r w:rsidRPr="003653BC">
              <w:rPr>
                <w:b/>
                <w:bCs/>
                <w:lang w:val="uk-UA"/>
              </w:rPr>
              <w:br/>
            </w:r>
            <w:r w:rsidRPr="003653BC">
              <w:rPr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5"/>
          </w:tcPr>
          <w:p w:rsidR="009170C8" w:rsidRPr="003653BC" w:rsidRDefault="009170C8" w:rsidP="003A06E3">
            <w:pPr>
              <w:spacing w:before="40" w:after="40"/>
              <w:rPr>
                <w:lang w:val="uk-UA" w:eastAsia="it-IT"/>
              </w:rPr>
            </w:pPr>
            <w:proofErr w:type="spellStart"/>
            <w:r w:rsidRPr="003653BC">
              <w:rPr>
                <w:lang w:val="uk-UA" w:eastAsia="it-IT"/>
              </w:rPr>
              <w:t>Радкевич</w:t>
            </w:r>
            <w:proofErr w:type="spellEnd"/>
            <w:r w:rsidRPr="003653BC">
              <w:rPr>
                <w:lang w:val="uk-UA" w:eastAsia="it-IT"/>
              </w:rPr>
              <w:t xml:space="preserve"> Сергій Леонідович</w:t>
            </w:r>
          </w:p>
        </w:tc>
      </w:tr>
      <w:tr w:rsidR="009170C8" w:rsidRPr="003653BC" w:rsidTr="003A06E3">
        <w:trPr>
          <w:jc w:val="right"/>
        </w:trPr>
        <w:tc>
          <w:tcPr>
            <w:tcW w:w="2880" w:type="dxa"/>
          </w:tcPr>
          <w:p w:rsidR="009170C8" w:rsidRPr="003653BC" w:rsidRDefault="009170C8" w:rsidP="003A06E3">
            <w:pPr>
              <w:spacing w:before="40" w:after="40"/>
              <w:rPr>
                <w:b/>
                <w:bCs/>
                <w:lang w:val="uk-UA"/>
              </w:rPr>
            </w:pPr>
            <w:r w:rsidRPr="003653BC">
              <w:rPr>
                <w:lang w:val="uk-UA" w:eastAsia="it-IT"/>
              </w:rPr>
              <w:t>Телефон (мобільний):</w:t>
            </w:r>
          </w:p>
        </w:tc>
        <w:tc>
          <w:tcPr>
            <w:tcW w:w="6794" w:type="dxa"/>
            <w:gridSpan w:val="5"/>
          </w:tcPr>
          <w:p w:rsidR="009170C8" w:rsidRPr="003653BC" w:rsidRDefault="009170C8" w:rsidP="003A06E3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06765750728</w:t>
            </w:r>
          </w:p>
        </w:tc>
      </w:tr>
      <w:tr w:rsidR="009170C8" w:rsidRPr="003653BC" w:rsidTr="003A06E3">
        <w:trPr>
          <w:jc w:val="right"/>
        </w:trPr>
        <w:tc>
          <w:tcPr>
            <w:tcW w:w="2880" w:type="dxa"/>
          </w:tcPr>
          <w:p w:rsidR="009170C8" w:rsidRPr="003653BC" w:rsidRDefault="009170C8" w:rsidP="003A06E3">
            <w:pPr>
              <w:spacing w:before="40" w:after="40"/>
              <w:rPr>
                <w:b/>
                <w:bCs/>
                <w:lang w:val="uk-UA"/>
              </w:rPr>
            </w:pPr>
            <w:r w:rsidRPr="003653BC">
              <w:rPr>
                <w:lang w:val="uk-UA" w:eastAsia="it-IT"/>
              </w:rPr>
              <w:t>Електронна адреса:</w:t>
            </w:r>
          </w:p>
        </w:tc>
        <w:tc>
          <w:tcPr>
            <w:tcW w:w="6794" w:type="dxa"/>
            <w:gridSpan w:val="5"/>
          </w:tcPr>
          <w:p w:rsidR="009170C8" w:rsidRPr="003653BC" w:rsidRDefault="00261E42" w:rsidP="003A06E3">
            <w:pPr>
              <w:spacing w:before="40" w:after="40"/>
              <w:rPr>
                <w:lang w:val="uk-UA" w:eastAsia="it-IT"/>
              </w:rPr>
            </w:pPr>
            <w:hyperlink r:id="rId9" w:tgtFrame="_blank" w:history="1">
              <w:r w:rsidR="000F351C" w:rsidRPr="003653BC">
                <w:rPr>
                  <w:rStyle w:val="a3"/>
                  <w:color w:val="1A73E8"/>
                  <w:shd w:val="clear" w:color="auto" w:fill="FFFFFF"/>
                  <w:lang w:val="uk-UA"/>
                </w:rPr>
                <w:t>slradkevich@gmail.com</w:t>
              </w:r>
            </w:hyperlink>
          </w:p>
        </w:tc>
      </w:tr>
      <w:tr w:rsidR="009170C8" w:rsidRPr="003653BC" w:rsidTr="003A06E3">
        <w:trPr>
          <w:jc w:val="right"/>
        </w:trPr>
        <w:tc>
          <w:tcPr>
            <w:tcW w:w="2880" w:type="dxa"/>
            <w:vAlign w:val="center"/>
          </w:tcPr>
          <w:p w:rsidR="009170C8" w:rsidRPr="003653BC" w:rsidRDefault="009170C8" w:rsidP="004A5383">
            <w:pPr>
              <w:pStyle w:val="6"/>
              <w:spacing w:before="0" w:after="0"/>
              <w:rPr>
                <w:color w:val="000000"/>
                <w:sz w:val="24"/>
                <w:szCs w:val="24"/>
                <w:lang w:val="uk-UA"/>
              </w:rPr>
            </w:pPr>
            <w:r w:rsidRPr="003653BC">
              <w:rPr>
                <w:color w:val="000000"/>
                <w:sz w:val="24"/>
                <w:szCs w:val="24"/>
                <w:lang w:val="uk-UA"/>
              </w:rPr>
              <w:t>Завдання Стратегії, якому відповідає</w:t>
            </w:r>
            <w:r w:rsidR="004A5383" w:rsidRPr="003653B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3653BC">
              <w:rPr>
                <w:color w:val="000000"/>
                <w:sz w:val="24"/>
                <w:szCs w:val="24"/>
                <w:lang w:val="uk-UA"/>
              </w:rPr>
              <w:t xml:space="preserve"> про</w:t>
            </w:r>
            <w:r w:rsidR="004A5383" w:rsidRPr="003653BC">
              <w:rPr>
                <w:color w:val="000000"/>
                <w:sz w:val="24"/>
                <w:szCs w:val="24"/>
                <w:lang w:val="uk-UA"/>
              </w:rPr>
              <w:t>є</w:t>
            </w:r>
            <w:r w:rsidRPr="003653BC">
              <w:rPr>
                <w:color w:val="000000"/>
                <w:sz w:val="24"/>
                <w:szCs w:val="24"/>
                <w:lang w:val="uk-UA"/>
              </w:rPr>
              <w:t>кт:</w:t>
            </w:r>
          </w:p>
        </w:tc>
        <w:tc>
          <w:tcPr>
            <w:tcW w:w="6794" w:type="dxa"/>
            <w:gridSpan w:val="5"/>
          </w:tcPr>
          <w:p w:rsidR="009170C8" w:rsidRPr="003653BC" w:rsidRDefault="009170C8" w:rsidP="00A005D9">
            <w:pPr>
              <w:pBdr>
                <w:left w:val="single" w:sz="18" w:space="4" w:color="auto"/>
              </w:pBd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Завдання 2.2.</w:t>
            </w:r>
            <w:r w:rsidR="00FD7130" w:rsidRPr="003653BC">
              <w:rPr>
                <w:lang w:val="uk-UA" w:eastAsia="it-IT"/>
              </w:rPr>
              <w:t>3</w:t>
            </w:r>
            <w:r w:rsidRPr="003653BC">
              <w:rPr>
                <w:lang w:val="uk-UA" w:eastAsia="it-IT"/>
              </w:rPr>
              <w:t xml:space="preserve">.  </w:t>
            </w:r>
            <w:r w:rsidR="00FD7130" w:rsidRPr="003653BC">
              <w:rPr>
                <w:lang w:val="uk-UA" w:eastAsia="it-IT"/>
              </w:rPr>
              <w:t xml:space="preserve">Запровадження комплексу заходів з підвищення рівня безпеки у </w:t>
            </w:r>
            <w:r w:rsidR="00A005D9" w:rsidRPr="003653BC">
              <w:rPr>
                <w:lang w:val="uk-UA" w:eastAsia="it-IT"/>
              </w:rPr>
              <w:t>громаді</w:t>
            </w:r>
          </w:p>
        </w:tc>
      </w:tr>
      <w:tr w:rsidR="009170C8" w:rsidRPr="00C474F6" w:rsidTr="003A06E3">
        <w:trPr>
          <w:jc w:val="right"/>
        </w:trPr>
        <w:tc>
          <w:tcPr>
            <w:tcW w:w="2880" w:type="dxa"/>
            <w:vAlign w:val="center"/>
          </w:tcPr>
          <w:p w:rsidR="009170C8" w:rsidRPr="003653BC" w:rsidRDefault="009170C8" w:rsidP="004A538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Назва про</w:t>
            </w:r>
            <w:r w:rsidR="004A5383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9170C8" w:rsidRPr="003653BC" w:rsidRDefault="00FF6FAC" w:rsidP="003A06E3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color w:val="050505"/>
                <w:shd w:val="clear" w:color="auto" w:fill="FFFFFF"/>
                <w:lang w:val="uk-UA"/>
              </w:rPr>
              <w:t>Безпечні та сучасні пішохідні переходи</w:t>
            </w:r>
          </w:p>
        </w:tc>
      </w:tr>
      <w:tr w:rsidR="009170C8" w:rsidRPr="003653BC" w:rsidTr="003A06E3">
        <w:trPr>
          <w:jc w:val="right"/>
        </w:trPr>
        <w:tc>
          <w:tcPr>
            <w:tcW w:w="2880" w:type="dxa"/>
            <w:vAlign w:val="center"/>
          </w:tcPr>
          <w:p w:rsidR="009170C8" w:rsidRPr="003653BC" w:rsidRDefault="009170C8" w:rsidP="004A538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Цілі про</w:t>
            </w:r>
            <w:r w:rsidR="004A5383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337CC2" w:rsidRPr="003653BC" w:rsidRDefault="00337CC2" w:rsidP="009170C8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/>
              </w:rPr>
              <w:t>Створення комфортних</w:t>
            </w:r>
            <w:r w:rsidR="003653BC">
              <w:rPr>
                <w:lang w:val="uk-UA"/>
              </w:rPr>
              <w:t xml:space="preserve"> та безпечних </w:t>
            </w:r>
            <w:r w:rsidRPr="003653BC">
              <w:rPr>
                <w:lang w:val="uk-UA"/>
              </w:rPr>
              <w:t>умов для життєдіяльності мешканців громади</w:t>
            </w:r>
          </w:p>
          <w:p w:rsidR="009170C8" w:rsidRPr="003653BC" w:rsidRDefault="009170C8" w:rsidP="009170C8">
            <w:pPr>
              <w:spacing w:before="40" w:after="40"/>
              <w:rPr>
                <w:highlight w:val="yellow"/>
                <w:lang w:val="uk-UA" w:eastAsia="it-IT"/>
              </w:rPr>
            </w:pPr>
          </w:p>
        </w:tc>
      </w:tr>
      <w:tr w:rsidR="009170C8" w:rsidRPr="003653BC" w:rsidTr="003A06E3">
        <w:trPr>
          <w:jc w:val="right"/>
        </w:trPr>
        <w:tc>
          <w:tcPr>
            <w:tcW w:w="2880" w:type="dxa"/>
            <w:vAlign w:val="center"/>
          </w:tcPr>
          <w:p w:rsidR="009170C8" w:rsidRPr="003653BC" w:rsidRDefault="009170C8" w:rsidP="004A5383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Територія на яку про</w:t>
            </w:r>
            <w:r w:rsidR="004A5383" w:rsidRPr="003653BC">
              <w:rPr>
                <w:b/>
                <w:color w:val="000000"/>
                <w:lang w:val="uk-UA"/>
              </w:rPr>
              <w:t>є</w:t>
            </w:r>
            <w:r w:rsidRPr="003653BC">
              <w:rPr>
                <w:b/>
                <w:color w:val="000000"/>
                <w:lang w:val="uk-UA"/>
              </w:rPr>
              <w:t>кт матиме</w:t>
            </w:r>
            <w:r w:rsidR="004A5383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вплив:</w:t>
            </w:r>
          </w:p>
        </w:tc>
        <w:tc>
          <w:tcPr>
            <w:tcW w:w="6794" w:type="dxa"/>
            <w:gridSpan w:val="5"/>
          </w:tcPr>
          <w:p w:rsidR="009170C8" w:rsidRPr="003653BC" w:rsidRDefault="001B4D41" w:rsidP="003A06E3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Володимир-Волинська міська територіальна громада</w:t>
            </w:r>
          </w:p>
        </w:tc>
      </w:tr>
      <w:tr w:rsidR="009170C8" w:rsidRPr="003653BC" w:rsidTr="003A06E3">
        <w:trPr>
          <w:jc w:val="right"/>
        </w:trPr>
        <w:tc>
          <w:tcPr>
            <w:tcW w:w="2880" w:type="dxa"/>
            <w:vAlign w:val="center"/>
          </w:tcPr>
          <w:p w:rsidR="009170C8" w:rsidRPr="003653BC" w:rsidRDefault="009170C8" w:rsidP="003A06E3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Орієнтовна</w:t>
            </w:r>
            <w:r w:rsidR="004A5383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кількість</w:t>
            </w:r>
            <w:r w:rsidR="004A5383" w:rsidRPr="003653BC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3653BC">
              <w:rPr>
                <w:b/>
                <w:color w:val="000000"/>
                <w:lang w:val="uk-UA"/>
              </w:rPr>
              <w:t>отримувачів</w:t>
            </w:r>
            <w:proofErr w:type="spellEnd"/>
            <w:r w:rsidR="004A5383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вигод</w:t>
            </w:r>
          </w:p>
        </w:tc>
        <w:tc>
          <w:tcPr>
            <w:tcW w:w="6794" w:type="dxa"/>
            <w:gridSpan w:val="5"/>
          </w:tcPr>
          <w:p w:rsidR="009170C8" w:rsidRPr="003653BC" w:rsidRDefault="00364466" w:rsidP="00A34B16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 xml:space="preserve">42565 </w:t>
            </w:r>
            <w:r w:rsidR="00A34B16" w:rsidRPr="003653BC">
              <w:rPr>
                <w:lang w:val="uk-UA" w:eastAsia="it-IT"/>
              </w:rPr>
              <w:t>осіб</w:t>
            </w:r>
            <w:r w:rsidR="009170C8" w:rsidRPr="003653BC">
              <w:rPr>
                <w:lang w:val="uk-UA" w:eastAsia="it-IT"/>
              </w:rPr>
              <w:t xml:space="preserve"> </w:t>
            </w:r>
          </w:p>
        </w:tc>
      </w:tr>
      <w:tr w:rsidR="009170C8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9170C8" w:rsidRPr="003653BC" w:rsidRDefault="009170C8" w:rsidP="004A538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Стислий опис про</w:t>
            </w:r>
            <w:r w:rsidR="004A5383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FF6FAC" w:rsidRPr="003653BC" w:rsidRDefault="00337CC2" w:rsidP="00A005D9">
            <w:pPr>
              <w:rPr>
                <w:lang w:val="uk-UA"/>
              </w:rPr>
            </w:pPr>
            <w:r w:rsidRPr="003653BC">
              <w:rPr>
                <w:lang w:val="uk-UA"/>
              </w:rPr>
              <w:t>Створення безпечних умов для учасників дорожнього руху біля найбільш небезпечних ділянок дороги центральної частини міста . Розташування світильників в установці вуличного освітлення для забезпечення візуальної орієнтації в зонах підвищеної небезпеки, таких як примикання, перехрестя доріг та пішохідних переходах.</w:t>
            </w:r>
            <w:r w:rsidR="001B4D41" w:rsidRPr="003653BC">
              <w:rPr>
                <w:lang w:val="uk-UA"/>
              </w:rPr>
              <w:t xml:space="preserve"> Освітлення перехресть сприятиме попередженню різних нещасних випадків, а також створюватиме комфортніші умови пересування для пішоходів</w:t>
            </w:r>
          </w:p>
        </w:tc>
      </w:tr>
      <w:tr w:rsidR="009170C8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9170C8" w:rsidRPr="003653BC" w:rsidRDefault="009170C8" w:rsidP="003A06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Очікувані</w:t>
            </w:r>
            <w:r w:rsidR="004A5383" w:rsidRPr="003653BC">
              <w:rPr>
                <w:b/>
                <w:bCs/>
                <w:color w:val="000000"/>
                <w:lang w:val="uk-UA"/>
              </w:rPr>
              <w:t xml:space="preserve">  </w:t>
            </w:r>
            <w:r w:rsidRPr="003653BC">
              <w:rPr>
                <w:b/>
                <w:bCs/>
                <w:color w:val="000000"/>
                <w:lang w:val="uk-UA"/>
              </w:rPr>
              <w:t>результати:</w:t>
            </w:r>
          </w:p>
        </w:tc>
        <w:tc>
          <w:tcPr>
            <w:tcW w:w="6794" w:type="dxa"/>
            <w:gridSpan w:val="5"/>
            <w:shd w:val="clear" w:color="auto" w:fill="FFFFFF"/>
          </w:tcPr>
          <w:p w:rsidR="009560B7" w:rsidRPr="003653BC" w:rsidRDefault="00FF6FAC" w:rsidP="00A005D9">
            <w:pPr>
              <w:rPr>
                <w:lang w:val="uk-UA"/>
              </w:rPr>
            </w:pPr>
            <w:r w:rsidRPr="003653BC">
              <w:rPr>
                <w:lang w:val="uk-UA"/>
              </w:rPr>
              <w:t>-  створено безпечні та комфортні умови для всіх категорій учасників руху;</w:t>
            </w:r>
            <w:r w:rsidR="009560B7" w:rsidRPr="003653BC">
              <w:rPr>
                <w:lang w:val="uk-UA"/>
              </w:rPr>
              <w:t xml:space="preserve">  </w:t>
            </w:r>
          </w:p>
          <w:p w:rsidR="0054334E" w:rsidRPr="003653BC" w:rsidRDefault="00337CC2" w:rsidP="00A005D9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54334E" w:rsidRPr="003653BC">
              <w:rPr>
                <w:lang w:val="uk-UA"/>
              </w:rPr>
              <w:t xml:space="preserve"> освітлено всі вулиці та провулки населених пунктів громади, </w:t>
            </w:r>
          </w:p>
          <w:p w:rsidR="00337CC2" w:rsidRPr="003653BC" w:rsidRDefault="0054334E" w:rsidP="00A005D9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встановлено </w:t>
            </w:r>
            <w:proofErr w:type="spellStart"/>
            <w:r w:rsidRPr="003653BC">
              <w:rPr>
                <w:lang w:val="uk-UA"/>
              </w:rPr>
              <w:t>енергоощадливі</w:t>
            </w:r>
            <w:proofErr w:type="spellEnd"/>
            <w:r w:rsidRPr="003653BC">
              <w:rPr>
                <w:lang w:val="uk-UA"/>
              </w:rPr>
              <w:t xml:space="preserve"> світильники</w:t>
            </w:r>
            <w:r w:rsidR="00EA03A6" w:rsidRPr="003653BC">
              <w:rPr>
                <w:lang w:val="uk-UA"/>
              </w:rPr>
              <w:t>,</w:t>
            </w:r>
          </w:p>
          <w:p w:rsidR="00EA03A6" w:rsidRPr="003653BC" w:rsidRDefault="00EA03A6" w:rsidP="00A005D9">
            <w:pPr>
              <w:rPr>
                <w:lang w:val="uk-UA"/>
              </w:rPr>
            </w:pPr>
            <w:r w:rsidRPr="003653BC">
              <w:rPr>
                <w:lang w:val="uk-UA"/>
              </w:rPr>
              <w:t>- підвищено рівень комфорту громадян,</w:t>
            </w:r>
          </w:p>
        </w:tc>
      </w:tr>
      <w:tr w:rsidR="00337CC2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337CC2" w:rsidRPr="003653BC" w:rsidRDefault="00337CC2" w:rsidP="004A538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Ключові заходи про</w:t>
            </w:r>
            <w:r w:rsidR="004A5383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337CC2" w:rsidRPr="003653BC" w:rsidRDefault="00337CC2" w:rsidP="00A005D9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A005D9" w:rsidRPr="003653BC">
              <w:rPr>
                <w:lang w:val="uk-UA"/>
              </w:rPr>
              <w:t>визначення переліку</w:t>
            </w:r>
            <w:r w:rsidRPr="003653BC">
              <w:rPr>
                <w:lang w:val="uk-UA"/>
              </w:rPr>
              <w:t xml:space="preserve"> найбільш небезпечн</w:t>
            </w:r>
            <w:r w:rsidR="00A005D9" w:rsidRPr="003653BC">
              <w:rPr>
                <w:lang w:val="uk-UA"/>
              </w:rPr>
              <w:t>их</w:t>
            </w:r>
            <w:r w:rsidRPr="003653BC">
              <w:rPr>
                <w:lang w:val="uk-UA"/>
              </w:rPr>
              <w:t xml:space="preserve"> пішохідн</w:t>
            </w:r>
            <w:r w:rsidR="00A005D9" w:rsidRPr="003653BC">
              <w:rPr>
                <w:lang w:val="uk-UA"/>
              </w:rPr>
              <w:t>их</w:t>
            </w:r>
            <w:r w:rsidRPr="003653BC">
              <w:rPr>
                <w:lang w:val="uk-UA"/>
              </w:rPr>
              <w:t xml:space="preserve"> переход</w:t>
            </w:r>
            <w:r w:rsidR="00A005D9" w:rsidRPr="003653BC">
              <w:rPr>
                <w:lang w:val="uk-UA"/>
              </w:rPr>
              <w:t>ів</w:t>
            </w:r>
            <w:r w:rsidRPr="003653BC">
              <w:rPr>
                <w:lang w:val="uk-UA"/>
              </w:rPr>
              <w:t>, що потребують додаткового освітлення та спеціального облаштування,</w:t>
            </w:r>
          </w:p>
          <w:p w:rsidR="00C94216" w:rsidRPr="003653BC" w:rsidRDefault="00337CC2" w:rsidP="00A005D9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C94216" w:rsidRPr="003653BC">
              <w:rPr>
                <w:lang w:val="uk-UA"/>
              </w:rPr>
              <w:t>розробка ПКД, її затвердження,</w:t>
            </w:r>
          </w:p>
          <w:p w:rsidR="00337CC2" w:rsidRPr="003653BC" w:rsidRDefault="00C94216" w:rsidP="00A005D9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337CC2" w:rsidRPr="003653BC">
              <w:rPr>
                <w:lang w:val="uk-UA"/>
              </w:rPr>
              <w:t>встановлен</w:t>
            </w:r>
            <w:r w:rsidR="00A005D9" w:rsidRPr="003653BC">
              <w:rPr>
                <w:lang w:val="uk-UA"/>
              </w:rPr>
              <w:t>ня</w:t>
            </w:r>
            <w:r w:rsidR="00337CC2" w:rsidRPr="003653BC">
              <w:rPr>
                <w:lang w:val="uk-UA"/>
              </w:rPr>
              <w:t xml:space="preserve"> ліхтарі</w:t>
            </w:r>
            <w:r w:rsidR="00A005D9" w:rsidRPr="003653BC">
              <w:rPr>
                <w:lang w:val="uk-UA"/>
              </w:rPr>
              <w:t>в</w:t>
            </w:r>
            <w:r w:rsidR="00337CC2" w:rsidRPr="003653BC">
              <w:rPr>
                <w:lang w:val="uk-UA"/>
              </w:rPr>
              <w:t xml:space="preserve"> </w:t>
            </w:r>
            <w:r w:rsidR="00A005D9" w:rsidRPr="003653BC">
              <w:rPr>
                <w:lang w:val="uk-UA"/>
              </w:rPr>
              <w:t xml:space="preserve">на </w:t>
            </w:r>
            <w:r w:rsidR="00337CC2" w:rsidRPr="003653BC">
              <w:rPr>
                <w:lang w:val="uk-UA"/>
              </w:rPr>
              <w:t xml:space="preserve"> пішохідни</w:t>
            </w:r>
            <w:r w:rsidR="0054334E" w:rsidRPr="003653BC">
              <w:rPr>
                <w:lang w:val="uk-UA"/>
              </w:rPr>
              <w:t>х</w:t>
            </w:r>
            <w:r w:rsidR="00337CC2" w:rsidRPr="003653BC">
              <w:rPr>
                <w:lang w:val="uk-UA"/>
              </w:rPr>
              <w:t xml:space="preserve"> перехода</w:t>
            </w:r>
            <w:r w:rsidR="0054334E" w:rsidRPr="003653BC">
              <w:rPr>
                <w:lang w:val="uk-UA"/>
              </w:rPr>
              <w:t>х</w:t>
            </w:r>
            <w:r w:rsidRPr="003653BC">
              <w:rPr>
                <w:lang w:val="uk-UA"/>
              </w:rPr>
              <w:t>,</w:t>
            </w:r>
          </w:p>
          <w:p w:rsidR="00270BDA" w:rsidRPr="003653BC" w:rsidRDefault="00337CC2" w:rsidP="00A005D9">
            <w:pPr>
              <w:rPr>
                <w:lang w:val="uk-UA"/>
              </w:rPr>
            </w:pPr>
            <w:r w:rsidRPr="003653BC">
              <w:rPr>
                <w:lang w:val="uk-UA"/>
              </w:rPr>
              <w:t>- освітлен</w:t>
            </w:r>
            <w:r w:rsidR="00A005D9" w:rsidRPr="003653BC">
              <w:rPr>
                <w:lang w:val="uk-UA"/>
              </w:rPr>
              <w:t>ня</w:t>
            </w:r>
            <w:r w:rsidRPr="003653BC">
              <w:rPr>
                <w:lang w:val="uk-UA"/>
              </w:rPr>
              <w:t xml:space="preserve"> нерегульован</w:t>
            </w:r>
            <w:r w:rsidR="00A005D9" w:rsidRPr="003653BC">
              <w:rPr>
                <w:lang w:val="uk-UA"/>
              </w:rPr>
              <w:t>их</w:t>
            </w:r>
            <w:r w:rsidRPr="003653BC">
              <w:rPr>
                <w:lang w:val="uk-UA"/>
              </w:rPr>
              <w:t xml:space="preserve"> пішохідн</w:t>
            </w:r>
            <w:r w:rsidR="00A005D9" w:rsidRPr="003653BC">
              <w:rPr>
                <w:lang w:val="uk-UA"/>
              </w:rPr>
              <w:t>их</w:t>
            </w:r>
            <w:r w:rsidRPr="003653BC">
              <w:rPr>
                <w:lang w:val="uk-UA"/>
              </w:rPr>
              <w:t xml:space="preserve"> переход</w:t>
            </w:r>
            <w:r w:rsidR="00A005D9" w:rsidRPr="003653BC">
              <w:rPr>
                <w:lang w:val="uk-UA"/>
              </w:rPr>
              <w:t>ів</w:t>
            </w:r>
            <w:r w:rsidRPr="003653BC">
              <w:rPr>
                <w:lang w:val="uk-UA"/>
              </w:rPr>
              <w:t xml:space="preserve"> біля дитячих навчальних закладів</w:t>
            </w:r>
            <w:r w:rsidR="00270BDA" w:rsidRPr="003653BC">
              <w:rPr>
                <w:lang w:val="uk-UA"/>
              </w:rPr>
              <w:t>,</w:t>
            </w:r>
          </w:p>
          <w:p w:rsidR="00337CC2" w:rsidRPr="003653BC" w:rsidRDefault="00270BDA" w:rsidP="00A005D9">
            <w:pPr>
              <w:rPr>
                <w:lang w:val="uk-UA"/>
              </w:rPr>
            </w:pPr>
            <w:r w:rsidRPr="003653BC">
              <w:rPr>
                <w:lang w:val="uk-UA"/>
              </w:rPr>
              <w:t>- встановлення світлофор</w:t>
            </w:r>
            <w:r w:rsidR="00A12DA8" w:rsidRPr="003653BC">
              <w:rPr>
                <w:lang w:val="uk-UA"/>
              </w:rPr>
              <w:t>ів</w:t>
            </w:r>
            <w:r w:rsidRPr="003653BC">
              <w:rPr>
                <w:lang w:val="uk-UA"/>
              </w:rPr>
              <w:t xml:space="preserve"> на перехрест</w:t>
            </w:r>
            <w:r w:rsidR="00E45C71" w:rsidRPr="003653BC">
              <w:rPr>
                <w:lang w:val="uk-UA"/>
              </w:rPr>
              <w:t>і</w:t>
            </w:r>
            <w:r w:rsidRPr="003653BC">
              <w:rPr>
                <w:lang w:val="uk-UA"/>
              </w:rPr>
              <w:t xml:space="preserve"> вулиць Незалежності та </w:t>
            </w:r>
            <w:proofErr w:type="spellStart"/>
            <w:r w:rsidRPr="003653BC">
              <w:rPr>
                <w:lang w:val="uk-UA"/>
              </w:rPr>
              <w:t>вул.Ковельської</w:t>
            </w:r>
            <w:proofErr w:type="spellEnd"/>
            <w:r w:rsidRPr="003653BC">
              <w:rPr>
                <w:lang w:val="uk-UA"/>
              </w:rPr>
              <w:t xml:space="preserve">, </w:t>
            </w:r>
            <w:r w:rsidR="00E45C71" w:rsidRPr="003653BC">
              <w:rPr>
                <w:lang w:val="uk-UA"/>
              </w:rPr>
              <w:t xml:space="preserve">та на перехресті </w:t>
            </w:r>
            <w:proofErr w:type="spellStart"/>
            <w:r w:rsidR="00E45C71" w:rsidRPr="003653BC">
              <w:rPr>
                <w:lang w:val="uk-UA"/>
              </w:rPr>
              <w:t>вул.С.Бандери</w:t>
            </w:r>
            <w:proofErr w:type="spellEnd"/>
            <w:r w:rsidR="00E45C71" w:rsidRPr="003653BC">
              <w:rPr>
                <w:lang w:val="uk-UA"/>
              </w:rPr>
              <w:t xml:space="preserve">  та вул. </w:t>
            </w:r>
            <w:proofErr w:type="spellStart"/>
            <w:r w:rsidRPr="003653BC">
              <w:rPr>
                <w:lang w:val="uk-UA"/>
              </w:rPr>
              <w:t>Устилузьк</w:t>
            </w:r>
            <w:r w:rsidR="00E45C71" w:rsidRPr="003653BC">
              <w:rPr>
                <w:lang w:val="uk-UA"/>
              </w:rPr>
              <w:t>ої</w:t>
            </w:r>
            <w:proofErr w:type="spellEnd"/>
            <w:r w:rsidR="00337CC2" w:rsidRPr="003653BC">
              <w:rPr>
                <w:lang w:val="uk-UA"/>
              </w:rPr>
              <w:t>.</w:t>
            </w:r>
          </w:p>
        </w:tc>
      </w:tr>
      <w:tr w:rsidR="00337CC2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337CC2" w:rsidRPr="003653BC" w:rsidRDefault="00337CC2" w:rsidP="003A06E3">
            <w:pPr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Період</w:t>
            </w:r>
            <w:r w:rsidR="004A5383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 xml:space="preserve">здійснення: </w:t>
            </w:r>
          </w:p>
        </w:tc>
        <w:tc>
          <w:tcPr>
            <w:tcW w:w="6794" w:type="dxa"/>
            <w:gridSpan w:val="5"/>
            <w:vAlign w:val="center"/>
          </w:tcPr>
          <w:p w:rsidR="00337CC2" w:rsidRPr="003653BC" w:rsidRDefault="00337CC2" w:rsidP="003A06E3">
            <w:pPr>
              <w:rPr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/>
              </w:rPr>
              <w:t>2021 – 2024 роки:</w:t>
            </w:r>
          </w:p>
        </w:tc>
      </w:tr>
      <w:tr w:rsidR="00337CC2" w:rsidRPr="003653BC" w:rsidTr="003A06E3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337CC2" w:rsidRPr="003653BC" w:rsidRDefault="00337CC2" w:rsidP="004A538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Орієнтовна</w:t>
            </w:r>
            <w:r w:rsidR="004A5383" w:rsidRPr="003653BC">
              <w:rPr>
                <w:b/>
                <w:bCs/>
                <w:color w:val="000000"/>
                <w:lang w:val="uk-UA"/>
              </w:rPr>
              <w:t xml:space="preserve">   </w:t>
            </w:r>
            <w:r w:rsidRPr="003653BC">
              <w:rPr>
                <w:b/>
                <w:bCs/>
                <w:color w:val="000000"/>
                <w:lang w:val="uk-UA"/>
              </w:rPr>
              <w:t>вартість про</w:t>
            </w:r>
            <w:r w:rsidR="004A5383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кту, тис. грн.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337CC2" w:rsidRPr="003653BC" w:rsidRDefault="00337CC2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337CC2" w:rsidRPr="003653BC" w:rsidRDefault="00337CC2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2022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337CC2" w:rsidRPr="003653BC" w:rsidRDefault="00337CC2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2023</w:t>
            </w:r>
          </w:p>
        </w:tc>
        <w:tc>
          <w:tcPr>
            <w:tcW w:w="1114" w:type="dxa"/>
            <w:shd w:val="clear" w:color="auto" w:fill="E6E6E6"/>
            <w:vAlign w:val="center"/>
          </w:tcPr>
          <w:p w:rsidR="00337CC2" w:rsidRPr="003653BC" w:rsidRDefault="00337CC2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2024</w:t>
            </w:r>
          </w:p>
        </w:tc>
        <w:tc>
          <w:tcPr>
            <w:tcW w:w="2283" w:type="dxa"/>
            <w:shd w:val="clear" w:color="auto" w:fill="E6E6E6"/>
            <w:vAlign w:val="center"/>
          </w:tcPr>
          <w:p w:rsidR="00337CC2" w:rsidRPr="003653BC" w:rsidRDefault="00337CC2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Разом</w:t>
            </w:r>
          </w:p>
        </w:tc>
      </w:tr>
      <w:tr w:rsidR="00337CC2" w:rsidRPr="003653BC" w:rsidTr="003A06E3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337CC2" w:rsidRPr="003653BC" w:rsidRDefault="00337CC2" w:rsidP="003A06E3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337CC2" w:rsidRPr="003653BC" w:rsidRDefault="00270BDA" w:rsidP="003A06E3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500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337CC2" w:rsidRPr="003653BC" w:rsidRDefault="00270BDA" w:rsidP="003A06E3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2000</w:t>
            </w:r>
          </w:p>
        </w:tc>
        <w:tc>
          <w:tcPr>
            <w:tcW w:w="1133" w:type="dxa"/>
            <w:vAlign w:val="center"/>
          </w:tcPr>
          <w:p w:rsidR="00337CC2" w:rsidRPr="003653BC" w:rsidRDefault="00270BDA" w:rsidP="003A06E3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5</w:t>
            </w:r>
            <w:r w:rsidR="00337CC2" w:rsidRPr="003653BC">
              <w:rPr>
                <w:color w:val="000000"/>
                <w:lang w:val="uk-UA" w:eastAsia="it-IT"/>
              </w:rPr>
              <w:t>00</w:t>
            </w:r>
          </w:p>
        </w:tc>
        <w:tc>
          <w:tcPr>
            <w:tcW w:w="1114" w:type="dxa"/>
            <w:vAlign w:val="center"/>
          </w:tcPr>
          <w:p w:rsidR="00337CC2" w:rsidRPr="003653BC" w:rsidRDefault="00270BDA" w:rsidP="003A06E3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4</w:t>
            </w:r>
            <w:r w:rsidR="00337CC2" w:rsidRPr="003653BC">
              <w:rPr>
                <w:color w:val="000000"/>
                <w:lang w:val="uk-UA" w:eastAsia="it-IT"/>
              </w:rPr>
              <w:t>00</w:t>
            </w:r>
          </w:p>
        </w:tc>
        <w:tc>
          <w:tcPr>
            <w:tcW w:w="2283" w:type="dxa"/>
            <w:vAlign w:val="center"/>
          </w:tcPr>
          <w:p w:rsidR="00337CC2" w:rsidRPr="003653BC" w:rsidRDefault="00270BDA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34</w:t>
            </w:r>
            <w:r w:rsidR="005B25D9" w:rsidRPr="003653BC">
              <w:rPr>
                <w:b/>
                <w:color w:val="000000"/>
                <w:lang w:val="uk-UA" w:eastAsia="it-IT"/>
              </w:rPr>
              <w:t>00,00</w:t>
            </w:r>
          </w:p>
        </w:tc>
      </w:tr>
      <w:tr w:rsidR="00337CC2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337CC2" w:rsidRPr="003653BC" w:rsidRDefault="00337CC2" w:rsidP="003A06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Джерела</w:t>
            </w:r>
            <w:r w:rsidR="004A5383" w:rsidRPr="003653BC">
              <w:rPr>
                <w:b/>
                <w:bCs/>
                <w:color w:val="000000"/>
                <w:lang w:val="uk-UA"/>
              </w:rPr>
              <w:t xml:space="preserve">   </w:t>
            </w:r>
            <w:r w:rsidRPr="003653BC">
              <w:rPr>
                <w:b/>
                <w:bCs/>
                <w:color w:val="000000"/>
                <w:lang w:val="uk-UA"/>
              </w:rPr>
              <w:t>фінансування:</w:t>
            </w:r>
          </w:p>
        </w:tc>
        <w:tc>
          <w:tcPr>
            <w:tcW w:w="6794" w:type="dxa"/>
            <w:gridSpan w:val="5"/>
            <w:vAlign w:val="center"/>
          </w:tcPr>
          <w:p w:rsidR="00337CC2" w:rsidRPr="003653BC" w:rsidRDefault="00337CC2" w:rsidP="00A005D9">
            <w:pPr>
              <w:jc w:val="both"/>
              <w:rPr>
                <w:color w:val="000000"/>
                <w:lang w:val="uk-UA" w:eastAsia="it-IT"/>
              </w:rPr>
            </w:pPr>
            <w:r w:rsidRPr="003653BC">
              <w:rPr>
                <w:lang w:val="uk-UA" w:eastAsia="it-IT"/>
              </w:rPr>
              <w:t>Кошти міс</w:t>
            </w:r>
            <w:r w:rsidR="00A005D9" w:rsidRPr="003653BC">
              <w:rPr>
                <w:lang w:val="uk-UA" w:eastAsia="it-IT"/>
              </w:rPr>
              <w:t>цев</w:t>
            </w:r>
            <w:r w:rsidRPr="003653BC">
              <w:rPr>
                <w:lang w:val="uk-UA" w:eastAsia="it-IT"/>
              </w:rPr>
              <w:t>ого, обласного та державного  бюджетів, інші залучені кошти, незаборонені чинним законодавством</w:t>
            </w:r>
          </w:p>
        </w:tc>
      </w:tr>
      <w:tr w:rsidR="005B25D9" w:rsidRPr="00C474F6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5B25D9" w:rsidRPr="003653BC" w:rsidRDefault="005B25D9" w:rsidP="003A06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lastRenderedPageBreak/>
              <w:t>Ключові</w:t>
            </w:r>
            <w:r w:rsidR="004A5383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потенційні</w:t>
            </w:r>
            <w:r w:rsidR="004A5383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учасники</w:t>
            </w:r>
            <w:r w:rsidR="004A5383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реалізації проекту:</w:t>
            </w:r>
          </w:p>
        </w:tc>
        <w:tc>
          <w:tcPr>
            <w:tcW w:w="6794" w:type="dxa"/>
            <w:gridSpan w:val="5"/>
            <w:vAlign w:val="center"/>
          </w:tcPr>
          <w:p w:rsidR="005B25D9" w:rsidRPr="003653BC" w:rsidRDefault="000D5222" w:rsidP="00C94216">
            <w:pPr>
              <w:jc w:val="both"/>
              <w:rPr>
                <w:color w:val="000000"/>
                <w:lang w:val="uk-UA" w:eastAsia="it-IT"/>
              </w:rPr>
            </w:pPr>
            <w:r w:rsidRPr="003653BC">
              <w:rPr>
                <w:lang w:val="uk-UA"/>
              </w:rPr>
              <w:t xml:space="preserve">Управління містобудування, архітектури та комунальних ресурсів виконавчого комітету міської ради, </w:t>
            </w:r>
            <w:proofErr w:type="spellStart"/>
            <w:r w:rsidRPr="003653BC">
              <w:rPr>
                <w:lang w:val="uk-UA"/>
              </w:rPr>
              <w:t>КП</w:t>
            </w:r>
            <w:proofErr w:type="spellEnd"/>
            <w:r w:rsidRPr="003653BC">
              <w:rPr>
                <w:lang w:val="uk-UA"/>
              </w:rPr>
              <w:t xml:space="preserve"> "Полігон", підрядні організації, спонсори, інвестори, громадські організації</w:t>
            </w:r>
          </w:p>
        </w:tc>
      </w:tr>
      <w:tr w:rsidR="005B25D9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5B25D9" w:rsidRPr="003653BC" w:rsidRDefault="005B25D9" w:rsidP="003A06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Інше:</w:t>
            </w:r>
          </w:p>
        </w:tc>
        <w:tc>
          <w:tcPr>
            <w:tcW w:w="6794" w:type="dxa"/>
            <w:gridSpan w:val="5"/>
            <w:vAlign w:val="center"/>
          </w:tcPr>
          <w:p w:rsidR="005B25D9" w:rsidRPr="003653BC" w:rsidRDefault="005B25D9" w:rsidP="00C94216">
            <w:pPr>
              <w:jc w:val="both"/>
              <w:rPr>
                <w:color w:val="000000"/>
                <w:lang w:val="uk-UA" w:eastAsia="it-IT"/>
              </w:rPr>
            </w:pPr>
          </w:p>
        </w:tc>
      </w:tr>
    </w:tbl>
    <w:p w:rsidR="009170C8" w:rsidRPr="003653BC" w:rsidRDefault="009170C8" w:rsidP="005474A8">
      <w:pPr>
        <w:jc w:val="center"/>
        <w:rPr>
          <w:b/>
          <w:color w:val="000000"/>
          <w:lang w:val="uk-UA"/>
        </w:rPr>
      </w:pPr>
    </w:p>
    <w:p w:rsidR="000333B0" w:rsidRPr="003653BC" w:rsidRDefault="000333B0" w:rsidP="005474A8">
      <w:pPr>
        <w:jc w:val="center"/>
        <w:rPr>
          <w:b/>
          <w:color w:val="000000"/>
          <w:lang w:val="uk-UA"/>
        </w:rPr>
      </w:pPr>
    </w:p>
    <w:p w:rsidR="000D5222" w:rsidRPr="003653BC" w:rsidRDefault="000D5222" w:rsidP="005474A8">
      <w:pPr>
        <w:jc w:val="center"/>
        <w:rPr>
          <w:b/>
          <w:color w:val="000000"/>
          <w:lang w:val="uk-UA"/>
        </w:rPr>
      </w:pPr>
    </w:p>
    <w:p w:rsidR="00F72E66" w:rsidRPr="003653BC" w:rsidRDefault="00F72E66" w:rsidP="005474A8">
      <w:pPr>
        <w:jc w:val="center"/>
        <w:rPr>
          <w:b/>
          <w:color w:val="000000"/>
          <w:lang w:val="uk-UA"/>
        </w:rPr>
      </w:pPr>
    </w:p>
    <w:p w:rsidR="00F72E66" w:rsidRPr="003653BC" w:rsidRDefault="00F72E66" w:rsidP="005474A8">
      <w:pPr>
        <w:jc w:val="center"/>
        <w:rPr>
          <w:b/>
          <w:color w:val="000000"/>
          <w:lang w:val="uk-UA"/>
        </w:rPr>
      </w:pPr>
    </w:p>
    <w:p w:rsidR="00F72E66" w:rsidRPr="003653BC" w:rsidRDefault="00F72E66" w:rsidP="005474A8">
      <w:pPr>
        <w:jc w:val="center"/>
        <w:rPr>
          <w:b/>
          <w:color w:val="000000"/>
          <w:lang w:val="uk-UA"/>
        </w:rPr>
      </w:pPr>
    </w:p>
    <w:p w:rsidR="00F72E66" w:rsidRPr="003653BC" w:rsidRDefault="00F72E66" w:rsidP="005474A8">
      <w:pPr>
        <w:jc w:val="center"/>
        <w:rPr>
          <w:b/>
          <w:color w:val="000000"/>
          <w:lang w:val="uk-UA"/>
        </w:rPr>
      </w:pPr>
    </w:p>
    <w:p w:rsidR="00F72E66" w:rsidRPr="003653BC" w:rsidRDefault="00F72E66" w:rsidP="005474A8">
      <w:pPr>
        <w:jc w:val="center"/>
        <w:rPr>
          <w:b/>
          <w:color w:val="000000"/>
          <w:lang w:val="uk-UA"/>
        </w:rPr>
      </w:pPr>
    </w:p>
    <w:p w:rsidR="005474A8" w:rsidRPr="003653BC" w:rsidRDefault="005474A8" w:rsidP="005474A8">
      <w:pPr>
        <w:jc w:val="center"/>
        <w:rPr>
          <w:b/>
          <w:color w:val="000000"/>
          <w:lang w:val="uk-UA"/>
        </w:rPr>
      </w:pPr>
      <w:r w:rsidRPr="003653BC">
        <w:rPr>
          <w:b/>
          <w:color w:val="000000"/>
          <w:lang w:val="uk-UA"/>
        </w:rPr>
        <w:t>Форма</w:t>
      </w:r>
      <w:r w:rsidR="00F72E66" w:rsidRPr="003653BC">
        <w:rPr>
          <w:b/>
          <w:color w:val="000000"/>
          <w:lang w:val="uk-UA"/>
        </w:rPr>
        <w:t xml:space="preserve"> </w:t>
      </w:r>
      <w:r w:rsidRPr="003653BC">
        <w:rPr>
          <w:b/>
          <w:color w:val="000000"/>
          <w:lang w:val="uk-UA"/>
        </w:rPr>
        <w:t>технічного</w:t>
      </w:r>
      <w:r w:rsidR="00F72E66" w:rsidRPr="003653BC">
        <w:rPr>
          <w:b/>
          <w:color w:val="000000"/>
          <w:lang w:val="uk-UA"/>
        </w:rPr>
        <w:t xml:space="preserve"> </w:t>
      </w:r>
      <w:r w:rsidRPr="003653BC">
        <w:rPr>
          <w:b/>
          <w:color w:val="000000"/>
          <w:lang w:val="uk-UA"/>
        </w:rPr>
        <w:t>завдання на проєкт</w:t>
      </w:r>
      <w:r w:rsidR="00F72E66" w:rsidRPr="003653BC">
        <w:rPr>
          <w:b/>
          <w:color w:val="000000"/>
          <w:lang w:val="uk-UA"/>
        </w:rPr>
        <w:t xml:space="preserve"> </w:t>
      </w:r>
      <w:r w:rsidRPr="003653BC">
        <w:rPr>
          <w:b/>
          <w:color w:val="000000"/>
          <w:lang w:val="uk-UA"/>
        </w:rPr>
        <w:t>місцевого</w:t>
      </w:r>
      <w:r w:rsidR="00F72E66" w:rsidRPr="003653BC">
        <w:rPr>
          <w:b/>
          <w:color w:val="000000"/>
          <w:lang w:val="uk-UA"/>
        </w:rPr>
        <w:t xml:space="preserve"> </w:t>
      </w:r>
      <w:r w:rsidRPr="003653BC">
        <w:rPr>
          <w:b/>
          <w:color w:val="000000"/>
          <w:lang w:val="uk-UA"/>
        </w:rPr>
        <w:t>розвитку</w:t>
      </w:r>
    </w:p>
    <w:p w:rsidR="005474A8" w:rsidRPr="003653BC" w:rsidRDefault="005474A8" w:rsidP="005474A8">
      <w:pPr>
        <w:jc w:val="center"/>
        <w:rPr>
          <w:b/>
          <w:color w:val="000000"/>
          <w:lang w:val="uk-UA"/>
        </w:rPr>
      </w:pPr>
      <w:r w:rsidRPr="003653BC">
        <w:rPr>
          <w:b/>
          <w:color w:val="000000"/>
          <w:lang w:val="uk-UA"/>
        </w:rPr>
        <w:t>до Плану реалізації</w:t>
      </w:r>
      <w:r w:rsidR="00F72E66" w:rsidRPr="003653BC">
        <w:rPr>
          <w:b/>
          <w:color w:val="000000"/>
          <w:lang w:val="uk-UA"/>
        </w:rPr>
        <w:t xml:space="preserve">   </w:t>
      </w:r>
      <w:r w:rsidRPr="003653BC">
        <w:rPr>
          <w:b/>
          <w:color w:val="000000"/>
          <w:lang w:val="uk-UA"/>
        </w:rPr>
        <w:t>Стратегії</w:t>
      </w:r>
    </w:p>
    <w:p w:rsidR="005474A8" w:rsidRPr="003653BC" w:rsidRDefault="005474A8" w:rsidP="005474A8">
      <w:pPr>
        <w:rPr>
          <w:lang w:val="uk-UA"/>
        </w:rPr>
      </w:pPr>
    </w:p>
    <w:tbl>
      <w:tblPr>
        <w:tblW w:w="96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132"/>
        <w:gridCol w:w="1132"/>
        <w:gridCol w:w="1133"/>
        <w:gridCol w:w="1114"/>
        <w:gridCol w:w="2283"/>
      </w:tblGrid>
      <w:tr w:rsidR="005474A8" w:rsidRPr="003653BC" w:rsidTr="003A06E3">
        <w:trPr>
          <w:jc w:val="right"/>
        </w:trPr>
        <w:tc>
          <w:tcPr>
            <w:tcW w:w="2880" w:type="dxa"/>
          </w:tcPr>
          <w:p w:rsidR="005474A8" w:rsidRPr="003653BC" w:rsidRDefault="005474A8" w:rsidP="003A06E3">
            <w:pPr>
              <w:spacing w:before="40" w:after="40"/>
              <w:rPr>
                <w:b/>
                <w:bCs/>
                <w:lang w:val="uk-UA"/>
              </w:rPr>
            </w:pPr>
            <w:r w:rsidRPr="003653BC">
              <w:rPr>
                <w:b/>
                <w:bCs/>
                <w:lang w:val="uk-UA"/>
              </w:rPr>
              <w:t>Ваші контакти:</w:t>
            </w:r>
            <w:r w:rsidRPr="003653BC">
              <w:rPr>
                <w:b/>
                <w:bCs/>
                <w:lang w:val="uk-UA"/>
              </w:rPr>
              <w:br/>
            </w:r>
            <w:r w:rsidRPr="003653BC">
              <w:rPr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5"/>
          </w:tcPr>
          <w:p w:rsidR="005474A8" w:rsidRPr="003653BC" w:rsidRDefault="005474A8" w:rsidP="005474A8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Медвєдєва Ганна Миколаївна</w:t>
            </w:r>
          </w:p>
        </w:tc>
      </w:tr>
      <w:tr w:rsidR="005474A8" w:rsidRPr="003653BC" w:rsidTr="003A06E3">
        <w:trPr>
          <w:jc w:val="right"/>
        </w:trPr>
        <w:tc>
          <w:tcPr>
            <w:tcW w:w="2880" w:type="dxa"/>
          </w:tcPr>
          <w:p w:rsidR="005474A8" w:rsidRPr="003653BC" w:rsidRDefault="005474A8" w:rsidP="003A06E3">
            <w:pPr>
              <w:spacing w:before="40" w:after="40"/>
              <w:rPr>
                <w:b/>
                <w:bCs/>
                <w:lang w:val="uk-UA"/>
              </w:rPr>
            </w:pPr>
            <w:r w:rsidRPr="003653BC">
              <w:rPr>
                <w:lang w:val="uk-UA" w:eastAsia="it-IT"/>
              </w:rPr>
              <w:t>Телефон (мобільний):</w:t>
            </w:r>
          </w:p>
        </w:tc>
        <w:tc>
          <w:tcPr>
            <w:tcW w:w="6794" w:type="dxa"/>
            <w:gridSpan w:val="5"/>
          </w:tcPr>
          <w:p w:rsidR="005474A8" w:rsidRPr="003653BC" w:rsidRDefault="00041BA9" w:rsidP="003A06E3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0935612645</w:t>
            </w:r>
          </w:p>
        </w:tc>
      </w:tr>
      <w:tr w:rsidR="005474A8" w:rsidRPr="003653BC" w:rsidTr="003A06E3">
        <w:trPr>
          <w:jc w:val="right"/>
        </w:trPr>
        <w:tc>
          <w:tcPr>
            <w:tcW w:w="2880" w:type="dxa"/>
          </w:tcPr>
          <w:p w:rsidR="005474A8" w:rsidRPr="003653BC" w:rsidRDefault="005474A8" w:rsidP="003A06E3">
            <w:pPr>
              <w:spacing w:before="40" w:after="40"/>
              <w:rPr>
                <w:b/>
                <w:bCs/>
                <w:lang w:val="uk-UA"/>
              </w:rPr>
            </w:pPr>
            <w:r w:rsidRPr="003653BC">
              <w:rPr>
                <w:lang w:val="uk-UA" w:eastAsia="it-IT"/>
              </w:rPr>
              <w:t>Електронна адреса:</w:t>
            </w:r>
          </w:p>
        </w:tc>
        <w:tc>
          <w:tcPr>
            <w:tcW w:w="6794" w:type="dxa"/>
            <w:gridSpan w:val="5"/>
          </w:tcPr>
          <w:p w:rsidR="005474A8" w:rsidRPr="003653BC" w:rsidRDefault="005474A8" w:rsidP="003A06E3">
            <w:pPr>
              <w:spacing w:before="40" w:after="40"/>
              <w:rPr>
                <w:lang w:val="uk-UA" w:eastAsia="it-IT"/>
              </w:rPr>
            </w:pPr>
          </w:p>
        </w:tc>
      </w:tr>
      <w:tr w:rsidR="005474A8" w:rsidRPr="003653BC" w:rsidTr="003A06E3">
        <w:trPr>
          <w:jc w:val="right"/>
        </w:trPr>
        <w:tc>
          <w:tcPr>
            <w:tcW w:w="2880" w:type="dxa"/>
            <w:vAlign w:val="center"/>
          </w:tcPr>
          <w:p w:rsidR="005474A8" w:rsidRPr="003653BC" w:rsidRDefault="005474A8" w:rsidP="00A96C8A">
            <w:pPr>
              <w:pStyle w:val="6"/>
              <w:spacing w:before="0" w:after="0"/>
              <w:rPr>
                <w:color w:val="000000"/>
                <w:sz w:val="24"/>
                <w:szCs w:val="24"/>
                <w:lang w:val="uk-UA"/>
              </w:rPr>
            </w:pPr>
            <w:r w:rsidRPr="003653BC">
              <w:rPr>
                <w:color w:val="000000"/>
                <w:sz w:val="24"/>
                <w:szCs w:val="24"/>
                <w:lang w:val="uk-UA"/>
              </w:rPr>
              <w:t>Завдання Стратегії, якому відповідає про</w:t>
            </w:r>
            <w:r w:rsidR="00A96C8A" w:rsidRPr="003653BC">
              <w:rPr>
                <w:color w:val="000000"/>
                <w:sz w:val="24"/>
                <w:szCs w:val="24"/>
                <w:lang w:val="uk-UA"/>
              </w:rPr>
              <w:t>є</w:t>
            </w:r>
            <w:r w:rsidRPr="003653BC">
              <w:rPr>
                <w:color w:val="000000"/>
                <w:sz w:val="24"/>
                <w:szCs w:val="24"/>
                <w:lang w:val="uk-UA"/>
              </w:rPr>
              <w:t>кт:</w:t>
            </w:r>
          </w:p>
        </w:tc>
        <w:tc>
          <w:tcPr>
            <w:tcW w:w="6794" w:type="dxa"/>
            <w:gridSpan w:val="5"/>
          </w:tcPr>
          <w:p w:rsidR="005474A8" w:rsidRPr="003653BC" w:rsidRDefault="003B2CE3" w:rsidP="003B2CE3">
            <w:pPr>
              <w:pBdr>
                <w:left w:val="single" w:sz="18" w:space="4" w:color="auto"/>
              </w:pBd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 xml:space="preserve">Завдання 2.1.4. Запровадження комплексу заходів </w:t>
            </w:r>
            <w:proofErr w:type="spellStart"/>
            <w:r w:rsidRPr="003653BC">
              <w:rPr>
                <w:lang w:val="uk-UA" w:eastAsia="it-IT"/>
              </w:rPr>
              <w:t>подієвого</w:t>
            </w:r>
            <w:proofErr w:type="spellEnd"/>
            <w:r w:rsidRPr="003653BC">
              <w:rPr>
                <w:lang w:val="uk-UA" w:eastAsia="it-IT"/>
              </w:rPr>
              <w:t xml:space="preserve"> туризму національного та міжнародного значення</w:t>
            </w:r>
          </w:p>
        </w:tc>
      </w:tr>
      <w:tr w:rsidR="005474A8" w:rsidRPr="003653BC" w:rsidTr="003A06E3">
        <w:trPr>
          <w:jc w:val="right"/>
        </w:trPr>
        <w:tc>
          <w:tcPr>
            <w:tcW w:w="2880" w:type="dxa"/>
            <w:vAlign w:val="center"/>
          </w:tcPr>
          <w:p w:rsidR="005474A8" w:rsidRPr="003653BC" w:rsidRDefault="005474A8" w:rsidP="00A96C8A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Назва про</w:t>
            </w:r>
            <w:r w:rsidR="00A96C8A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5474A8" w:rsidRPr="003653BC" w:rsidRDefault="004A2616" w:rsidP="003A06E3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Мотокрос</w:t>
            </w:r>
          </w:p>
          <w:p w:rsidR="005474A8" w:rsidRPr="003653BC" w:rsidRDefault="005474A8" w:rsidP="003A06E3">
            <w:pPr>
              <w:spacing w:before="40" w:after="40"/>
              <w:rPr>
                <w:lang w:val="uk-UA" w:eastAsia="it-IT"/>
              </w:rPr>
            </w:pPr>
          </w:p>
        </w:tc>
      </w:tr>
      <w:tr w:rsidR="005474A8" w:rsidRPr="003653BC" w:rsidTr="003A06E3">
        <w:trPr>
          <w:jc w:val="right"/>
        </w:trPr>
        <w:tc>
          <w:tcPr>
            <w:tcW w:w="2880" w:type="dxa"/>
            <w:vAlign w:val="center"/>
          </w:tcPr>
          <w:p w:rsidR="005474A8" w:rsidRPr="003653BC" w:rsidRDefault="005474A8" w:rsidP="00A96C8A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Цілі про</w:t>
            </w:r>
            <w:r w:rsidR="00A96C8A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5474A8" w:rsidRPr="003653BC" w:rsidRDefault="007059A8" w:rsidP="004A2616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color w:val="000000"/>
                <w:shd w:val="clear" w:color="auto" w:fill="FFFFFF"/>
                <w:lang w:val="uk-UA"/>
              </w:rPr>
              <w:t xml:space="preserve">Сприяння розвитку масового спорту в громаді. </w:t>
            </w:r>
            <w:r w:rsidRPr="003653BC">
              <w:rPr>
                <w:lang w:val="uk-UA" w:eastAsia="it-IT"/>
              </w:rPr>
              <w:t xml:space="preserve"> </w:t>
            </w:r>
            <w:r w:rsidRPr="003653BC">
              <w:rPr>
                <w:lang w:val="uk-UA"/>
              </w:rPr>
              <w:t xml:space="preserve">Залучення  молоді громади  до занять технічними видами спорту, популяризація  </w:t>
            </w:r>
            <w:r w:rsidRPr="003653BC">
              <w:rPr>
                <w:color w:val="050505"/>
                <w:shd w:val="clear" w:color="auto" w:fill="FFFFFF"/>
                <w:lang w:val="uk-UA"/>
              </w:rPr>
              <w:t xml:space="preserve">мотокросу як вид спорту. </w:t>
            </w:r>
            <w:r w:rsidRPr="003653BC">
              <w:rPr>
                <w:color w:val="000000"/>
                <w:shd w:val="clear" w:color="auto" w:fill="FFFFFF"/>
                <w:lang w:val="uk-UA"/>
              </w:rPr>
              <w:t> </w:t>
            </w:r>
            <w:r w:rsidR="005474A8" w:rsidRPr="003653BC">
              <w:rPr>
                <w:lang w:val="uk-UA" w:eastAsia="it-IT"/>
              </w:rPr>
              <w:t>Забезпеч</w:t>
            </w:r>
            <w:r w:rsidRPr="003653BC">
              <w:rPr>
                <w:lang w:val="uk-UA" w:eastAsia="it-IT"/>
              </w:rPr>
              <w:t>ення</w:t>
            </w:r>
            <w:r w:rsidR="005474A8" w:rsidRPr="003653BC">
              <w:rPr>
                <w:lang w:val="uk-UA" w:eastAsia="it-IT"/>
              </w:rPr>
              <w:t xml:space="preserve"> </w:t>
            </w:r>
            <w:r w:rsidR="004A2616" w:rsidRPr="003653BC">
              <w:rPr>
                <w:lang w:val="uk-UA" w:eastAsia="it-IT"/>
              </w:rPr>
              <w:t>цікав</w:t>
            </w:r>
            <w:r w:rsidRPr="003653BC">
              <w:rPr>
                <w:lang w:val="uk-UA" w:eastAsia="it-IT"/>
              </w:rPr>
              <w:t>ого</w:t>
            </w:r>
            <w:r w:rsidR="005474A8" w:rsidRPr="003653BC">
              <w:rPr>
                <w:lang w:val="uk-UA" w:eastAsia="it-IT"/>
              </w:rPr>
              <w:t xml:space="preserve"> дозвілля жителів громади та гостей</w:t>
            </w:r>
            <w:r w:rsidR="00C17C45" w:rsidRPr="003653BC">
              <w:rPr>
                <w:lang w:val="uk-UA" w:eastAsia="it-IT"/>
              </w:rPr>
              <w:t>.</w:t>
            </w:r>
          </w:p>
          <w:p w:rsidR="00C17C45" w:rsidRPr="003653BC" w:rsidRDefault="00C17C45" w:rsidP="007059A8">
            <w:pPr>
              <w:spacing w:before="40" w:after="40"/>
              <w:rPr>
                <w:highlight w:val="yellow"/>
                <w:lang w:val="uk-UA" w:eastAsia="it-IT"/>
              </w:rPr>
            </w:pPr>
          </w:p>
        </w:tc>
      </w:tr>
      <w:tr w:rsidR="005474A8" w:rsidRPr="003653BC" w:rsidTr="003A06E3">
        <w:trPr>
          <w:jc w:val="right"/>
        </w:trPr>
        <w:tc>
          <w:tcPr>
            <w:tcW w:w="2880" w:type="dxa"/>
            <w:vAlign w:val="center"/>
          </w:tcPr>
          <w:p w:rsidR="005474A8" w:rsidRPr="003653BC" w:rsidRDefault="005474A8" w:rsidP="00A96C8A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Територія на яку про</w:t>
            </w:r>
            <w:r w:rsidR="00A96C8A" w:rsidRPr="003653BC">
              <w:rPr>
                <w:b/>
                <w:color w:val="000000"/>
                <w:lang w:val="uk-UA"/>
              </w:rPr>
              <w:t>є</w:t>
            </w:r>
            <w:r w:rsidRPr="003653BC">
              <w:rPr>
                <w:b/>
                <w:color w:val="000000"/>
                <w:lang w:val="uk-UA"/>
              </w:rPr>
              <w:t xml:space="preserve">кт </w:t>
            </w:r>
            <w:proofErr w:type="spellStart"/>
            <w:r w:rsidRPr="003653BC">
              <w:rPr>
                <w:b/>
                <w:color w:val="000000"/>
                <w:lang w:val="uk-UA"/>
              </w:rPr>
              <w:t>матимевплив</w:t>
            </w:r>
            <w:proofErr w:type="spellEnd"/>
            <w:r w:rsidRPr="003653BC">
              <w:rPr>
                <w:b/>
                <w:color w:val="000000"/>
                <w:lang w:val="uk-UA"/>
              </w:rPr>
              <w:t>:</w:t>
            </w:r>
          </w:p>
        </w:tc>
        <w:tc>
          <w:tcPr>
            <w:tcW w:w="6794" w:type="dxa"/>
            <w:gridSpan w:val="5"/>
          </w:tcPr>
          <w:p w:rsidR="005474A8" w:rsidRPr="003653BC" w:rsidRDefault="004A2616" w:rsidP="003A06E3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Володимир-Волинська міська територіальна громад</w:t>
            </w:r>
          </w:p>
        </w:tc>
      </w:tr>
      <w:tr w:rsidR="005474A8" w:rsidRPr="003653BC" w:rsidTr="003A06E3">
        <w:trPr>
          <w:jc w:val="right"/>
        </w:trPr>
        <w:tc>
          <w:tcPr>
            <w:tcW w:w="2880" w:type="dxa"/>
            <w:vAlign w:val="center"/>
          </w:tcPr>
          <w:p w:rsidR="005474A8" w:rsidRPr="003653BC" w:rsidRDefault="005474A8" w:rsidP="003A06E3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Орієнтовна</w:t>
            </w:r>
            <w:r w:rsidR="00A96C8A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кількість</w:t>
            </w:r>
            <w:r w:rsidR="00A96C8A" w:rsidRPr="003653BC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3653BC">
              <w:rPr>
                <w:b/>
                <w:color w:val="000000"/>
                <w:lang w:val="uk-UA"/>
              </w:rPr>
              <w:t>отримувачів</w:t>
            </w:r>
            <w:proofErr w:type="spellEnd"/>
            <w:r w:rsidR="00A96C8A" w:rsidRPr="003653BC">
              <w:rPr>
                <w:b/>
                <w:color w:val="000000"/>
                <w:lang w:val="uk-UA"/>
              </w:rPr>
              <w:t xml:space="preserve">  </w:t>
            </w:r>
            <w:r w:rsidRPr="003653BC">
              <w:rPr>
                <w:b/>
                <w:color w:val="000000"/>
                <w:lang w:val="uk-UA"/>
              </w:rPr>
              <w:t>вигод</w:t>
            </w:r>
          </w:p>
        </w:tc>
        <w:tc>
          <w:tcPr>
            <w:tcW w:w="6794" w:type="dxa"/>
            <w:gridSpan w:val="5"/>
          </w:tcPr>
          <w:p w:rsidR="005474A8" w:rsidRPr="003653BC" w:rsidRDefault="004A2616" w:rsidP="00364466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5</w:t>
            </w:r>
            <w:r w:rsidR="005474A8" w:rsidRPr="003653BC">
              <w:rPr>
                <w:lang w:val="uk-UA" w:eastAsia="it-IT"/>
              </w:rPr>
              <w:t xml:space="preserve"> </w:t>
            </w:r>
            <w:r w:rsidR="00364466" w:rsidRPr="003653BC">
              <w:rPr>
                <w:lang w:val="uk-UA" w:eastAsia="it-IT"/>
              </w:rPr>
              <w:t>000</w:t>
            </w:r>
            <w:r w:rsidRPr="003653BC">
              <w:rPr>
                <w:lang w:val="uk-UA" w:eastAsia="it-IT"/>
              </w:rPr>
              <w:t xml:space="preserve"> осіб</w:t>
            </w:r>
            <w:r w:rsidR="005474A8" w:rsidRPr="003653BC">
              <w:rPr>
                <w:lang w:val="uk-UA" w:eastAsia="it-IT"/>
              </w:rPr>
              <w:t xml:space="preserve"> </w:t>
            </w:r>
          </w:p>
        </w:tc>
      </w:tr>
      <w:tr w:rsidR="005474A8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5474A8" w:rsidRPr="003653BC" w:rsidRDefault="005474A8" w:rsidP="00A96C8A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Стислий</w:t>
            </w:r>
            <w:r w:rsidR="000D5222" w:rsidRPr="003653BC">
              <w:rPr>
                <w:b/>
                <w:bCs/>
                <w:color w:val="000000"/>
                <w:lang w:val="uk-UA"/>
              </w:rPr>
              <w:t xml:space="preserve"> </w:t>
            </w:r>
            <w:r w:rsidRPr="003653BC">
              <w:rPr>
                <w:b/>
                <w:bCs/>
                <w:color w:val="000000"/>
                <w:lang w:val="uk-UA"/>
              </w:rPr>
              <w:t>опис про</w:t>
            </w:r>
            <w:r w:rsidR="00A96C8A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5474A8" w:rsidRPr="003653BC" w:rsidRDefault="007059A8" w:rsidP="007059A8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/>
              </w:rPr>
              <w:t>Проєкт передбачає проведення заходів з о</w:t>
            </w:r>
            <w:r w:rsidR="000D5222" w:rsidRPr="003653BC">
              <w:rPr>
                <w:lang w:val="uk-UA"/>
              </w:rPr>
              <w:t>рганізаці</w:t>
            </w:r>
            <w:r w:rsidRPr="003653BC">
              <w:rPr>
                <w:lang w:val="uk-UA"/>
              </w:rPr>
              <w:t>ї</w:t>
            </w:r>
            <w:r w:rsidR="000D5222" w:rsidRPr="003653BC">
              <w:rPr>
                <w:lang w:val="uk-UA"/>
              </w:rPr>
              <w:t xml:space="preserve"> змагань з мотокросу</w:t>
            </w:r>
            <w:r w:rsidR="002D604A" w:rsidRPr="003653BC">
              <w:rPr>
                <w:lang w:val="uk-UA"/>
              </w:rPr>
              <w:t xml:space="preserve"> на території громади. </w:t>
            </w:r>
            <w:r w:rsidR="000D5222" w:rsidRPr="003653BC">
              <w:rPr>
                <w:lang w:val="uk-UA"/>
              </w:rPr>
              <w:t xml:space="preserve"> </w:t>
            </w:r>
          </w:p>
        </w:tc>
      </w:tr>
      <w:tr w:rsidR="005474A8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5474A8" w:rsidRPr="003653BC" w:rsidRDefault="005474A8" w:rsidP="003A06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Очікувані</w:t>
            </w:r>
            <w:r w:rsidR="00A96C8A" w:rsidRPr="003653BC">
              <w:rPr>
                <w:b/>
                <w:bCs/>
                <w:color w:val="000000"/>
                <w:lang w:val="uk-UA"/>
              </w:rPr>
              <w:t xml:space="preserve"> </w:t>
            </w:r>
            <w:r w:rsidRPr="003653BC">
              <w:rPr>
                <w:b/>
                <w:bCs/>
                <w:color w:val="000000"/>
                <w:lang w:val="uk-UA"/>
              </w:rPr>
              <w:t>результати:</w:t>
            </w:r>
          </w:p>
        </w:tc>
        <w:tc>
          <w:tcPr>
            <w:tcW w:w="6794" w:type="dxa"/>
            <w:gridSpan w:val="5"/>
            <w:shd w:val="clear" w:color="auto" w:fill="FFFFFF"/>
          </w:tcPr>
          <w:p w:rsidR="005474A8" w:rsidRPr="003653BC" w:rsidRDefault="005474A8" w:rsidP="003A06E3">
            <w:pPr>
              <w:rPr>
                <w:color w:val="000000"/>
                <w:shd w:val="clear" w:color="auto" w:fill="FFFFFF"/>
                <w:lang w:val="uk-UA"/>
              </w:rPr>
            </w:pPr>
            <w:r w:rsidRPr="003653BC">
              <w:rPr>
                <w:color w:val="000000"/>
                <w:shd w:val="clear" w:color="auto" w:fill="FFFFFF"/>
                <w:lang w:val="uk-UA"/>
              </w:rPr>
              <w:t>- виховання</w:t>
            </w:r>
            <w:r w:rsidR="000D5222" w:rsidRPr="003653BC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653BC">
              <w:rPr>
                <w:color w:val="000000"/>
                <w:shd w:val="clear" w:color="auto" w:fill="FFFFFF"/>
                <w:lang w:val="uk-UA"/>
              </w:rPr>
              <w:t>активної</w:t>
            </w:r>
            <w:r w:rsidR="000D5222" w:rsidRPr="003653BC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653BC">
              <w:rPr>
                <w:color w:val="000000"/>
                <w:shd w:val="clear" w:color="auto" w:fill="FFFFFF"/>
                <w:lang w:val="uk-UA"/>
              </w:rPr>
              <w:t>соціальної</w:t>
            </w:r>
            <w:r w:rsidR="000D5222" w:rsidRPr="003653BC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653BC">
              <w:rPr>
                <w:color w:val="000000"/>
                <w:shd w:val="clear" w:color="auto" w:fill="FFFFFF"/>
                <w:lang w:val="uk-UA"/>
              </w:rPr>
              <w:t>орієнтації</w:t>
            </w:r>
            <w:r w:rsidR="000D5222" w:rsidRPr="003653BC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653BC">
              <w:rPr>
                <w:color w:val="000000"/>
                <w:shd w:val="clear" w:color="auto" w:fill="FFFFFF"/>
                <w:lang w:val="uk-UA"/>
              </w:rPr>
              <w:t>молоді на здоровий спосіб</w:t>
            </w:r>
            <w:r w:rsidR="000D5222" w:rsidRPr="003653BC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653BC">
              <w:rPr>
                <w:color w:val="000000"/>
                <w:shd w:val="clear" w:color="auto" w:fill="FFFFFF"/>
                <w:lang w:val="uk-UA"/>
              </w:rPr>
              <w:t>життя;</w:t>
            </w:r>
          </w:p>
          <w:p w:rsidR="005474A8" w:rsidRPr="003653BC" w:rsidRDefault="005474A8" w:rsidP="005474A8">
            <w:pPr>
              <w:rPr>
                <w:color w:val="000000"/>
                <w:shd w:val="clear" w:color="auto" w:fill="FFFFFF"/>
                <w:lang w:val="uk-UA"/>
              </w:rPr>
            </w:pPr>
            <w:r w:rsidRPr="003653BC">
              <w:rPr>
                <w:color w:val="000000"/>
                <w:shd w:val="clear" w:color="auto" w:fill="FFFFFF"/>
                <w:lang w:val="uk-UA"/>
              </w:rPr>
              <w:t>- зростання</w:t>
            </w:r>
            <w:r w:rsidR="000D5222" w:rsidRPr="003653BC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653BC">
              <w:rPr>
                <w:color w:val="000000"/>
                <w:shd w:val="clear" w:color="auto" w:fill="FFFFFF"/>
                <w:lang w:val="uk-UA"/>
              </w:rPr>
              <w:t>рівня</w:t>
            </w:r>
            <w:r w:rsidR="000D5222" w:rsidRPr="003653BC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653BC">
              <w:rPr>
                <w:color w:val="000000"/>
                <w:shd w:val="clear" w:color="auto" w:fill="FFFFFF"/>
                <w:lang w:val="uk-UA"/>
              </w:rPr>
              <w:t>зацікавленості</w:t>
            </w:r>
            <w:r w:rsidR="000D5222" w:rsidRPr="003653BC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653BC">
              <w:rPr>
                <w:color w:val="000000"/>
                <w:shd w:val="clear" w:color="auto" w:fill="FFFFFF"/>
                <w:lang w:val="uk-UA"/>
              </w:rPr>
              <w:t>населення до занять фізичною культурою і спортом;</w:t>
            </w:r>
          </w:p>
          <w:p w:rsidR="005474A8" w:rsidRPr="003653BC" w:rsidRDefault="005474A8" w:rsidP="005474A8">
            <w:pPr>
              <w:rPr>
                <w:color w:val="000000"/>
                <w:shd w:val="clear" w:color="auto" w:fill="FFFFFF"/>
                <w:lang w:val="uk-UA"/>
              </w:rPr>
            </w:pPr>
            <w:r w:rsidRPr="003653BC">
              <w:rPr>
                <w:color w:val="000000"/>
                <w:shd w:val="clear" w:color="auto" w:fill="FFFFFF"/>
                <w:lang w:val="uk-UA"/>
              </w:rPr>
              <w:t>- роз</w:t>
            </w:r>
            <w:r w:rsidR="005A1686" w:rsidRPr="003653BC">
              <w:rPr>
                <w:color w:val="000000"/>
                <w:shd w:val="clear" w:color="auto" w:fill="FFFFFF"/>
                <w:lang w:val="uk-UA"/>
              </w:rPr>
              <w:t>ви</w:t>
            </w:r>
            <w:r w:rsidRPr="003653BC">
              <w:rPr>
                <w:color w:val="000000"/>
                <w:shd w:val="clear" w:color="auto" w:fill="FFFFFF"/>
                <w:lang w:val="uk-UA"/>
              </w:rPr>
              <w:t>ток туризму в громаді,</w:t>
            </w:r>
          </w:p>
          <w:p w:rsidR="005474A8" w:rsidRPr="003653BC" w:rsidRDefault="005474A8" w:rsidP="000D5222">
            <w:pPr>
              <w:rPr>
                <w:color w:val="000000"/>
                <w:shd w:val="clear" w:color="auto" w:fill="FFFFFF"/>
                <w:lang w:val="uk-UA"/>
              </w:rPr>
            </w:pPr>
            <w:r w:rsidRPr="003653BC">
              <w:rPr>
                <w:color w:val="000000"/>
                <w:shd w:val="clear" w:color="auto" w:fill="FFFFFF"/>
                <w:lang w:val="uk-UA"/>
              </w:rPr>
              <w:t xml:space="preserve">- </w:t>
            </w:r>
            <w:r w:rsidR="000D5222" w:rsidRPr="003653BC">
              <w:rPr>
                <w:color w:val="000000"/>
                <w:shd w:val="clear" w:color="auto" w:fill="FFFFFF"/>
                <w:lang w:val="uk-UA"/>
              </w:rPr>
              <w:t>підвищено рівень туристичної привабливості громади,</w:t>
            </w:r>
          </w:p>
          <w:p w:rsidR="000D5222" w:rsidRPr="003653BC" w:rsidRDefault="000D5222" w:rsidP="000D5222">
            <w:pPr>
              <w:rPr>
                <w:lang w:val="uk-UA"/>
              </w:rPr>
            </w:pPr>
            <w:r w:rsidRPr="003653BC">
              <w:rPr>
                <w:color w:val="000000"/>
                <w:shd w:val="clear" w:color="auto" w:fill="FFFFFF"/>
                <w:lang w:val="uk-UA"/>
              </w:rPr>
              <w:t xml:space="preserve">- </w:t>
            </w:r>
            <w:r w:rsidR="005A1686" w:rsidRPr="003653BC">
              <w:rPr>
                <w:color w:val="000000"/>
                <w:shd w:val="clear" w:color="auto" w:fill="FFFFFF"/>
                <w:lang w:val="uk-UA"/>
              </w:rPr>
              <w:t>активізовано</w:t>
            </w:r>
            <w:r w:rsidRPr="003653BC">
              <w:rPr>
                <w:color w:val="000000"/>
                <w:shd w:val="clear" w:color="auto" w:fill="FFFFFF"/>
                <w:lang w:val="uk-UA"/>
              </w:rPr>
              <w:t xml:space="preserve"> співпрацю між містами - партнерами</w:t>
            </w:r>
          </w:p>
        </w:tc>
      </w:tr>
      <w:tr w:rsidR="005474A8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5474A8" w:rsidRPr="003653BC" w:rsidRDefault="005474A8" w:rsidP="00A96C8A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Ключові заходи про</w:t>
            </w:r>
            <w:r w:rsidR="00A96C8A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2D604A" w:rsidRPr="003653BC" w:rsidRDefault="005A1686" w:rsidP="000D5222">
            <w:pPr>
              <w:rPr>
                <w:color w:val="000000"/>
                <w:shd w:val="clear" w:color="auto" w:fill="FFFFFF"/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2D604A" w:rsidRPr="003653BC">
              <w:rPr>
                <w:color w:val="000000"/>
                <w:shd w:val="clear" w:color="auto" w:fill="FFFFFF"/>
                <w:lang w:val="uk-UA"/>
              </w:rPr>
              <w:t>створення робочої групи з організації мотокросу,</w:t>
            </w:r>
          </w:p>
          <w:p w:rsidR="002D604A" w:rsidRPr="003653BC" w:rsidRDefault="002D604A" w:rsidP="000D5222">
            <w:pPr>
              <w:rPr>
                <w:lang w:val="uk-UA"/>
              </w:rPr>
            </w:pPr>
            <w:r w:rsidRPr="003653BC">
              <w:rPr>
                <w:color w:val="000000"/>
                <w:shd w:val="clear" w:color="auto" w:fill="FFFFFF"/>
                <w:lang w:val="uk-UA"/>
              </w:rPr>
              <w:t xml:space="preserve">- затвердження переліку заходів та відповідальних виконавців,  </w:t>
            </w:r>
          </w:p>
          <w:p w:rsidR="005A1686" w:rsidRPr="003653BC" w:rsidRDefault="002D604A" w:rsidP="000D5222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5A1686" w:rsidRPr="003653BC">
              <w:rPr>
                <w:lang w:val="uk-UA"/>
              </w:rPr>
              <w:t xml:space="preserve">розробка  та поширення  запрошень, афіш, </w:t>
            </w:r>
            <w:proofErr w:type="spellStart"/>
            <w:r w:rsidR="005A1686" w:rsidRPr="003653BC">
              <w:rPr>
                <w:lang w:val="uk-UA"/>
              </w:rPr>
              <w:t>біл-бордів</w:t>
            </w:r>
            <w:proofErr w:type="spellEnd"/>
            <w:r w:rsidR="005A1686" w:rsidRPr="003653BC">
              <w:rPr>
                <w:lang w:val="uk-UA"/>
              </w:rPr>
              <w:t xml:space="preserve">, </w:t>
            </w:r>
            <w:proofErr w:type="spellStart"/>
            <w:r w:rsidR="005A1686" w:rsidRPr="003653BC">
              <w:rPr>
                <w:lang w:val="uk-UA"/>
              </w:rPr>
              <w:t>флаєрів</w:t>
            </w:r>
            <w:proofErr w:type="spellEnd"/>
            <w:r w:rsidR="005A1686" w:rsidRPr="003653BC">
              <w:rPr>
                <w:lang w:val="uk-UA"/>
              </w:rPr>
              <w:t>,</w:t>
            </w:r>
          </w:p>
          <w:p w:rsidR="00C874D0" w:rsidRPr="003653BC" w:rsidRDefault="000D5222" w:rsidP="000D5222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C874D0" w:rsidRPr="003653BC">
              <w:rPr>
                <w:lang w:val="uk-UA"/>
              </w:rPr>
              <w:t>підготовка траси та трамплінів</w:t>
            </w:r>
            <w:r w:rsidR="00051E79" w:rsidRPr="003653BC">
              <w:rPr>
                <w:lang w:val="uk-UA"/>
              </w:rPr>
              <w:t>,</w:t>
            </w:r>
          </w:p>
          <w:p w:rsidR="00051E79" w:rsidRPr="003653BC" w:rsidRDefault="005A1686" w:rsidP="000D5222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051E79" w:rsidRPr="003653BC">
              <w:rPr>
                <w:lang w:val="uk-UA"/>
              </w:rPr>
              <w:t>залучення провідних  спортсменів для виступів на урочистому відкритті змагань,</w:t>
            </w:r>
          </w:p>
          <w:p w:rsidR="00051E79" w:rsidRPr="003653BC" w:rsidRDefault="00051E79" w:rsidP="000D5222">
            <w:pPr>
              <w:rPr>
                <w:lang w:val="uk-UA"/>
              </w:rPr>
            </w:pPr>
            <w:r w:rsidRPr="003653BC">
              <w:rPr>
                <w:lang w:val="uk-UA"/>
              </w:rPr>
              <w:t>- залучення спортивної громадськості до участі в  заході</w:t>
            </w:r>
          </w:p>
          <w:p w:rsidR="002D604A" w:rsidRPr="003653BC" w:rsidRDefault="00C874D0" w:rsidP="002D604A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</w:t>
            </w:r>
            <w:r w:rsidR="000D5222" w:rsidRPr="003653BC">
              <w:rPr>
                <w:lang w:val="uk-UA"/>
              </w:rPr>
              <w:t>нагородження переможців та учасників,</w:t>
            </w:r>
          </w:p>
          <w:p w:rsidR="005474A8" w:rsidRPr="003653BC" w:rsidRDefault="000D5222" w:rsidP="002D604A">
            <w:pPr>
              <w:rPr>
                <w:rFonts w:eastAsia="Times New Roman"/>
                <w:color w:val="000000"/>
                <w:lang w:val="uk-UA"/>
              </w:rPr>
            </w:pPr>
            <w:r w:rsidRPr="003653BC">
              <w:rPr>
                <w:lang w:val="uk-UA" w:eastAsia="it-IT"/>
              </w:rPr>
              <w:t xml:space="preserve">- </w:t>
            </w:r>
            <w:r w:rsidR="002D604A" w:rsidRPr="003653BC">
              <w:rPr>
                <w:rFonts w:eastAsia="Times New Roman"/>
                <w:color w:val="000000"/>
                <w:lang w:val="uk-UA"/>
              </w:rPr>
              <w:t>проведення інформаційних заходів (розміщення інформації про реалізацію проекту у ЗМІ).</w:t>
            </w:r>
          </w:p>
        </w:tc>
      </w:tr>
      <w:tr w:rsidR="005474A8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5474A8" w:rsidRPr="003653BC" w:rsidRDefault="005474A8" w:rsidP="003A06E3">
            <w:pPr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Період</w:t>
            </w:r>
            <w:r w:rsidR="00A96C8A" w:rsidRPr="003653BC">
              <w:rPr>
                <w:b/>
                <w:color w:val="000000"/>
                <w:lang w:val="uk-UA"/>
              </w:rPr>
              <w:t xml:space="preserve">  </w:t>
            </w:r>
            <w:r w:rsidRPr="003653BC">
              <w:rPr>
                <w:b/>
                <w:color w:val="000000"/>
                <w:lang w:val="uk-UA"/>
              </w:rPr>
              <w:t xml:space="preserve">здійснення: </w:t>
            </w:r>
          </w:p>
        </w:tc>
        <w:tc>
          <w:tcPr>
            <w:tcW w:w="6794" w:type="dxa"/>
            <w:gridSpan w:val="5"/>
            <w:vAlign w:val="center"/>
          </w:tcPr>
          <w:p w:rsidR="005474A8" w:rsidRPr="003653BC" w:rsidRDefault="005474A8" w:rsidP="003A06E3">
            <w:pPr>
              <w:rPr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/>
              </w:rPr>
              <w:t>2021 – 2024 роки:</w:t>
            </w:r>
          </w:p>
        </w:tc>
      </w:tr>
      <w:tr w:rsidR="005474A8" w:rsidRPr="003653BC" w:rsidTr="003A06E3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5474A8" w:rsidRPr="003653BC" w:rsidRDefault="005474A8" w:rsidP="00A96C8A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Орієнтовна</w:t>
            </w:r>
            <w:r w:rsidR="00A96C8A" w:rsidRPr="003653BC">
              <w:rPr>
                <w:b/>
                <w:bCs/>
                <w:color w:val="000000"/>
                <w:lang w:val="uk-UA"/>
              </w:rPr>
              <w:t xml:space="preserve">   </w:t>
            </w:r>
            <w:r w:rsidRPr="003653BC">
              <w:rPr>
                <w:b/>
                <w:bCs/>
                <w:color w:val="000000"/>
                <w:lang w:val="uk-UA"/>
              </w:rPr>
              <w:t xml:space="preserve">вартість </w:t>
            </w:r>
            <w:r w:rsidRPr="003653BC">
              <w:rPr>
                <w:b/>
                <w:bCs/>
                <w:color w:val="000000"/>
                <w:lang w:val="uk-UA"/>
              </w:rPr>
              <w:lastRenderedPageBreak/>
              <w:t>про</w:t>
            </w:r>
            <w:r w:rsidR="00A96C8A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кту, тис. грн.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5474A8" w:rsidRPr="003653BC" w:rsidRDefault="005474A8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lastRenderedPageBreak/>
              <w:t>2021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5474A8" w:rsidRPr="003653BC" w:rsidRDefault="005474A8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2022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5474A8" w:rsidRPr="003653BC" w:rsidRDefault="005474A8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2023</w:t>
            </w:r>
          </w:p>
        </w:tc>
        <w:tc>
          <w:tcPr>
            <w:tcW w:w="1114" w:type="dxa"/>
            <w:shd w:val="clear" w:color="auto" w:fill="E6E6E6"/>
            <w:vAlign w:val="center"/>
          </w:tcPr>
          <w:p w:rsidR="005474A8" w:rsidRPr="003653BC" w:rsidRDefault="005474A8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2024</w:t>
            </w:r>
          </w:p>
        </w:tc>
        <w:tc>
          <w:tcPr>
            <w:tcW w:w="2283" w:type="dxa"/>
            <w:shd w:val="clear" w:color="auto" w:fill="E6E6E6"/>
            <w:vAlign w:val="center"/>
          </w:tcPr>
          <w:p w:rsidR="005474A8" w:rsidRPr="003653BC" w:rsidRDefault="005474A8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Разом</w:t>
            </w:r>
          </w:p>
        </w:tc>
      </w:tr>
      <w:tr w:rsidR="005474A8" w:rsidRPr="003653BC" w:rsidTr="003A06E3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5474A8" w:rsidRPr="003653BC" w:rsidRDefault="005474A8" w:rsidP="003A06E3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5474A8" w:rsidRPr="003653BC" w:rsidRDefault="00E8787C" w:rsidP="003A06E3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10</w:t>
            </w:r>
            <w:r w:rsidR="0041545D" w:rsidRPr="003653BC">
              <w:rPr>
                <w:color w:val="000000"/>
                <w:lang w:val="uk-UA" w:eastAsia="it-IT"/>
              </w:rPr>
              <w:t>0,0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474A8" w:rsidRPr="003653BC" w:rsidRDefault="00E8787C" w:rsidP="00E8787C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110</w:t>
            </w:r>
            <w:r w:rsidR="0041545D" w:rsidRPr="003653BC">
              <w:rPr>
                <w:color w:val="000000"/>
                <w:lang w:val="uk-UA" w:eastAsia="it-IT"/>
              </w:rPr>
              <w:t>,0</w:t>
            </w:r>
          </w:p>
        </w:tc>
        <w:tc>
          <w:tcPr>
            <w:tcW w:w="1133" w:type="dxa"/>
            <w:vAlign w:val="center"/>
          </w:tcPr>
          <w:p w:rsidR="005474A8" w:rsidRPr="003653BC" w:rsidRDefault="00E8787C" w:rsidP="003A06E3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12</w:t>
            </w:r>
            <w:r w:rsidR="0041545D" w:rsidRPr="003653BC">
              <w:rPr>
                <w:color w:val="000000"/>
                <w:lang w:val="uk-UA" w:eastAsia="it-IT"/>
              </w:rPr>
              <w:t>0,0</w:t>
            </w:r>
          </w:p>
        </w:tc>
        <w:tc>
          <w:tcPr>
            <w:tcW w:w="1114" w:type="dxa"/>
            <w:vAlign w:val="center"/>
          </w:tcPr>
          <w:p w:rsidR="005474A8" w:rsidRPr="003653BC" w:rsidRDefault="00E8787C" w:rsidP="003A06E3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13</w:t>
            </w:r>
            <w:r w:rsidR="0041545D" w:rsidRPr="003653BC">
              <w:rPr>
                <w:color w:val="000000"/>
                <w:lang w:val="uk-UA" w:eastAsia="it-IT"/>
              </w:rPr>
              <w:t>0,0</w:t>
            </w:r>
          </w:p>
        </w:tc>
        <w:tc>
          <w:tcPr>
            <w:tcW w:w="2283" w:type="dxa"/>
            <w:vAlign w:val="center"/>
          </w:tcPr>
          <w:p w:rsidR="005474A8" w:rsidRPr="003653BC" w:rsidRDefault="00E8787C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460</w:t>
            </w:r>
            <w:r w:rsidR="000D5222" w:rsidRPr="003653BC">
              <w:rPr>
                <w:b/>
                <w:color w:val="000000"/>
                <w:lang w:val="uk-UA" w:eastAsia="it-IT"/>
              </w:rPr>
              <w:t>,0</w:t>
            </w:r>
          </w:p>
        </w:tc>
      </w:tr>
      <w:tr w:rsidR="000D5222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D5222" w:rsidRPr="003653BC" w:rsidRDefault="000D5222" w:rsidP="003A06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lastRenderedPageBreak/>
              <w:t>Джерела</w:t>
            </w:r>
            <w:r w:rsidR="00A96C8A" w:rsidRPr="003653BC">
              <w:rPr>
                <w:b/>
                <w:bCs/>
                <w:color w:val="000000"/>
                <w:lang w:val="uk-UA"/>
              </w:rPr>
              <w:t xml:space="preserve"> </w:t>
            </w:r>
            <w:r w:rsidRPr="003653BC">
              <w:rPr>
                <w:b/>
                <w:bCs/>
                <w:color w:val="000000"/>
                <w:lang w:val="uk-UA"/>
              </w:rPr>
              <w:t>фінансування:</w:t>
            </w:r>
          </w:p>
        </w:tc>
        <w:tc>
          <w:tcPr>
            <w:tcW w:w="6794" w:type="dxa"/>
            <w:gridSpan w:val="5"/>
            <w:vAlign w:val="center"/>
          </w:tcPr>
          <w:p w:rsidR="000D5222" w:rsidRPr="003653BC" w:rsidRDefault="000D5222" w:rsidP="00C94216">
            <w:pPr>
              <w:jc w:val="both"/>
              <w:rPr>
                <w:color w:val="000000"/>
                <w:lang w:val="uk-UA" w:eastAsia="it-IT"/>
              </w:rPr>
            </w:pPr>
          </w:p>
          <w:p w:rsidR="000D5222" w:rsidRPr="003653BC" w:rsidRDefault="000D5222" w:rsidP="00C94216">
            <w:pPr>
              <w:jc w:val="both"/>
              <w:rPr>
                <w:color w:val="000000"/>
                <w:lang w:val="uk-UA" w:eastAsia="it-IT"/>
              </w:rPr>
            </w:pPr>
            <w:r w:rsidRPr="003653BC">
              <w:rPr>
                <w:lang w:val="uk-UA" w:eastAsia="it-IT"/>
              </w:rPr>
              <w:t>Кошти міського, обласного та державного  бюджетів, інші залучені кошти, незаборонені чинним законодавством</w:t>
            </w:r>
          </w:p>
        </w:tc>
      </w:tr>
      <w:tr w:rsidR="000D5222" w:rsidRPr="00C474F6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D5222" w:rsidRPr="003653BC" w:rsidRDefault="000D5222" w:rsidP="00A96C8A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Ключові</w:t>
            </w:r>
            <w:r w:rsidR="00A96C8A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потенційні</w:t>
            </w:r>
            <w:r w:rsidR="00A96C8A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учасники</w:t>
            </w:r>
            <w:r w:rsidR="00A96C8A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реалізації про</w:t>
            </w:r>
            <w:r w:rsidR="00A96C8A" w:rsidRPr="003653BC">
              <w:rPr>
                <w:b/>
                <w:color w:val="000000"/>
                <w:lang w:val="uk-UA"/>
              </w:rPr>
              <w:t>є</w:t>
            </w:r>
            <w:r w:rsidRPr="003653BC">
              <w:rPr>
                <w:b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  <w:vAlign w:val="center"/>
          </w:tcPr>
          <w:p w:rsidR="000D5222" w:rsidRPr="003653BC" w:rsidRDefault="000D5222" w:rsidP="003A06E3">
            <w:pPr>
              <w:jc w:val="both"/>
              <w:rPr>
                <w:color w:val="000000"/>
                <w:lang w:val="uk-UA" w:eastAsia="it-IT"/>
              </w:rPr>
            </w:pPr>
          </w:p>
          <w:p w:rsidR="000D5222" w:rsidRPr="003653BC" w:rsidRDefault="000D5222" w:rsidP="003A06E3">
            <w:pPr>
              <w:jc w:val="both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 xml:space="preserve">Гуманітарне управління </w:t>
            </w:r>
            <w:r w:rsidRPr="003653BC">
              <w:rPr>
                <w:lang w:val="uk-UA"/>
              </w:rPr>
              <w:t>виконавчого комітету міської ради</w:t>
            </w:r>
            <w:r w:rsidRPr="003653BC">
              <w:rPr>
                <w:color w:val="000000"/>
                <w:lang w:val="uk-UA" w:eastAsia="it-IT"/>
              </w:rPr>
              <w:t xml:space="preserve">, </w:t>
            </w:r>
            <w:r w:rsidRPr="003653BC">
              <w:rPr>
                <w:lang w:val="uk-UA"/>
              </w:rPr>
              <w:t xml:space="preserve">Управління містобудування, архітектури та комунальних ресурсів виконавчого комітету міської ради, </w:t>
            </w:r>
            <w:proofErr w:type="spellStart"/>
            <w:r w:rsidRPr="003653BC">
              <w:rPr>
                <w:lang w:val="uk-UA"/>
              </w:rPr>
              <w:t>КП</w:t>
            </w:r>
            <w:proofErr w:type="spellEnd"/>
            <w:r w:rsidRPr="003653BC">
              <w:rPr>
                <w:lang w:val="uk-UA"/>
              </w:rPr>
              <w:t xml:space="preserve"> "Полігон", підрядні організації, спонсори, інвестори, громадські організації</w:t>
            </w:r>
          </w:p>
        </w:tc>
      </w:tr>
      <w:tr w:rsidR="000D5222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D5222" w:rsidRPr="003653BC" w:rsidRDefault="000D5222" w:rsidP="003A06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Інше:</w:t>
            </w:r>
          </w:p>
        </w:tc>
        <w:tc>
          <w:tcPr>
            <w:tcW w:w="6794" w:type="dxa"/>
            <w:gridSpan w:val="5"/>
            <w:vAlign w:val="center"/>
          </w:tcPr>
          <w:p w:rsidR="000D5222" w:rsidRPr="003653BC" w:rsidRDefault="000D5222" w:rsidP="003A06E3">
            <w:pPr>
              <w:rPr>
                <w:color w:val="000000"/>
                <w:lang w:val="uk-UA" w:eastAsia="it-IT"/>
              </w:rPr>
            </w:pPr>
          </w:p>
          <w:p w:rsidR="000D5222" w:rsidRPr="003653BC" w:rsidRDefault="000D5222" w:rsidP="003A06E3">
            <w:pPr>
              <w:rPr>
                <w:color w:val="000000"/>
                <w:lang w:val="uk-UA" w:eastAsia="it-IT"/>
              </w:rPr>
            </w:pPr>
          </w:p>
        </w:tc>
      </w:tr>
    </w:tbl>
    <w:p w:rsidR="005474A8" w:rsidRPr="003653BC" w:rsidRDefault="005474A8" w:rsidP="00692ECF">
      <w:pPr>
        <w:rPr>
          <w:lang w:val="uk-UA"/>
        </w:rPr>
      </w:pPr>
    </w:p>
    <w:p w:rsidR="00A26A0B" w:rsidRPr="003653BC" w:rsidRDefault="00A26A0B" w:rsidP="000333B0">
      <w:pPr>
        <w:jc w:val="center"/>
        <w:rPr>
          <w:b/>
          <w:color w:val="000000"/>
          <w:lang w:val="uk-UA"/>
        </w:rPr>
      </w:pPr>
    </w:p>
    <w:p w:rsidR="00A26A0B" w:rsidRPr="003653BC" w:rsidRDefault="00A26A0B" w:rsidP="000333B0">
      <w:pPr>
        <w:jc w:val="center"/>
        <w:rPr>
          <w:b/>
          <w:color w:val="000000"/>
          <w:lang w:val="uk-UA"/>
        </w:rPr>
      </w:pPr>
    </w:p>
    <w:p w:rsidR="00A26A0B" w:rsidRPr="003653BC" w:rsidRDefault="00A26A0B" w:rsidP="000333B0">
      <w:pPr>
        <w:jc w:val="center"/>
        <w:rPr>
          <w:b/>
          <w:color w:val="000000"/>
          <w:lang w:val="uk-UA"/>
        </w:rPr>
      </w:pPr>
    </w:p>
    <w:p w:rsidR="00A26A0B" w:rsidRPr="003653BC" w:rsidRDefault="00A26A0B" w:rsidP="000333B0">
      <w:pPr>
        <w:jc w:val="center"/>
        <w:rPr>
          <w:b/>
          <w:color w:val="000000"/>
          <w:lang w:val="uk-UA"/>
        </w:rPr>
      </w:pPr>
    </w:p>
    <w:p w:rsidR="000333B0" w:rsidRPr="003653BC" w:rsidRDefault="000333B0" w:rsidP="000333B0">
      <w:pPr>
        <w:jc w:val="center"/>
        <w:rPr>
          <w:b/>
          <w:color w:val="000000"/>
          <w:lang w:val="uk-UA"/>
        </w:rPr>
      </w:pPr>
      <w:r w:rsidRPr="003653BC">
        <w:rPr>
          <w:b/>
          <w:color w:val="000000"/>
          <w:lang w:val="uk-UA"/>
        </w:rPr>
        <w:t>Форма технічного завдання на проєкт місцевого розвитку</w:t>
      </w:r>
    </w:p>
    <w:p w:rsidR="000333B0" w:rsidRPr="003653BC" w:rsidRDefault="000333B0" w:rsidP="000333B0">
      <w:pPr>
        <w:jc w:val="center"/>
        <w:rPr>
          <w:b/>
          <w:color w:val="000000"/>
          <w:lang w:val="uk-UA"/>
        </w:rPr>
      </w:pPr>
      <w:r w:rsidRPr="003653BC">
        <w:rPr>
          <w:b/>
          <w:color w:val="000000"/>
          <w:lang w:val="uk-UA"/>
        </w:rPr>
        <w:t>до Плану реалізації Стратегії</w:t>
      </w:r>
    </w:p>
    <w:tbl>
      <w:tblPr>
        <w:tblW w:w="96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132"/>
        <w:gridCol w:w="1132"/>
        <w:gridCol w:w="1133"/>
        <w:gridCol w:w="1114"/>
        <w:gridCol w:w="2283"/>
      </w:tblGrid>
      <w:tr w:rsidR="000333B0" w:rsidRPr="003653BC" w:rsidTr="003A06E3">
        <w:trPr>
          <w:jc w:val="right"/>
        </w:trPr>
        <w:tc>
          <w:tcPr>
            <w:tcW w:w="2880" w:type="dxa"/>
          </w:tcPr>
          <w:p w:rsidR="000333B0" w:rsidRPr="003653BC" w:rsidRDefault="000333B0" w:rsidP="003A06E3">
            <w:pPr>
              <w:spacing w:before="40" w:after="40"/>
              <w:rPr>
                <w:b/>
                <w:bCs/>
                <w:lang w:val="uk-UA"/>
              </w:rPr>
            </w:pPr>
            <w:r w:rsidRPr="003653BC">
              <w:rPr>
                <w:b/>
                <w:bCs/>
                <w:lang w:val="uk-UA"/>
              </w:rPr>
              <w:t>Ваші контакти:</w:t>
            </w:r>
            <w:r w:rsidRPr="003653BC">
              <w:rPr>
                <w:b/>
                <w:bCs/>
                <w:lang w:val="uk-UA"/>
              </w:rPr>
              <w:br/>
            </w:r>
            <w:r w:rsidRPr="003653BC">
              <w:rPr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5"/>
          </w:tcPr>
          <w:p w:rsidR="000333B0" w:rsidRPr="003653BC" w:rsidRDefault="000333B0" w:rsidP="003A06E3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Медведєва Ганна Миколаївна</w:t>
            </w:r>
          </w:p>
        </w:tc>
      </w:tr>
      <w:tr w:rsidR="000333B0" w:rsidRPr="003653BC" w:rsidTr="003A06E3">
        <w:trPr>
          <w:jc w:val="right"/>
        </w:trPr>
        <w:tc>
          <w:tcPr>
            <w:tcW w:w="2880" w:type="dxa"/>
          </w:tcPr>
          <w:p w:rsidR="000333B0" w:rsidRPr="003653BC" w:rsidRDefault="000333B0" w:rsidP="003A06E3">
            <w:pPr>
              <w:spacing w:before="40" w:after="40"/>
              <w:rPr>
                <w:b/>
                <w:bCs/>
                <w:lang w:val="uk-UA"/>
              </w:rPr>
            </w:pPr>
            <w:r w:rsidRPr="003653BC">
              <w:rPr>
                <w:lang w:val="uk-UA" w:eastAsia="it-IT"/>
              </w:rPr>
              <w:t>Телефон (мобільний):</w:t>
            </w:r>
          </w:p>
        </w:tc>
        <w:tc>
          <w:tcPr>
            <w:tcW w:w="6794" w:type="dxa"/>
            <w:gridSpan w:val="5"/>
          </w:tcPr>
          <w:p w:rsidR="000333B0" w:rsidRPr="003653BC" w:rsidRDefault="00041BA9" w:rsidP="003A06E3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0935612645</w:t>
            </w:r>
          </w:p>
        </w:tc>
      </w:tr>
      <w:tr w:rsidR="000333B0" w:rsidRPr="003653BC" w:rsidTr="003A06E3">
        <w:trPr>
          <w:jc w:val="right"/>
        </w:trPr>
        <w:tc>
          <w:tcPr>
            <w:tcW w:w="2880" w:type="dxa"/>
          </w:tcPr>
          <w:p w:rsidR="000333B0" w:rsidRPr="003653BC" w:rsidRDefault="000333B0" w:rsidP="003A06E3">
            <w:pPr>
              <w:spacing w:before="40" w:after="40"/>
              <w:rPr>
                <w:b/>
                <w:bCs/>
                <w:lang w:val="uk-UA"/>
              </w:rPr>
            </w:pPr>
            <w:r w:rsidRPr="003653BC">
              <w:rPr>
                <w:lang w:val="uk-UA" w:eastAsia="it-IT"/>
              </w:rPr>
              <w:t>Електронна адреса:</w:t>
            </w:r>
          </w:p>
        </w:tc>
        <w:tc>
          <w:tcPr>
            <w:tcW w:w="6794" w:type="dxa"/>
            <w:gridSpan w:val="5"/>
          </w:tcPr>
          <w:p w:rsidR="000333B0" w:rsidRPr="003653BC" w:rsidRDefault="000333B0" w:rsidP="003A06E3">
            <w:pPr>
              <w:spacing w:before="40" w:after="40"/>
              <w:rPr>
                <w:lang w:val="uk-UA" w:eastAsia="it-IT"/>
              </w:rPr>
            </w:pPr>
          </w:p>
        </w:tc>
      </w:tr>
      <w:tr w:rsidR="000333B0" w:rsidRPr="003653BC" w:rsidTr="003A06E3">
        <w:trPr>
          <w:jc w:val="right"/>
        </w:trPr>
        <w:tc>
          <w:tcPr>
            <w:tcW w:w="2880" w:type="dxa"/>
            <w:vAlign w:val="center"/>
          </w:tcPr>
          <w:p w:rsidR="000333B0" w:rsidRPr="003653BC" w:rsidRDefault="000333B0" w:rsidP="008222E3">
            <w:pPr>
              <w:pStyle w:val="6"/>
              <w:spacing w:before="0" w:after="0"/>
              <w:rPr>
                <w:color w:val="000000"/>
                <w:sz w:val="24"/>
                <w:szCs w:val="24"/>
                <w:lang w:val="uk-UA"/>
              </w:rPr>
            </w:pPr>
            <w:r w:rsidRPr="003653BC">
              <w:rPr>
                <w:color w:val="000000"/>
                <w:sz w:val="24"/>
                <w:szCs w:val="24"/>
                <w:lang w:val="uk-UA"/>
              </w:rPr>
              <w:t>Завдання Стратегії, якому відповідає про</w:t>
            </w:r>
            <w:r w:rsidR="008222E3" w:rsidRPr="003653BC">
              <w:rPr>
                <w:color w:val="000000"/>
                <w:sz w:val="24"/>
                <w:szCs w:val="24"/>
                <w:lang w:val="uk-UA"/>
              </w:rPr>
              <w:t>є</w:t>
            </w:r>
            <w:r w:rsidRPr="003653BC">
              <w:rPr>
                <w:color w:val="000000"/>
                <w:sz w:val="24"/>
                <w:szCs w:val="24"/>
                <w:lang w:val="uk-UA"/>
              </w:rPr>
              <w:t>кт:</w:t>
            </w:r>
          </w:p>
        </w:tc>
        <w:tc>
          <w:tcPr>
            <w:tcW w:w="6794" w:type="dxa"/>
            <w:gridSpan w:val="5"/>
          </w:tcPr>
          <w:p w:rsidR="000333B0" w:rsidRPr="003653BC" w:rsidRDefault="00FD7130" w:rsidP="00A12DA8">
            <w:pPr>
              <w:pBdr>
                <w:left w:val="single" w:sz="18" w:space="4" w:color="auto"/>
              </w:pBdr>
              <w:spacing w:before="40" w:after="40"/>
              <w:rPr>
                <w:b/>
                <w:lang w:val="uk-UA" w:eastAsia="it-IT"/>
              </w:rPr>
            </w:pPr>
            <w:r w:rsidRPr="003653BC">
              <w:rPr>
                <w:b/>
                <w:lang w:val="uk-UA" w:eastAsia="it-IT"/>
              </w:rPr>
              <w:t xml:space="preserve">Потрібно доповнити новим </w:t>
            </w:r>
            <w:r w:rsidR="00A12DA8" w:rsidRPr="003653BC">
              <w:rPr>
                <w:b/>
                <w:lang w:val="uk-UA" w:eastAsia="it-IT"/>
              </w:rPr>
              <w:t>З</w:t>
            </w:r>
            <w:r w:rsidRPr="003653BC">
              <w:rPr>
                <w:b/>
                <w:lang w:val="uk-UA" w:eastAsia="it-IT"/>
              </w:rPr>
              <w:t xml:space="preserve">авданням 2.2.7. Запровадження комплексних  заходів з  регулювання чисельності безпритульних тварин </w:t>
            </w:r>
          </w:p>
        </w:tc>
      </w:tr>
      <w:tr w:rsidR="000333B0" w:rsidRPr="003653BC" w:rsidTr="003A06E3">
        <w:trPr>
          <w:jc w:val="right"/>
        </w:trPr>
        <w:tc>
          <w:tcPr>
            <w:tcW w:w="2880" w:type="dxa"/>
            <w:vAlign w:val="center"/>
          </w:tcPr>
          <w:p w:rsidR="000333B0" w:rsidRPr="003653BC" w:rsidRDefault="000333B0" w:rsidP="008222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Назва про</w:t>
            </w:r>
            <w:r w:rsidR="008222E3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0333B0" w:rsidRPr="003653BC" w:rsidRDefault="003A06E3" w:rsidP="003A06E3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 xml:space="preserve">Контроль за чисельністю безпритульних тварин </w:t>
            </w:r>
          </w:p>
          <w:p w:rsidR="000333B0" w:rsidRPr="003653BC" w:rsidRDefault="000333B0" w:rsidP="003A06E3">
            <w:pPr>
              <w:spacing w:before="40" w:after="40"/>
              <w:rPr>
                <w:lang w:val="uk-UA" w:eastAsia="it-IT"/>
              </w:rPr>
            </w:pPr>
          </w:p>
        </w:tc>
      </w:tr>
      <w:tr w:rsidR="000333B0" w:rsidRPr="003653BC" w:rsidTr="003A06E3">
        <w:trPr>
          <w:jc w:val="right"/>
        </w:trPr>
        <w:tc>
          <w:tcPr>
            <w:tcW w:w="2880" w:type="dxa"/>
            <w:vAlign w:val="center"/>
          </w:tcPr>
          <w:p w:rsidR="000333B0" w:rsidRPr="003653BC" w:rsidRDefault="000333B0" w:rsidP="003A06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Цілі проекту:</w:t>
            </w:r>
          </w:p>
        </w:tc>
        <w:tc>
          <w:tcPr>
            <w:tcW w:w="6794" w:type="dxa"/>
            <w:gridSpan w:val="5"/>
          </w:tcPr>
          <w:p w:rsidR="000333B0" w:rsidRPr="003653BC" w:rsidRDefault="000333B0" w:rsidP="00BB61AB">
            <w:pPr>
              <w:spacing w:before="40" w:after="40"/>
              <w:rPr>
                <w:highlight w:val="yellow"/>
                <w:lang w:val="uk-UA" w:eastAsia="it-IT"/>
              </w:rPr>
            </w:pPr>
            <w:r w:rsidRPr="003653BC">
              <w:rPr>
                <w:color w:val="4F4F4F"/>
                <w:shd w:val="clear" w:color="auto" w:fill="FFFFFF"/>
                <w:lang w:val="uk-UA"/>
              </w:rPr>
              <w:t> </w:t>
            </w:r>
            <w:r w:rsidR="00BB61AB" w:rsidRPr="003653BC">
              <w:rPr>
                <w:color w:val="4F4F4F"/>
                <w:shd w:val="clear" w:color="auto" w:fill="FFFFFF"/>
                <w:lang w:val="uk-UA"/>
              </w:rPr>
              <w:t>З</w:t>
            </w:r>
            <w:r w:rsidR="00BB61AB" w:rsidRPr="003653BC">
              <w:rPr>
                <w:lang w:val="uk-UA"/>
              </w:rPr>
              <w:t>абезпечення умов для зменшення кількості безпритульних тварин гуманними методами, поліпшення санітарно-естетичного стану громади, забезпечення безпечного та комфортного проживання мешканців та гостей громади, формування гуманного та етичного ставлення до безпритульних тварин у громади.</w:t>
            </w:r>
            <w:r w:rsidR="00BB61AB" w:rsidRPr="003653BC">
              <w:rPr>
                <w:lang w:val="uk-UA" w:eastAsia="it-IT"/>
              </w:rPr>
              <w:t xml:space="preserve"> </w:t>
            </w:r>
          </w:p>
        </w:tc>
      </w:tr>
      <w:tr w:rsidR="000333B0" w:rsidRPr="003653BC" w:rsidTr="003A06E3">
        <w:trPr>
          <w:jc w:val="right"/>
        </w:trPr>
        <w:tc>
          <w:tcPr>
            <w:tcW w:w="2880" w:type="dxa"/>
            <w:vAlign w:val="center"/>
          </w:tcPr>
          <w:p w:rsidR="000333B0" w:rsidRPr="003653BC" w:rsidRDefault="000333B0" w:rsidP="008222E3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Територія</w:t>
            </w:r>
            <w:r w:rsidR="008222E3" w:rsidRPr="003653BC">
              <w:rPr>
                <w:b/>
                <w:color w:val="000000"/>
                <w:lang w:val="uk-UA"/>
              </w:rPr>
              <w:t xml:space="preserve">, </w:t>
            </w:r>
            <w:r w:rsidRPr="003653BC">
              <w:rPr>
                <w:b/>
                <w:color w:val="000000"/>
                <w:lang w:val="uk-UA"/>
              </w:rPr>
              <w:t xml:space="preserve"> на яку про</w:t>
            </w:r>
            <w:r w:rsidR="008222E3" w:rsidRPr="003653BC">
              <w:rPr>
                <w:b/>
                <w:color w:val="000000"/>
                <w:lang w:val="uk-UA"/>
              </w:rPr>
              <w:t>є</w:t>
            </w:r>
            <w:r w:rsidRPr="003653BC">
              <w:rPr>
                <w:b/>
                <w:color w:val="000000"/>
                <w:lang w:val="uk-UA"/>
              </w:rPr>
              <w:t>кт матиме</w:t>
            </w:r>
            <w:r w:rsidR="008222E3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вплив:</w:t>
            </w:r>
          </w:p>
        </w:tc>
        <w:tc>
          <w:tcPr>
            <w:tcW w:w="6794" w:type="dxa"/>
            <w:gridSpan w:val="5"/>
          </w:tcPr>
          <w:p w:rsidR="000333B0" w:rsidRPr="003653BC" w:rsidRDefault="00E8787C" w:rsidP="00E871FE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Володимир-Волинська міська територіальна громада</w:t>
            </w:r>
            <w:r w:rsidR="000333B0" w:rsidRPr="003653BC">
              <w:rPr>
                <w:lang w:val="uk-UA" w:eastAsia="it-IT"/>
              </w:rPr>
              <w:t xml:space="preserve"> </w:t>
            </w:r>
          </w:p>
        </w:tc>
      </w:tr>
      <w:tr w:rsidR="000333B0" w:rsidRPr="003653BC" w:rsidTr="003A06E3">
        <w:trPr>
          <w:jc w:val="right"/>
        </w:trPr>
        <w:tc>
          <w:tcPr>
            <w:tcW w:w="2880" w:type="dxa"/>
            <w:vAlign w:val="center"/>
          </w:tcPr>
          <w:p w:rsidR="000333B0" w:rsidRPr="003653BC" w:rsidRDefault="000333B0" w:rsidP="003A06E3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Орієнтовна</w:t>
            </w:r>
            <w:r w:rsidR="008222E3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кількість</w:t>
            </w:r>
            <w:r w:rsidR="008222E3" w:rsidRPr="003653BC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3653BC">
              <w:rPr>
                <w:b/>
                <w:color w:val="000000"/>
                <w:lang w:val="uk-UA"/>
              </w:rPr>
              <w:t>отримувачів</w:t>
            </w:r>
            <w:proofErr w:type="spellEnd"/>
            <w:r w:rsidR="008222E3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вигод</w:t>
            </w:r>
          </w:p>
        </w:tc>
        <w:tc>
          <w:tcPr>
            <w:tcW w:w="6794" w:type="dxa"/>
            <w:gridSpan w:val="5"/>
          </w:tcPr>
          <w:p w:rsidR="000333B0" w:rsidRPr="003653BC" w:rsidRDefault="00364466" w:rsidP="00364466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 xml:space="preserve">42565 </w:t>
            </w:r>
            <w:r w:rsidR="00E8787C" w:rsidRPr="003653BC">
              <w:rPr>
                <w:lang w:val="uk-UA" w:eastAsia="it-IT"/>
              </w:rPr>
              <w:t>осіб</w:t>
            </w:r>
            <w:r w:rsidR="000333B0" w:rsidRPr="003653BC">
              <w:rPr>
                <w:lang w:val="uk-UA" w:eastAsia="it-IT"/>
              </w:rPr>
              <w:t xml:space="preserve"> </w:t>
            </w:r>
          </w:p>
        </w:tc>
      </w:tr>
      <w:tr w:rsidR="000333B0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333B0" w:rsidRPr="003653BC" w:rsidRDefault="000333B0" w:rsidP="008222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Стислий опис про</w:t>
            </w:r>
            <w:r w:rsidR="008222E3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9A6501" w:rsidRPr="003653BC" w:rsidRDefault="009A6501" w:rsidP="009A6501">
            <w:pPr>
              <w:rPr>
                <w:lang w:val="uk-UA"/>
              </w:rPr>
            </w:pPr>
            <w:r w:rsidRPr="003653BC">
              <w:rPr>
                <w:lang w:val="uk-UA"/>
              </w:rPr>
              <w:t>Проєкт передбачає:</w:t>
            </w:r>
            <w:r w:rsidRPr="003653BC">
              <w:rPr>
                <w:lang w:val="uk-UA"/>
              </w:rPr>
              <w:br/>
              <w:t>- розробку і впровадження системи обліку, реєстрації та ідентифікації безпритульних тварин;</w:t>
            </w:r>
            <w:r w:rsidRPr="003653BC">
              <w:rPr>
                <w:lang w:val="uk-UA"/>
              </w:rPr>
              <w:br/>
              <w:t>- розробку і впровадження системи масової стерилізації, щеплення, профілактичних обробок та лікування безпритульних тварин;</w:t>
            </w:r>
            <w:r w:rsidRPr="003653BC">
              <w:rPr>
                <w:lang w:val="uk-UA"/>
              </w:rPr>
              <w:br/>
              <w:t xml:space="preserve">- розроблення і впровадження заходів щодо підтримки супроводу безпритульних тварин протягом усього їхнього життя; </w:t>
            </w:r>
          </w:p>
          <w:p w:rsidR="00205901" w:rsidRPr="003653BC" w:rsidRDefault="009A6501" w:rsidP="009A6501">
            <w:pPr>
              <w:rPr>
                <w:lang w:val="uk-UA"/>
              </w:rPr>
            </w:pPr>
            <w:r w:rsidRPr="003653BC">
              <w:rPr>
                <w:lang w:val="uk-UA"/>
              </w:rPr>
              <w:t>- розробку і впровадження системи інформаційно-просвітницьких заходів стосовно гуманного поводження з безпритульними та домашніми тваринами.</w:t>
            </w:r>
          </w:p>
        </w:tc>
      </w:tr>
      <w:tr w:rsidR="000333B0" w:rsidRPr="00C474F6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333B0" w:rsidRPr="003653BC" w:rsidRDefault="000333B0" w:rsidP="003A06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Очікувані</w:t>
            </w:r>
            <w:r w:rsidR="00A12DA8" w:rsidRPr="003653BC">
              <w:rPr>
                <w:b/>
                <w:bCs/>
                <w:color w:val="000000"/>
                <w:lang w:val="uk-UA"/>
              </w:rPr>
              <w:t xml:space="preserve"> </w:t>
            </w:r>
            <w:r w:rsidRPr="003653BC">
              <w:rPr>
                <w:b/>
                <w:bCs/>
                <w:color w:val="000000"/>
                <w:lang w:val="uk-UA"/>
              </w:rPr>
              <w:t>результати:</w:t>
            </w:r>
          </w:p>
        </w:tc>
        <w:tc>
          <w:tcPr>
            <w:tcW w:w="6794" w:type="dxa"/>
            <w:gridSpan w:val="5"/>
            <w:shd w:val="clear" w:color="auto" w:fill="FFFFFF"/>
          </w:tcPr>
          <w:p w:rsidR="00B36027" w:rsidRPr="003653BC" w:rsidRDefault="00B36027" w:rsidP="00B36027">
            <w:pPr>
              <w:rPr>
                <w:lang w:val="uk-UA"/>
              </w:rPr>
            </w:pPr>
            <w:r w:rsidRPr="003653BC">
              <w:rPr>
                <w:lang w:val="uk-UA"/>
              </w:rPr>
              <w:t>- створено ефективний, дієвий, суспільно прийнятний цивілізований механізм зменшення чисельності безпритульних тварин гуманним методом на основі новітніх технологій та кращого міжнародного досвіду,</w:t>
            </w:r>
          </w:p>
          <w:p w:rsidR="00B36027" w:rsidRPr="003653BC" w:rsidRDefault="00B36027" w:rsidP="00B36027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забезпечено санітарно-епідеміологічне  благополуччя і </w:t>
            </w:r>
            <w:r w:rsidRPr="003653BC">
              <w:rPr>
                <w:lang w:val="uk-UA"/>
              </w:rPr>
              <w:lastRenderedPageBreak/>
              <w:t>належний  благоустрій  громади,</w:t>
            </w:r>
          </w:p>
          <w:p w:rsidR="000333B0" w:rsidRPr="003653BC" w:rsidRDefault="00B36027" w:rsidP="00B36027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забезпечено громадський спокій та сприятливий моральний клімат у суспільстві, донесено до суспільної свідомості стандарти гуманного поводження з тваринами, закладено </w:t>
            </w:r>
            <w:proofErr w:type="spellStart"/>
            <w:r w:rsidRPr="003653BC">
              <w:rPr>
                <w:lang w:val="uk-UA"/>
              </w:rPr>
              <w:t>підгрунття</w:t>
            </w:r>
            <w:proofErr w:type="spellEnd"/>
            <w:r w:rsidRPr="003653BC">
              <w:rPr>
                <w:lang w:val="uk-UA"/>
              </w:rPr>
              <w:t xml:space="preserve"> для розвитку цивілізованої і гуманної місцевої спільності.</w:t>
            </w:r>
          </w:p>
        </w:tc>
      </w:tr>
      <w:tr w:rsidR="000333B0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333B0" w:rsidRPr="003653BC" w:rsidRDefault="000333B0" w:rsidP="008222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lastRenderedPageBreak/>
              <w:t>Ключові заходи про</w:t>
            </w:r>
            <w:r w:rsidR="008222E3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</w:tcPr>
          <w:p w:rsidR="000333B0" w:rsidRPr="003653BC" w:rsidRDefault="00207372" w:rsidP="00261353">
            <w:pPr>
              <w:rPr>
                <w:lang w:val="uk-UA"/>
              </w:rPr>
            </w:pPr>
            <w:r w:rsidRPr="003653BC">
              <w:rPr>
                <w:lang w:val="uk-UA"/>
              </w:rPr>
              <w:t>1. Р</w:t>
            </w:r>
            <w:r w:rsidR="00261353" w:rsidRPr="003653BC">
              <w:rPr>
                <w:lang w:val="uk-UA"/>
              </w:rPr>
              <w:t xml:space="preserve">егулювання чисельності безпритульних тварин, що включає: </w:t>
            </w:r>
            <w:r w:rsidRPr="003653BC">
              <w:rPr>
                <w:lang w:val="uk-UA"/>
              </w:rPr>
              <w:t xml:space="preserve">- </w:t>
            </w:r>
            <w:r w:rsidR="00261353" w:rsidRPr="003653BC">
              <w:rPr>
                <w:lang w:val="uk-UA"/>
              </w:rPr>
              <w:t>гуманний відлов безпритульних тварин</w:t>
            </w:r>
            <w:r w:rsidRPr="003653BC">
              <w:rPr>
                <w:lang w:val="uk-UA"/>
              </w:rPr>
              <w:t xml:space="preserve">, </w:t>
            </w:r>
          </w:p>
          <w:p w:rsidR="00EE241C" w:rsidRPr="003653BC" w:rsidRDefault="00EE241C" w:rsidP="00261353">
            <w:pPr>
              <w:rPr>
                <w:lang w:val="uk-UA"/>
              </w:rPr>
            </w:pPr>
            <w:r w:rsidRPr="003653BC">
              <w:rPr>
                <w:lang w:val="uk-UA"/>
              </w:rPr>
              <w:t>- карантинування виловлених тварин на спеціально обладнаних майданчиках (5 діб),</w:t>
            </w:r>
          </w:p>
          <w:p w:rsidR="00EE241C" w:rsidRPr="003653BC" w:rsidRDefault="00EE241C" w:rsidP="00261353">
            <w:pPr>
              <w:rPr>
                <w:lang w:val="uk-UA"/>
              </w:rPr>
            </w:pPr>
            <w:r w:rsidRPr="003653BC">
              <w:rPr>
                <w:lang w:val="uk-UA"/>
              </w:rPr>
              <w:t>- стерилізація тварин ,</w:t>
            </w:r>
          </w:p>
          <w:p w:rsidR="00EE241C" w:rsidRPr="003653BC" w:rsidRDefault="00EE241C" w:rsidP="00261353">
            <w:pPr>
              <w:rPr>
                <w:lang w:val="uk-UA"/>
              </w:rPr>
            </w:pPr>
            <w:r w:rsidRPr="003653BC">
              <w:rPr>
                <w:lang w:val="uk-UA"/>
              </w:rPr>
              <w:t>- вакцинація тварин проти сказу,</w:t>
            </w:r>
          </w:p>
          <w:p w:rsidR="00EE241C" w:rsidRPr="003653BC" w:rsidRDefault="00EE241C" w:rsidP="00261353">
            <w:pPr>
              <w:rPr>
                <w:lang w:val="uk-UA"/>
              </w:rPr>
            </w:pPr>
            <w:r w:rsidRPr="003653BC">
              <w:rPr>
                <w:lang w:val="uk-UA"/>
              </w:rPr>
              <w:t>- ідентифікація та реєстрація тварин,</w:t>
            </w:r>
          </w:p>
          <w:p w:rsidR="00EE241C" w:rsidRPr="003653BC" w:rsidRDefault="00EE241C" w:rsidP="00261353">
            <w:pPr>
              <w:rPr>
                <w:lang w:val="uk-UA"/>
              </w:rPr>
            </w:pPr>
            <w:r w:rsidRPr="003653BC">
              <w:rPr>
                <w:lang w:val="uk-UA"/>
              </w:rPr>
              <w:t>- прилаштування або повернення стерилізованих та щеплених тварин</w:t>
            </w:r>
          </w:p>
          <w:p w:rsidR="00EE241C" w:rsidRPr="003653BC" w:rsidRDefault="00EE241C" w:rsidP="00261353">
            <w:pPr>
              <w:rPr>
                <w:lang w:val="uk-UA"/>
              </w:rPr>
            </w:pPr>
            <w:r w:rsidRPr="003653BC">
              <w:rPr>
                <w:lang w:val="uk-UA"/>
              </w:rPr>
              <w:t>2. Створення стерилізаційно-карантинного пункту (притулків тимчасового утримання)</w:t>
            </w:r>
          </w:p>
          <w:p w:rsidR="00EE241C" w:rsidRPr="003653BC" w:rsidRDefault="00EE241C" w:rsidP="00261353">
            <w:pPr>
              <w:rPr>
                <w:lang w:val="uk-UA"/>
              </w:rPr>
            </w:pPr>
            <w:r w:rsidRPr="003653BC">
              <w:rPr>
                <w:lang w:val="uk-UA"/>
              </w:rPr>
              <w:t>3. Запровадження моніторингу ситуації з безпритульними тваринами, створення системи обліку тварин.</w:t>
            </w:r>
          </w:p>
          <w:p w:rsidR="000333B0" w:rsidRPr="003653BC" w:rsidRDefault="00EE241C" w:rsidP="00EE241C">
            <w:pPr>
              <w:rPr>
                <w:lang w:val="uk-UA"/>
              </w:rPr>
            </w:pPr>
            <w:r w:rsidRPr="003653BC">
              <w:rPr>
                <w:lang w:val="uk-UA"/>
              </w:rPr>
              <w:t>4. Проведення інформаційно-просвітницької роботи серед населення.</w:t>
            </w:r>
          </w:p>
        </w:tc>
      </w:tr>
      <w:tr w:rsidR="000333B0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333B0" w:rsidRPr="003653BC" w:rsidRDefault="000333B0" w:rsidP="003A06E3">
            <w:pPr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Період</w:t>
            </w:r>
            <w:r w:rsidR="00FD7130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 xml:space="preserve">здійснення: </w:t>
            </w:r>
          </w:p>
        </w:tc>
        <w:tc>
          <w:tcPr>
            <w:tcW w:w="6794" w:type="dxa"/>
            <w:gridSpan w:val="5"/>
            <w:vAlign w:val="center"/>
          </w:tcPr>
          <w:p w:rsidR="000333B0" w:rsidRPr="003653BC" w:rsidRDefault="000333B0" w:rsidP="003A06E3">
            <w:pPr>
              <w:rPr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/>
              </w:rPr>
              <w:t>2021 – 2024 роки:</w:t>
            </w:r>
          </w:p>
        </w:tc>
      </w:tr>
      <w:tr w:rsidR="000333B0" w:rsidRPr="003653BC" w:rsidTr="003A06E3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0333B0" w:rsidRPr="003653BC" w:rsidRDefault="000333B0" w:rsidP="008222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Орієнтовна</w:t>
            </w:r>
            <w:r w:rsidR="00FD7130" w:rsidRPr="003653BC">
              <w:rPr>
                <w:b/>
                <w:bCs/>
                <w:color w:val="000000"/>
                <w:lang w:val="uk-UA"/>
              </w:rPr>
              <w:t xml:space="preserve"> </w:t>
            </w:r>
            <w:r w:rsidRPr="003653BC">
              <w:rPr>
                <w:b/>
                <w:bCs/>
                <w:color w:val="000000"/>
                <w:lang w:val="uk-UA"/>
              </w:rPr>
              <w:t>вартість про</w:t>
            </w:r>
            <w:r w:rsidR="008222E3" w:rsidRPr="003653BC">
              <w:rPr>
                <w:b/>
                <w:bCs/>
                <w:color w:val="000000"/>
                <w:lang w:val="uk-UA"/>
              </w:rPr>
              <w:t>є</w:t>
            </w:r>
            <w:r w:rsidRPr="003653BC">
              <w:rPr>
                <w:b/>
                <w:bCs/>
                <w:color w:val="000000"/>
                <w:lang w:val="uk-UA"/>
              </w:rPr>
              <w:t>кту, тис. грн.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0333B0" w:rsidRPr="003653BC" w:rsidRDefault="000333B0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0333B0" w:rsidRPr="003653BC" w:rsidRDefault="000333B0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2022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0333B0" w:rsidRPr="003653BC" w:rsidRDefault="000333B0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2023</w:t>
            </w:r>
          </w:p>
        </w:tc>
        <w:tc>
          <w:tcPr>
            <w:tcW w:w="1114" w:type="dxa"/>
            <w:shd w:val="clear" w:color="auto" w:fill="E6E6E6"/>
            <w:vAlign w:val="center"/>
          </w:tcPr>
          <w:p w:rsidR="000333B0" w:rsidRPr="003653BC" w:rsidRDefault="000333B0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2024</w:t>
            </w:r>
          </w:p>
        </w:tc>
        <w:tc>
          <w:tcPr>
            <w:tcW w:w="2283" w:type="dxa"/>
            <w:shd w:val="clear" w:color="auto" w:fill="E6E6E6"/>
            <w:vAlign w:val="center"/>
          </w:tcPr>
          <w:p w:rsidR="000333B0" w:rsidRPr="003653BC" w:rsidRDefault="000333B0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Разом</w:t>
            </w:r>
          </w:p>
        </w:tc>
      </w:tr>
      <w:tr w:rsidR="000333B0" w:rsidRPr="003653BC" w:rsidTr="003A06E3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0333B0" w:rsidRPr="003653BC" w:rsidRDefault="000333B0" w:rsidP="003A06E3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0333B0" w:rsidRPr="003653BC" w:rsidRDefault="000333B0" w:rsidP="003A06E3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100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0333B0" w:rsidRPr="003653BC" w:rsidRDefault="000333B0" w:rsidP="003A06E3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100</w:t>
            </w:r>
          </w:p>
        </w:tc>
        <w:tc>
          <w:tcPr>
            <w:tcW w:w="1133" w:type="dxa"/>
            <w:vAlign w:val="center"/>
          </w:tcPr>
          <w:p w:rsidR="000333B0" w:rsidRPr="003653BC" w:rsidRDefault="000333B0" w:rsidP="000333B0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100</w:t>
            </w:r>
          </w:p>
        </w:tc>
        <w:tc>
          <w:tcPr>
            <w:tcW w:w="1114" w:type="dxa"/>
            <w:vAlign w:val="center"/>
          </w:tcPr>
          <w:p w:rsidR="000333B0" w:rsidRPr="003653BC" w:rsidRDefault="000333B0" w:rsidP="000333B0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100</w:t>
            </w:r>
          </w:p>
        </w:tc>
        <w:tc>
          <w:tcPr>
            <w:tcW w:w="2283" w:type="dxa"/>
            <w:vAlign w:val="center"/>
          </w:tcPr>
          <w:p w:rsidR="000333B0" w:rsidRPr="003653BC" w:rsidRDefault="000333B0" w:rsidP="003A06E3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400</w:t>
            </w:r>
          </w:p>
        </w:tc>
      </w:tr>
      <w:tr w:rsidR="000333B0" w:rsidRPr="003653BC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333B0" w:rsidRPr="003653BC" w:rsidRDefault="000333B0" w:rsidP="003A06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Джерела</w:t>
            </w:r>
            <w:r w:rsidR="00FD7130" w:rsidRPr="003653BC">
              <w:rPr>
                <w:b/>
                <w:bCs/>
                <w:color w:val="000000"/>
                <w:lang w:val="uk-UA"/>
              </w:rPr>
              <w:t xml:space="preserve"> </w:t>
            </w:r>
            <w:r w:rsidRPr="003653BC">
              <w:rPr>
                <w:b/>
                <w:bCs/>
                <w:color w:val="000000"/>
                <w:lang w:val="uk-UA"/>
              </w:rPr>
              <w:t>фінансування:</w:t>
            </w:r>
          </w:p>
        </w:tc>
        <w:tc>
          <w:tcPr>
            <w:tcW w:w="6794" w:type="dxa"/>
            <w:gridSpan w:val="5"/>
            <w:vAlign w:val="center"/>
          </w:tcPr>
          <w:p w:rsidR="000333B0" w:rsidRPr="003653BC" w:rsidRDefault="000333B0" w:rsidP="003A06E3">
            <w:pPr>
              <w:jc w:val="both"/>
              <w:rPr>
                <w:color w:val="000000"/>
                <w:lang w:val="uk-UA" w:eastAsia="it-IT"/>
              </w:rPr>
            </w:pPr>
          </w:p>
          <w:p w:rsidR="000333B0" w:rsidRPr="003653BC" w:rsidRDefault="000333B0" w:rsidP="003A06E3">
            <w:pPr>
              <w:jc w:val="both"/>
              <w:rPr>
                <w:color w:val="000000"/>
                <w:lang w:val="uk-UA" w:eastAsia="it-IT"/>
              </w:rPr>
            </w:pPr>
            <w:r w:rsidRPr="003653BC">
              <w:rPr>
                <w:lang w:val="uk-UA" w:eastAsia="it-IT"/>
              </w:rPr>
              <w:t>Кошти міського, обласного та державного  бюджетів, інші залучені кошти, незаборонені чинним законодавством</w:t>
            </w:r>
          </w:p>
        </w:tc>
      </w:tr>
      <w:tr w:rsidR="000333B0" w:rsidRPr="00C474F6" w:rsidTr="003A06E3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0333B0" w:rsidRPr="003653BC" w:rsidRDefault="000333B0" w:rsidP="008222E3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Ключові</w:t>
            </w:r>
            <w:r w:rsidR="00FD7130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потенційні</w:t>
            </w:r>
            <w:r w:rsidR="00FD7130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учасники</w:t>
            </w:r>
            <w:r w:rsidR="00FD7130" w:rsidRPr="003653BC">
              <w:rPr>
                <w:b/>
                <w:color w:val="000000"/>
                <w:lang w:val="uk-UA"/>
              </w:rPr>
              <w:t xml:space="preserve"> </w:t>
            </w:r>
            <w:r w:rsidRPr="003653BC">
              <w:rPr>
                <w:b/>
                <w:color w:val="000000"/>
                <w:lang w:val="uk-UA"/>
              </w:rPr>
              <w:t>реалізації про</w:t>
            </w:r>
            <w:r w:rsidR="008222E3" w:rsidRPr="003653BC">
              <w:rPr>
                <w:b/>
                <w:color w:val="000000"/>
                <w:lang w:val="uk-UA"/>
              </w:rPr>
              <w:t>є</w:t>
            </w:r>
            <w:r w:rsidRPr="003653BC">
              <w:rPr>
                <w:b/>
                <w:color w:val="000000"/>
                <w:lang w:val="uk-UA"/>
              </w:rPr>
              <w:t>кту:</w:t>
            </w:r>
          </w:p>
        </w:tc>
        <w:tc>
          <w:tcPr>
            <w:tcW w:w="6794" w:type="dxa"/>
            <w:gridSpan w:val="5"/>
            <w:vAlign w:val="center"/>
          </w:tcPr>
          <w:p w:rsidR="000333B0" w:rsidRPr="003653BC" w:rsidRDefault="000333B0" w:rsidP="00F72E66">
            <w:pPr>
              <w:rPr>
                <w:color w:val="000000"/>
                <w:lang w:val="uk-UA" w:eastAsia="it-IT"/>
              </w:rPr>
            </w:pPr>
            <w:r w:rsidRPr="003653BC">
              <w:rPr>
                <w:lang w:val="uk-UA"/>
              </w:rPr>
              <w:t xml:space="preserve">Управління містобудування, архітектури та комунальних ресурсів виконавчого комітету міської ради, </w:t>
            </w:r>
            <w:proofErr w:type="spellStart"/>
            <w:r w:rsidRPr="003653BC">
              <w:rPr>
                <w:lang w:val="uk-UA"/>
              </w:rPr>
              <w:t>КП</w:t>
            </w:r>
            <w:proofErr w:type="spellEnd"/>
            <w:r w:rsidRPr="003653BC">
              <w:rPr>
                <w:lang w:val="uk-UA"/>
              </w:rPr>
              <w:t xml:space="preserve"> "Полігон", підрядні організації</w:t>
            </w:r>
          </w:p>
        </w:tc>
      </w:tr>
    </w:tbl>
    <w:p w:rsidR="000333B0" w:rsidRPr="003653BC" w:rsidRDefault="000333B0" w:rsidP="00F72E66">
      <w:pPr>
        <w:rPr>
          <w:lang w:val="uk-UA"/>
        </w:rPr>
      </w:pPr>
    </w:p>
    <w:sectPr w:rsidR="000333B0" w:rsidRPr="003653BC" w:rsidSect="0065610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848"/>
    <w:multiLevelType w:val="multilevel"/>
    <w:tmpl w:val="04EE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226E7"/>
    <w:multiLevelType w:val="multilevel"/>
    <w:tmpl w:val="3C68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E5309"/>
    <w:multiLevelType w:val="multilevel"/>
    <w:tmpl w:val="A86A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11BD"/>
    <w:rsid w:val="00003D56"/>
    <w:rsid w:val="000333B0"/>
    <w:rsid w:val="00041BA9"/>
    <w:rsid w:val="00051E79"/>
    <w:rsid w:val="000865B9"/>
    <w:rsid w:val="000D5222"/>
    <w:rsid w:val="000F351C"/>
    <w:rsid w:val="00114FA3"/>
    <w:rsid w:val="00141D06"/>
    <w:rsid w:val="001766CD"/>
    <w:rsid w:val="001911BD"/>
    <w:rsid w:val="001B4D41"/>
    <w:rsid w:val="001C2746"/>
    <w:rsid w:val="001D5A99"/>
    <w:rsid w:val="001F0837"/>
    <w:rsid w:val="00205901"/>
    <w:rsid w:val="002064FC"/>
    <w:rsid w:val="00207372"/>
    <w:rsid w:val="00212CC8"/>
    <w:rsid w:val="00247669"/>
    <w:rsid w:val="00261353"/>
    <w:rsid w:val="00261E42"/>
    <w:rsid w:val="00264E28"/>
    <w:rsid w:val="00270B09"/>
    <w:rsid w:val="00270BDA"/>
    <w:rsid w:val="002812DE"/>
    <w:rsid w:val="002814E1"/>
    <w:rsid w:val="00297148"/>
    <w:rsid w:val="002B60D3"/>
    <w:rsid w:val="002B7F09"/>
    <w:rsid w:val="002D604A"/>
    <w:rsid w:val="002E022D"/>
    <w:rsid w:val="002F7E51"/>
    <w:rsid w:val="00313DA0"/>
    <w:rsid w:val="00314C05"/>
    <w:rsid w:val="0032165E"/>
    <w:rsid w:val="00337CC2"/>
    <w:rsid w:val="00364466"/>
    <w:rsid w:val="003653BC"/>
    <w:rsid w:val="003854E9"/>
    <w:rsid w:val="00393499"/>
    <w:rsid w:val="003A06E3"/>
    <w:rsid w:val="003B2CE3"/>
    <w:rsid w:val="003B7EDF"/>
    <w:rsid w:val="003F1820"/>
    <w:rsid w:val="0041545D"/>
    <w:rsid w:val="004545B0"/>
    <w:rsid w:val="00467E69"/>
    <w:rsid w:val="00480265"/>
    <w:rsid w:val="004A2616"/>
    <w:rsid w:val="004A5383"/>
    <w:rsid w:val="004A59A1"/>
    <w:rsid w:val="004B03EF"/>
    <w:rsid w:val="004C2E67"/>
    <w:rsid w:val="004C5344"/>
    <w:rsid w:val="004D12A3"/>
    <w:rsid w:val="004E3062"/>
    <w:rsid w:val="00504438"/>
    <w:rsid w:val="0054334E"/>
    <w:rsid w:val="00544367"/>
    <w:rsid w:val="005474A8"/>
    <w:rsid w:val="005906A7"/>
    <w:rsid w:val="00593F8C"/>
    <w:rsid w:val="005A1686"/>
    <w:rsid w:val="005B25D9"/>
    <w:rsid w:val="005B702E"/>
    <w:rsid w:val="005C2E08"/>
    <w:rsid w:val="005D5EB8"/>
    <w:rsid w:val="005E402F"/>
    <w:rsid w:val="005F231B"/>
    <w:rsid w:val="00611CEA"/>
    <w:rsid w:val="00653E7E"/>
    <w:rsid w:val="0065555D"/>
    <w:rsid w:val="00656108"/>
    <w:rsid w:val="00692ECF"/>
    <w:rsid w:val="006A5F7E"/>
    <w:rsid w:val="006F187E"/>
    <w:rsid w:val="007059A8"/>
    <w:rsid w:val="00735BC6"/>
    <w:rsid w:val="007676C0"/>
    <w:rsid w:val="0078249F"/>
    <w:rsid w:val="007968B8"/>
    <w:rsid w:val="007E496D"/>
    <w:rsid w:val="007F0986"/>
    <w:rsid w:val="00802DCF"/>
    <w:rsid w:val="008222E3"/>
    <w:rsid w:val="00864EE4"/>
    <w:rsid w:val="00893225"/>
    <w:rsid w:val="008C18CD"/>
    <w:rsid w:val="009170C8"/>
    <w:rsid w:val="00917D6E"/>
    <w:rsid w:val="00932C20"/>
    <w:rsid w:val="009551E3"/>
    <w:rsid w:val="009560B7"/>
    <w:rsid w:val="00961410"/>
    <w:rsid w:val="00975C98"/>
    <w:rsid w:val="00983F53"/>
    <w:rsid w:val="00987AF3"/>
    <w:rsid w:val="009A3567"/>
    <w:rsid w:val="009A6501"/>
    <w:rsid w:val="009D0766"/>
    <w:rsid w:val="009D5199"/>
    <w:rsid w:val="009F7876"/>
    <w:rsid w:val="009F78BA"/>
    <w:rsid w:val="00A005D9"/>
    <w:rsid w:val="00A1104B"/>
    <w:rsid w:val="00A12DA8"/>
    <w:rsid w:val="00A141CA"/>
    <w:rsid w:val="00A26A0B"/>
    <w:rsid w:val="00A34B16"/>
    <w:rsid w:val="00A80BF9"/>
    <w:rsid w:val="00A96C8A"/>
    <w:rsid w:val="00AA3BC7"/>
    <w:rsid w:val="00AA4A7E"/>
    <w:rsid w:val="00AA5A09"/>
    <w:rsid w:val="00AE4AF7"/>
    <w:rsid w:val="00B04747"/>
    <w:rsid w:val="00B27449"/>
    <w:rsid w:val="00B36027"/>
    <w:rsid w:val="00B53FD0"/>
    <w:rsid w:val="00B54589"/>
    <w:rsid w:val="00B615D8"/>
    <w:rsid w:val="00BA6AF4"/>
    <w:rsid w:val="00BB209B"/>
    <w:rsid w:val="00BB61AB"/>
    <w:rsid w:val="00C14FB6"/>
    <w:rsid w:val="00C17C45"/>
    <w:rsid w:val="00C46F44"/>
    <w:rsid w:val="00C474F6"/>
    <w:rsid w:val="00C54B5D"/>
    <w:rsid w:val="00C55D5A"/>
    <w:rsid w:val="00C874D0"/>
    <w:rsid w:val="00C92D0A"/>
    <w:rsid w:val="00C94216"/>
    <w:rsid w:val="00CA682A"/>
    <w:rsid w:val="00D01CC6"/>
    <w:rsid w:val="00D028FC"/>
    <w:rsid w:val="00D16F57"/>
    <w:rsid w:val="00D20B3B"/>
    <w:rsid w:val="00D24382"/>
    <w:rsid w:val="00D2605F"/>
    <w:rsid w:val="00D2610C"/>
    <w:rsid w:val="00D347A1"/>
    <w:rsid w:val="00D35EDA"/>
    <w:rsid w:val="00D410ED"/>
    <w:rsid w:val="00D677CB"/>
    <w:rsid w:val="00DB5A82"/>
    <w:rsid w:val="00E26A93"/>
    <w:rsid w:val="00E45C71"/>
    <w:rsid w:val="00E83CE0"/>
    <w:rsid w:val="00E871FE"/>
    <w:rsid w:val="00E8787C"/>
    <w:rsid w:val="00EA03A6"/>
    <w:rsid w:val="00EB46FB"/>
    <w:rsid w:val="00EE241C"/>
    <w:rsid w:val="00F02ECF"/>
    <w:rsid w:val="00F065E2"/>
    <w:rsid w:val="00F16DBE"/>
    <w:rsid w:val="00F20AEE"/>
    <w:rsid w:val="00F254AD"/>
    <w:rsid w:val="00F6392E"/>
    <w:rsid w:val="00F72E66"/>
    <w:rsid w:val="00F84C45"/>
    <w:rsid w:val="00F93B87"/>
    <w:rsid w:val="00FB150A"/>
    <w:rsid w:val="00FC44E0"/>
    <w:rsid w:val="00FC6B7F"/>
    <w:rsid w:val="00FD7130"/>
    <w:rsid w:val="00FF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11B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911BD"/>
    <w:rPr>
      <w:rFonts w:ascii="Times New Roman" w:eastAsia="MS Mincho" w:hAnsi="Times New Roman" w:cs="Times New Roman"/>
      <w:b/>
      <w:bCs/>
      <w:lang w:val="en-US"/>
    </w:rPr>
  </w:style>
  <w:style w:type="character" w:styleId="a3">
    <w:name w:val="Hyperlink"/>
    <w:basedOn w:val="a0"/>
    <w:uiPriority w:val="99"/>
    <w:semiHidden/>
    <w:unhideWhenUsed/>
    <w:rsid w:val="000F35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radkevich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lradkevic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radkevich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radkevi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76D3-6691-4B28-9083-9F2598ED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Nataly</cp:lastModifiedBy>
  <cp:revision>6</cp:revision>
  <cp:lastPrinted>2021-03-25T14:22:00Z</cp:lastPrinted>
  <dcterms:created xsi:type="dcterms:W3CDTF">2021-04-15T12:00:00Z</dcterms:created>
  <dcterms:modified xsi:type="dcterms:W3CDTF">2021-04-16T08:39:00Z</dcterms:modified>
</cp:coreProperties>
</file>