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E" w:rsidRDefault="00C6655E" w:rsidP="00C6655E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2300" cy="77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5E" w:rsidRDefault="00C6655E" w:rsidP="00C6655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C6655E" w:rsidRDefault="00C6655E" w:rsidP="00C6655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ВОСЬМЕ</w:t>
      </w:r>
      <w:r>
        <w:rPr>
          <w:b/>
          <w:sz w:val="28"/>
          <w:szCs w:val="28"/>
          <w:lang w:val="ru-RU"/>
        </w:rPr>
        <w:t xml:space="preserve"> СКЛИКАННЯ </w:t>
      </w:r>
    </w:p>
    <w:p w:rsidR="00C6655E" w:rsidRDefault="00C6655E" w:rsidP="00C6655E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>
        <w:rPr>
          <w:b/>
          <w:bCs/>
          <w:position w:val="32"/>
          <w:sz w:val="32"/>
          <w:szCs w:val="32"/>
        </w:rPr>
        <w:t>РІШЕННЯ</w:t>
      </w:r>
    </w:p>
    <w:p w:rsidR="00C6655E" w:rsidRDefault="00E943AF" w:rsidP="00C6655E">
      <w:pPr>
        <w:tabs>
          <w:tab w:val="left" w:pos="4510"/>
          <w:tab w:val="left" w:pos="471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19.03.2021р. </w:t>
      </w:r>
      <w:r w:rsidR="00C6655E">
        <w:rPr>
          <w:sz w:val="28"/>
          <w:szCs w:val="28"/>
        </w:rPr>
        <w:t xml:space="preserve">№ </w:t>
      </w:r>
      <w:r>
        <w:rPr>
          <w:sz w:val="28"/>
          <w:szCs w:val="28"/>
        </w:rPr>
        <w:t>5/26</w:t>
      </w:r>
    </w:p>
    <w:p w:rsidR="00C6655E" w:rsidRDefault="00C6655E" w:rsidP="00C6655E">
      <w:pPr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м. Володимир-Волинський              </w:t>
      </w:r>
    </w:p>
    <w:p w:rsidR="00C6655E" w:rsidRDefault="00C6655E" w:rsidP="00C6655E">
      <w:pPr>
        <w:ind w:right="-81"/>
        <w:rPr>
          <w:sz w:val="28"/>
          <w:szCs w:val="28"/>
          <w:lang w:val="ru-RU"/>
        </w:rPr>
      </w:pPr>
    </w:p>
    <w:p w:rsidR="00C6655E" w:rsidRDefault="00C6655E" w:rsidP="00C665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рішення міської ради</w:t>
      </w:r>
    </w:p>
    <w:p w:rsidR="00C6655E" w:rsidRDefault="00C6655E" w:rsidP="00C665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затвердження першого заступника </w:t>
      </w:r>
    </w:p>
    <w:p w:rsidR="00C6655E" w:rsidRDefault="00C6655E" w:rsidP="00C665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міського голови, заступників міського </w:t>
      </w:r>
    </w:p>
    <w:p w:rsidR="00C6655E" w:rsidRDefault="00C6655E" w:rsidP="00C665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голови, керуючого справами, старост» </w:t>
      </w:r>
    </w:p>
    <w:p w:rsidR="00C6655E" w:rsidRDefault="00C6655E" w:rsidP="00C665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30.11.2020р. №1/6 </w:t>
      </w:r>
    </w:p>
    <w:p w:rsidR="00C6655E" w:rsidRDefault="00C6655E" w:rsidP="00C6655E">
      <w:pPr>
        <w:tabs>
          <w:tab w:val="left" w:pos="0"/>
        </w:tabs>
        <w:ind w:left="-180"/>
        <w:rPr>
          <w:sz w:val="28"/>
          <w:szCs w:val="28"/>
        </w:rPr>
      </w:pPr>
    </w:p>
    <w:p w:rsidR="00C6655E" w:rsidRDefault="00C6655E" w:rsidP="00C6655E">
      <w:pPr>
        <w:tabs>
          <w:tab w:val="left" w:pos="0"/>
        </w:tabs>
        <w:ind w:left="-180"/>
        <w:rPr>
          <w:b/>
          <w:sz w:val="28"/>
          <w:szCs w:val="28"/>
        </w:rPr>
      </w:pPr>
    </w:p>
    <w:p w:rsidR="00C6655E" w:rsidRDefault="00C6655E" w:rsidP="00C6655E">
      <w:pPr>
        <w:jc w:val="both"/>
        <w:rPr>
          <w:sz w:val="28"/>
        </w:rPr>
      </w:pPr>
      <w:r w:rsidRPr="00074D7E">
        <w:rPr>
          <w:sz w:val="28"/>
          <w:szCs w:val="28"/>
        </w:rPr>
        <w:t xml:space="preserve">              З метою представлення</w:t>
      </w:r>
      <w:r w:rsidRPr="00074D7E"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інтересів</w:t>
      </w:r>
      <w:r w:rsidRPr="00074D7E">
        <w:rPr>
          <w:sz w:val="28"/>
          <w:szCs w:val="28"/>
          <w:shd w:val="clear" w:color="auto" w:fill="FFFFFF"/>
        </w:rPr>
        <w:t xml:space="preserve"> всіх жителів сіл</w:t>
      </w:r>
      <w:r>
        <w:rPr>
          <w:sz w:val="28"/>
          <w:szCs w:val="28"/>
          <w:shd w:val="clear" w:color="auto" w:fill="FFFFFF"/>
        </w:rPr>
        <w:t>ьських населених пунктів</w:t>
      </w:r>
      <w:r w:rsidRPr="00074D7E">
        <w:rPr>
          <w:sz w:val="28"/>
          <w:szCs w:val="28"/>
          <w:shd w:val="clear" w:color="auto" w:fill="FFFFFF"/>
        </w:rPr>
        <w:t xml:space="preserve">, які увійшли до </w:t>
      </w:r>
      <w:r>
        <w:rPr>
          <w:sz w:val="28"/>
          <w:szCs w:val="28"/>
          <w:shd w:val="clear" w:color="auto" w:fill="FFFFFF"/>
        </w:rPr>
        <w:t xml:space="preserve">складу </w:t>
      </w:r>
      <w:r w:rsidRPr="00074D7E">
        <w:rPr>
          <w:sz w:val="28"/>
          <w:szCs w:val="28"/>
          <w:shd w:val="clear" w:color="auto" w:fill="FFFFFF"/>
        </w:rPr>
        <w:t>Володимир-Волинської міської територіальної громади</w:t>
      </w:r>
      <w:r>
        <w:rPr>
          <w:sz w:val="28"/>
          <w:szCs w:val="28"/>
          <w:shd w:val="clear" w:color="auto" w:fill="FFFFFF"/>
        </w:rPr>
        <w:t xml:space="preserve"> шляхом приєднання</w:t>
      </w:r>
      <w:r w:rsidRPr="00074D7E">
        <w:rPr>
          <w:sz w:val="28"/>
          <w:szCs w:val="28"/>
          <w:shd w:val="clear" w:color="auto" w:fill="FFFFFF"/>
        </w:rPr>
        <w:t>,</w:t>
      </w:r>
      <w:r w:rsidRPr="00074D7E">
        <w:rPr>
          <w:color w:val="333333"/>
          <w:sz w:val="28"/>
          <w:szCs w:val="28"/>
          <w:shd w:val="clear" w:color="auto" w:fill="FFFFFF"/>
        </w:rPr>
        <w:t xml:space="preserve"> </w:t>
      </w:r>
      <w:r w:rsidR="008B7D20">
        <w:rPr>
          <w:sz w:val="28"/>
          <w:szCs w:val="28"/>
        </w:rPr>
        <w:t xml:space="preserve">відповідно до Закону України 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 </w:t>
      </w:r>
      <w:r w:rsidR="008B7D20">
        <w:rPr>
          <w:color w:val="000000"/>
          <w:sz w:val="28"/>
          <w:szCs w:val="28"/>
          <w:lang w:eastAsia="ru-RU"/>
        </w:rPr>
        <w:t>№1009-</w:t>
      </w:r>
      <w:r w:rsidR="008B7D20">
        <w:rPr>
          <w:color w:val="000000"/>
          <w:sz w:val="28"/>
          <w:szCs w:val="28"/>
          <w:lang w:val="en-US" w:eastAsia="ru-RU"/>
        </w:rPr>
        <w:t>IX</w:t>
      </w:r>
      <w:r w:rsidR="008B7D20">
        <w:rPr>
          <w:color w:val="000000"/>
          <w:sz w:val="28"/>
          <w:szCs w:val="28"/>
          <w:lang w:eastAsia="ru-RU"/>
        </w:rPr>
        <w:t xml:space="preserve"> від 17.11.2020 року, </w:t>
      </w:r>
      <w:r w:rsidRPr="00074D7E">
        <w:rPr>
          <w:sz w:val="28"/>
          <w:szCs w:val="28"/>
        </w:rPr>
        <w:t>кер</w:t>
      </w:r>
      <w:r>
        <w:rPr>
          <w:sz w:val="28"/>
        </w:rPr>
        <w:t xml:space="preserve">уючись ст. ст. 25, </w:t>
      </w:r>
      <w:r>
        <w:rPr>
          <w:rStyle w:val="rvts9"/>
          <w:bCs/>
          <w:sz w:val="28"/>
          <w:szCs w:val="28"/>
          <w:shd w:val="clear" w:color="auto" w:fill="FFFFFF"/>
        </w:rPr>
        <w:t>54</w:t>
      </w:r>
      <w:r>
        <w:rPr>
          <w:rStyle w:val="rvts37"/>
          <w:bCs/>
          <w:sz w:val="28"/>
          <w:szCs w:val="28"/>
          <w:shd w:val="clear" w:color="auto" w:fill="FFFFFF"/>
          <w:vertAlign w:val="superscript"/>
        </w:rPr>
        <w:t>-1</w:t>
      </w:r>
      <w:r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</w:rPr>
        <w:t xml:space="preserve"> міська рада </w:t>
      </w:r>
      <w:bookmarkStart w:id="0" w:name="_GoBack"/>
      <w:bookmarkEnd w:id="0"/>
    </w:p>
    <w:p w:rsidR="00C6655E" w:rsidRDefault="00C6655E" w:rsidP="00C6655E">
      <w:pPr>
        <w:jc w:val="both"/>
        <w:rPr>
          <w:sz w:val="28"/>
        </w:rPr>
      </w:pPr>
    </w:p>
    <w:p w:rsidR="00C6655E" w:rsidRDefault="00C6655E" w:rsidP="00C6655E">
      <w:pPr>
        <w:jc w:val="center"/>
        <w:rPr>
          <w:b/>
          <w:sz w:val="28"/>
        </w:rPr>
      </w:pPr>
      <w:r>
        <w:rPr>
          <w:b/>
          <w:sz w:val="28"/>
        </w:rPr>
        <w:t>ВИРІШИЛА:</w:t>
      </w:r>
    </w:p>
    <w:p w:rsidR="00C6655E" w:rsidRDefault="00C6655E" w:rsidP="00C6655E">
      <w:pPr>
        <w:jc w:val="both"/>
        <w:rPr>
          <w:sz w:val="28"/>
        </w:rPr>
      </w:pPr>
    </w:p>
    <w:p w:rsidR="00C6655E" w:rsidRDefault="00C6655E" w:rsidP="00C6655E">
      <w:pPr>
        <w:ind w:firstLine="708"/>
        <w:jc w:val="both"/>
        <w:rPr>
          <w:sz w:val="28"/>
        </w:rPr>
      </w:pPr>
      <w:r>
        <w:rPr>
          <w:sz w:val="28"/>
        </w:rPr>
        <w:t>1. Внести зміни до п. 1 рішення міської ради «Про затвердження першого заступника міського голови, заступників міського голови, керуючого справами, старост» від 30.11.2020р. №1/6, та викласти абзаци 6,7</w:t>
      </w:r>
      <w:r w:rsidR="00011349">
        <w:rPr>
          <w:sz w:val="28"/>
        </w:rPr>
        <w:t xml:space="preserve"> рішення</w:t>
      </w:r>
      <w:r>
        <w:rPr>
          <w:sz w:val="28"/>
        </w:rPr>
        <w:t xml:space="preserve"> в новій редакції:</w:t>
      </w:r>
    </w:p>
    <w:p w:rsidR="00C6655E" w:rsidRPr="008A02F9" w:rsidRDefault="00C6655E" w:rsidP="00C6655E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- старостою сіл Заріччя, </w:t>
      </w:r>
      <w:proofErr w:type="spellStart"/>
      <w:r>
        <w:rPr>
          <w:sz w:val="28"/>
        </w:rPr>
        <w:t>Дігтів</w:t>
      </w:r>
      <w:proofErr w:type="spellEnd"/>
      <w:r>
        <w:rPr>
          <w:sz w:val="28"/>
        </w:rPr>
        <w:t xml:space="preserve">, Новосілки, Орані, Суходоли, </w:t>
      </w:r>
      <w:proofErr w:type="spellStart"/>
      <w:r>
        <w:rPr>
          <w:sz w:val="28"/>
        </w:rPr>
        <w:t>Федорівка</w:t>
      </w:r>
      <w:proofErr w:type="spellEnd"/>
      <w:r>
        <w:rPr>
          <w:sz w:val="28"/>
        </w:rPr>
        <w:t xml:space="preserve"> -  </w:t>
      </w:r>
      <w:proofErr w:type="spellStart"/>
      <w:r w:rsidRPr="008A02F9">
        <w:rPr>
          <w:b/>
          <w:sz w:val="28"/>
        </w:rPr>
        <w:t>Самчука</w:t>
      </w:r>
      <w:proofErr w:type="spellEnd"/>
      <w:r w:rsidRPr="008A02F9">
        <w:rPr>
          <w:b/>
          <w:sz w:val="28"/>
        </w:rPr>
        <w:t xml:space="preserve"> Андрія Петровича</w:t>
      </w:r>
    </w:p>
    <w:p w:rsidR="00C6655E" w:rsidRDefault="00C6655E" w:rsidP="00C6655E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- старостою  сіл </w:t>
      </w:r>
      <w:proofErr w:type="spellStart"/>
      <w:r>
        <w:rPr>
          <w:sz w:val="28"/>
        </w:rPr>
        <w:t>Ласків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Вощатин</w:t>
      </w:r>
      <w:proofErr w:type="spellEnd"/>
      <w:r>
        <w:rPr>
          <w:sz w:val="28"/>
        </w:rPr>
        <w:t xml:space="preserve"> - </w:t>
      </w:r>
      <w:proofErr w:type="spellStart"/>
      <w:r>
        <w:rPr>
          <w:b/>
          <w:sz w:val="28"/>
        </w:rPr>
        <w:t>Шейчук</w:t>
      </w:r>
      <w:proofErr w:type="spellEnd"/>
      <w:r>
        <w:rPr>
          <w:b/>
          <w:sz w:val="28"/>
        </w:rPr>
        <w:t xml:space="preserve"> Тетяну Миколаївну.</w:t>
      </w:r>
    </w:p>
    <w:p w:rsidR="00B91891" w:rsidRPr="00B91891" w:rsidRDefault="00B91891" w:rsidP="00C6655E">
      <w:pPr>
        <w:ind w:firstLine="708"/>
        <w:jc w:val="both"/>
        <w:rPr>
          <w:sz w:val="28"/>
        </w:rPr>
      </w:pPr>
      <w:r>
        <w:rPr>
          <w:sz w:val="28"/>
        </w:rPr>
        <w:t xml:space="preserve">2. Рішення Зарічанської сільської ради «Про утворення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округу» від 14.11.2017 року вважати таким, що втратило чинність.</w:t>
      </w:r>
    </w:p>
    <w:p w:rsidR="00C6655E" w:rsidRPr="00E94CA4" w:rsidRDefault="00B91891" w:rsidP="00C6655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655E">
        <w:rPr>
          <w:sz w:val="28"/>
          <w:szCs w:val="28"/>
        </w:rPr>
        <w:t xml:space="preserve">. Контроль за виконанням цього рішення </w:t>
      </w:r>
      <w:r w:rsidR="00C6655E" w:rsidRPr="00466C8E">
        <w:rPr>
          <w:rStyle w:val="A5"/>
          <w:sz w:val="28"/>
          <w:szCs w:val="28"/>
        </w:rPr>
        <w:t xml:space="preserve">покласти на </w:t>
      </w:r>
      <w:r w:rsidR="00C6655E">
        <w:rPr>
          <w:sz w:val="28"/>
          <w:szCs w:val="28"/>
        </w:rPr>
        <w:t>п</w:t>
      </w:r>
      <w:r w:rsidR="00C6655E" w:rsidRPr="00734702">
        <w:rPr>
          <w:sz w:val="28"/>
          <w:szCs w:val="28"/>
        </w:rPr>
        <w:t>остійн</w:t>
      </w:r>
      <w:r w:rsidR="00C6655E">
        <w:rPr>
          <w:sz w:val="28"/>
          <w:szCs w:val="28"/>
        </w:rPr>
        <w:t>у</w:t>
      </w:r>
      <w:r w:rsidR="00C6655E" w:rsidRPr="00734702">
        <w:rPr>
          <w:sz w:val="28"/>
          <w:szCs w:val="28"/>
        </w:rPr>
        <w:t xml:space="preserve"> комісі</w:t>
      </w:r>
      <w:r w:rsidR="00C6655E">
        <w:rPr>
          <w:sz w:val="28"/>
          <w:szCs w:val="28"/>
        </w:rPr>
        <w:t>ю</w:t>
      </w:r>
      <w:r w:rsidR="00C6655E" w:rsidRPr="00734702">
        <w:rPr>
          <w:sz w:val="28"/>
          <w:szCs w:val="28"/>
        </w:rPr>
        <w:t xml:space="preserve"> </w:t>
      </w:r>
      <w:r w:rsidR="00C6655E">
        <w:rPr>
          <w:sz w:val="28"/>
          <w:szCs w:val="28"/>
        </w:rPr>
        <w:t xml:space="preserve">міської ради </w:t>
      </w:r>
      <w:r w:rsidR="00C6655E" w:rsidRPr="00734702">
        <w:rPr>
          <w:sz w:val="28"/>
          <w:szCs w:val="28"/>
        </w:rPr>
        <w:t>з питань регламенту, депутатської діяльності, захисту прав людини, законності, правопорядку та протидії корупції</w:t>
      </w:r>
      <w:r w:rsidR="00C6655E">
        <w:rPr>
          <w:sz w:val="28"/>
          <w:szCs w:val="28"/>
        </w:rPr>
        <w:t>.</w:t>
      </w:r>
      <w:r w:rsidR="00C6655E" w:rsidRPr="00E94CA4">
        <w:rPr>
          <w:sz w:val="28"/>
          <w:szCs w:val="28"/>
        </w:rPr>
        <w:t> </w:t>
      </w:r>
    </w:p>
    <w:p w:rsidR="00C6655E" w:rsidRDefault="00C6655E" w:rsidP="00C6655E">
      <w:pPr>
        <w:ind w:firstLine="709"/>
        <w:jc w:val="both"/>
        <w:rPr>
          <w:sz w:val="28"/>
          <w:szCs w:val="28"/>
        </w:rPr>
      </w:pPr>
    </w:p>
    <w:p w:rsidR="00C6655E" w:rsidRDefault="00C6655E" w:rsidP="00C6655E">
      <w:pPr>
        <w:spacing w:after="240"/>
        <w:ind w:firstLine="709"/>
        <w:jc w:val="both"/>
        <w:rPr>
          <w:sz w:val="28"/>
          <w:szCs w:val="28"/>
        </w:rPr>
      </w:pPr>
    </w:p>
    <w:p w:rsidR="00C6655E" w:rsidRDefault="00C6655E" w:rsidP="00C6655E">
      <w:pPr>
        <w:tabs>
          <w:tab w:val="left" w:pos="6120"/>
        </w:tabs>
        <w:ind w:right="-8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    Міський  голова                                                           </w:t>
      </w:r>
      <w:proofErr w:type="spellStart"/>
      <w:r>
        <w:rPr>
          <w:b/>
          <w:bCs/>
          <w:sz w:val="28"/>
          <w:szCs w:val="28"/>
          <w:lang w:val="ru-RU"/>
        </w:rPr>
        <w:t>Ігор</w:t>
      </w:r>
      <w:proofErr w:type="spellEnd"/>
      <w:r>
        <w:rPr>
          <w:b/>
          <w:bCs/>
          <w:sz w:val="28"/>
          <w:szCs w:val="28"/>
          <w:lang w:val="ru-RU"/>
        </w:rPr>
        <w:t xml:space="preserve"> ПАЛЬОНКА</w:t>
      </w:r>
    </w:p>
    <w:p w:rsidR="00C6655E" w:rsidRDefault="00C6655E" w:rsidP="00C6655E">
      <w:pPr>
        <w:tabs>
          <w:tab w:val="left" w:pos="6120"/>
        </w:tabs>
        <w:ind w:right="-81"/>
      </w:pPr>
      <w:r>
        <w:rPr>
          <w:bCs/>
          <w:lang w:val="ru-RU"/>
        </w:rPr>
        <w:t xml:space="preserve">              </w:t>
      </w:r>
      <w:r w:rsidR="000D63F2">
        <w:rPr>
          <w:bCs/>
          <w:lang w:val="ru-RU"/>
        </w:rPr>
        <w:t>Людмила Павленко 35334</w:t>
      </w:r>
    </w:p>
    <w:p w:rsidR="00426831" w:rsidRDefault="00426831"/>
    <w:sectPr w:rsidR="00426831" w:rsidSect="00E14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55E"/>
    <w:rsid w:val="00011349"/>
    <w:rsid w:val="000D63F2"/>
    <w:rsid w:val="0026154B"/>
    <w:rsid w:val="0033079B"/>
    <w:rsid w:val="003F7BCF"/>
    <w:rsid w:val="00426831"/>
    <w:rsid w:val="008B7D20"/>
    <w:rsid w:val="00A13936"/>
    <w:rsid w:val="00B65D31"/>
    <w:rsid w:val="00B91891"/>
    <w:rsid w:val="00C6655E"/>
    <w:rsid w:val="00E9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5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C6655E"/>
    <w:rPr>
      <w:rFonts w:ascii="Times New Roman" w:hAnsi="Times New Roman" w:cs="Times New Roman" w:hint="default"/>
    </w:rPr>
  </w:style>
  <w:style w:type="character" w:customStyle="1" w:styleId="rvts37">
    <w:name w:val="rvts37"/>
    <w:rsid w:val="00C6655E"/>
    <w:rPr>
      <w:rFonts w:ascii="Times New Roman" w:hAnsi="Times New Roman" w:cs="Times New Roman" w:hint="default"/>
    </w:rPr>
  </w:style>
  <w:style w:type="character" w:customStyle="1" w:styleId="A5">
    <w:name w:val="A5"/>
    <w:uiPriority w:val="99"/>
    <w:rsid w:val="00C6655E"/>
    <w:rPr>
      <w:rFonts w:cs="Roboto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66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5E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2021-02-03T09:26:00Z</dcterms:created>
  <dcterms:modified xsi:type="dcterms:W3CDTF">2021-03-24T15:33:00Z</dcterms:modified>
</cp:coreProperties>
</file>