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98" w:rsidRDefault="00577198" w:rsidP="00577198">
      <w:pPr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577198" w:rsidRDefault="00577198" w:rsidP="00577198">
      <w:pPr>
        <w:pStyle w:val="a6"/>
        <w:spacing w:before="0" w:after="8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Інформація про результати діяльності </w:t>
      </w:r>
    </w:p>
    <w:p w:rsidR="00577198" w:rsidRDefault="00577198" w:rsidP="00577198">
      <w:pPr>
        <w:pStyle w:val="a6"/>
        <w:spacing w:before="0" w:after="8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інституту громадянського су</w:t>
      </w:r>
      <w:r w:rsidR="00E0781F">
        <w:rPr>
          <w:rFonts w:ascii="Times New Roman" w:hAnsi="Times New Roman" w:cs="Times New Roman"/>
          <w:bCs/>
          <w:i/>
          <w:sz w:val="24"/>
          <w:szCs w:val="24"/>
        </w:rPr>
        <w:t xml:space="preserve">спільства протягом двох </w:t>
      </w:r>
      <w:bookmarkStart w:id="0" w:name="_GoBack"/>
      <w:bookmarkEnd w:id="0"/>
      <w:r w:rsidR="00E0781F">
        <w:rPr>
          <w:rFonts w:ascii="Times New Roman" w:hAnsi="Times New Roman" w:cs="Times New Roman"/>
          <w:bCs/>
          <w:i/>
          <w:sz w:val="24"/>
          <w:szCs w:val="24"/>
        </w:rPr>
        <w:t>років</w:t>
      </w:r>
    </w:p>
    <w:p w:rsidR="00577198" w:rsidRDefault="00577198" w:rsidP="00577198">
      <w:pPr>
        <w:pStyle w:val="a6"/>
        <w:spacing w:before="0" w:after="8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198" w:rsidRDefault="00577198" w:rsidP="00577198">
      <w:pPr>
        <w:pStyle w:val="a6"/>
        <w:spacing w:before="0" w:after="8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198" w:rsidRDefault="00577198" w:rsidP="00577198">
      <w:pPr>
        <w:spacing w:after="0"/>
        <w:ind w:firstLine="567"/>
        <w:jc w:val="center"/>
        <w:rPr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БЛАНК</w:t>
      </w:r>
    </w:p>
    <w:p w:rsidR="00577198" w:rsidRDefault="00577198" w:rsidP="00577198">
      <w:pPr>
        <w:spacing w:after="8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інституту громадянського суспільства</w:t>
      </w:r>
    </w:p>
    <w:p w:rsidR="00577198" w:rsidRDefault="00577198" w:rsidP="00577198">
      <w:pPr>
        <w:jc w:val="center"/>
        <w:rPr>
          <w:b/>
          <w:sz w:val="28"/>
          <w:szCs w:val="28"/>
          <w:lang w:val="uk-UA"/>
        </w:rPr>
      </w:pPr>
    </w:p>
    <w:p w:rsidR="00577198" w:rsidRDefault="00577198" w:rsidP="0057719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ІНФОРМАЦІЯ*</w:t>
      </w:r>
    </w:p>
    <w:p w:rsidR="00577198" w:rsidRDefault="00577198" w:rsidP="0057719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 діяльності інституту громадянського суспільства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  <w:t>протягом 2019-2020 років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>Назва ІГС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k-UA"/>
        </w:rPr>
        <w:t>Скорочена назва ІГС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Cs/>
          <w:sz w:val="28"/>
          <w:szCs w:val="28"/>
          <w:lang w:val="uk-UA"/>
        </w:rPr>
        <w:t>Дані про реєстрацію ІГС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Адреса, контакти.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Cs/>
          <w:sz w:val="28"/>
          <w:szCs w:val="28"/>
          <w:lang w:val="uk-UA"/>
        </w:rPr>
        <w:t>Мета та напрями діяльності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Досвід роботи в консультативно-дорадчих органів при органах виконавчої влади.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Програми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реалізовані протягом звітного періоду (назва проєкту,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мета, партнери, учасники, кінцевий результат), проведена робота.</w:t>
      </w:r>
    </w:p>
    <w:p w:rsidR="00577198" w:rsidRDefault="00577198" w:rsidP="00577198">
      <w:pPr>
        <w:spacing w:after="8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77198" w:rsidRDefault="00577198" w:rsidP="00577198">
      <w:pPr>
        <w:spacing w:after="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Посада уповноваженої особи        </w:t>
      </w:r>
      <w:r>
        <w:rPr>
          <w:bCs/>
          <w:sz w:val="28"/>
          <w:szCs w:val="28"/>
          <w:lang w:val="uk-UA"/>
        </w:rPr>
        <w:t>__________               _______________</w:t>
      </w:r>
    </w:p>
    <w:p w:rsidR="00577198" w:rsidRPr="001654B6" w:rsidRDefault="00577198" w:rsidP="00577198">
      <w:pPr>
        <w:spacing w:before="240" w:after="80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54B6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</w:t>
      </w:r>
      <w:r>
        <w:rPr>
          <w:rFonts w:ascii="Times New Roman" w:hAnsi="Times New Roman"/>
          <w:bCs/>
          <w:lang w:val="uk-UA"/>
        </w:rPr>
        <w:t xml:space="preserve">  </w:t>
      </w:r>
      <w:r w:rsidRPr="001654B6">
        <w:rPr>
          <w:rFonts w:ascii="Times New Roman" w:hAnsi="Times New Roman"/>
          <w:bCs/>
          <w:lang w:val="uk-UA"/>
        </w:rPr>
        <w:t xml:space="preserve">         </w:t>
      </w:r>
      <w:r w:rsidRPr="001654B6">
        <w:rPr>
          <w:rFonts w:ascii="Times New Roman" w:hAnsi="Times New Roman"/>
          <w:bCs/>
          <w:sz w:val="24"/>
          <w:szCs w:val="24"/>
          <w:lang w:val="uk-UA"/>
        </w:rPr>
        <w:t xml:space="preserve">( підпис)                          </w:t>
      </w:r>
      <w:r w:rsidRPr="001654B6">
        <w:rPr>
          <w:rFonts w:ascii="Times New Roman" w:hAnsi="Times New Roman"/>
          <w:bCs/>
          <w:lang w:val="uk-UA"/>
        </w:rPr>
        <w:t xml:space="preserve">              </w:t>
      </w:r>
      <w:r w:rsidRPr="001654B6">
        <w:rPr>
          <w:rFonts w:ascii="Times New Roman" w:hAnsi="Times New Roman"/>
          <w:bCs/>
          <w:sz w:val="24"/>
          <w:szCs w:val="24"/>
          <w:lang w:val="uk-UA"/>
        </w:rPr>
        <w:t>(ПІБ)</w:t>
      </w:r>
    </w:p>
    <w:p w:rsidR="00577198" w:rsidRDefault="00577198" w:rsidP="00577198">
      <w:pPr>
        <w:spacing w:after="80"/>
        <w:ind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М.П. (за наявності) </w:t>
      </w:r>
    </w:p>
    <w:p w:rsidR="00577198" w:rsidRDefault="00577198" w:rsidP="00577198">
      <w:pPr>
        <w:spacing w:after="80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577198" w:rsidRDefault="00577198" w:rsidP="00577198">
      <w:pPr>
        <w:spacing w:after="80"/>
        <w:ind w:firstLine="567"/>
        <w:jc w:val="both"/>
        <w:rPr>
          <w:bCs/>
          <w:lang w:val="uk-UA"/>
        </w:rPr>
      </w:pPr>
    </w:p>
    <w:p w:rsidR="00577198" w:rsidRDefault="00577198" w:rsidP="00577198">
      <w:pPr>
        <w:spacing w:after="80"/>
        <w:ind w:firstLine="567"/>
        <w:jc w:val="both"/>
        <w:rPr>
          <w:bCs/>
          <w:lang w:val="uk-UA"/>
        </w:rPr>
      </w:pPr>
    </w:p>
    <w:p w:rsidR="00577198" w:rsidRDefault="00577198" w:rsidP="00577198">
      <w:pPr>
        <w:spacing w:after="80"/>
        <w:ind w:firstLine="567"/>
        <w:jc w:val="both"/>
        <w:rPr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* Інформація </w:t>
      </w:r>
      <w:r>
        <w:rPr>
          <w:rFonts w:ascii="Times New Roman" w:hAnsi="Times New Roman"/>
          <w:sz w:val="24"/>
          <w:szCs w:val="24"/>
          <w:lang w:val="uk-UA"/>
        </w:rPr>
        <w:t>про результати діяльності ІГС за період 20</w:t>
      </w:r>
      <w:r>
        <w:rPr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-2020 роки слід подавати обсягом не більше 2 стор. тексту формату А4.</w:t>
      </w:r>
    </w:p>
    <w:p w:rsidR="00577198" w:rsidRPr="000B50EF" w:rsidRDefault="00577198" w:rsidP="00577198">
      <w:pPr>
        <w:spacing w:after="0"/>
        <w:ind w:right="-309" w:firstLine="709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77198" w:rsidRPr="000B50EF" w:rsidRDefault="00577198" w:rsidP="00577198">
      <w:pPr>
        <w:pStyle w:val="a5"/>
        <w:spacing w:after="0"/>
        <w:ind w:left="1069" w:right="-309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321F6" w:rsidRPr="00577198" w:rsidRDefault="008321F6">
      <w:pPr>
        <w:rPr>
          <w:lang w:val="uk-UA"/>
        </w:rPr>
      </w:pPr>
    </w:p>
    <w:sectPr w:rsidR="008321F6" w:rsidRPr="00577198" w:rsidSect="00832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198"/>
    <w:rsid w:val="00020543"/>
    <w:rsid w:val="004175CB"/>
    <w:rsid w:val="00577198"/>
    <w:rsid w:val="008321F6"/>
    <w:rsid w:val="008B7A1C"/>
    <w:rsid w:val="009B411F"/>
    <w:rsid w:val="00A03BC7"/>
    <w:rsid w:val="00A05C90"/>
    <w:rsid w:val="00A959B6"/>
    <w:rsid w:val="00DD7AA1"/>
    <w:rsid w:val="00E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14D2"/>
  <w15:docId w15:val="{3D3EE82D-E2B5-4C34-9BEE-EEC7738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9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0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05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05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A05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5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5C90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05C90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577198"/>
    <w:pPr>
      <w:ind w:left="720"/>
      <w:contextualSpacing/>
    </w:pPr>
  </w:style>
  <w:style w:type="paragraph" w:customStyle="1" w:styleId="a6">
    <w:name w:val="Нормальний текст"/>
    <w:basedOn w:val="a"/>
    <w:rsid w:val="00577198"/>
    <w:pPr>
      <w:suppressAutoHyphens/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Admin</cp:lastModifiedBy>
  <cp:revision>5</cp:revision>
  <dcterms:created xsi:type="dcterms:W3CDTF">2021-02-18T15:03:00Z</dcterms:created>
  <dcterms:modified xsi:type="dcterms:W3CDTF">2021-02-22T11:01:00Z</dcterms:modified>
</cp:coreProperties>
</file>