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3A" w:rsidRDefault="005A3C3A" w:rsidP="00005E09">
      <w:pPr>
        <w:ind w:left="600"/>
        <w:jc w:val="center"/>
        <w:rPr>
          <w:rFonts w:asciiTheme="minorHAnsi" w:hAnsiTheme="minorHAnsi" w:cs="AcademyACTT"/>
          <w:b/>
          <w:bCs/>
        </w:rPr>
      </w:pPr>
    </w:p>
    <w:p w:rsidR="00D3451F" w:rsidRPr="00005E09" w:rsidRDefault="00D3451F" w:rsidP="00005E09">
      <w:pPr>
        <w:ind w:left="600"/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86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1F" w:rsidRDefault="00005E09" w:rsidP="00005E09">
      <w:pPr>
        <w:pStyle w:val="2"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</w:pPr>
      <w:r>
        <w:rPr>
          <w:rFonts w:ascii="AcademyACTT" w:hAnsi="AcademyACTT" w:cs="AcademyACTT"/>
          <w:sz w:val="28"/>
        </w:rPr>
        <w:t>ВОЛОДИМИР-ВОЛИНСЬКИЙ МІСЬКИЙ ГОЛОВА</w:t>
      </w:r>
    </w:p>
    <w:p w:rsidR="00D3451F" w:rsidRDefault="00D3451F" w:rsidP="00D3451F">
      <w:pPr>
        <w:pStyle w:val="5"/>
        <w:numPr>
          <w:ilvl w:val="4"/>
          <w:numId w:val="0"/>
        </w:numPr>
        <w:tabs>
          <w:tab w:val="num" w:pos="0"/>
        </w:tabs>
        <w:spacing w:line="240" w:lineRule="auto"/>
        <w:ind w:left="601"/>
      </w:pPr>
      <w:r>
        <w:t>РОЗПОРЯДЖЕННЯ</w:t>
      </w:r>
    </w:p>
    <w:p w:rsidR="004A29CA" w:rsidRPr="00F81E2D" w:rsidRDefault="004A29CA" w:rsidP="004A29CA">
      <w:pPr>
        <w:rPr>
          <w:lang w:val="uk-UA"/>
        </w:rPr>
      </w:pPr>
      <w:r w:rsidRPr="00F81E2D">
        <w:rPr>
          <w:lang w:val="uk-UA"/>
        </w:rPr>
        <w:t xml:space="preserve">          </w:t>
      </w:r>
      <w:r w:rsidR="00005E09" w:rsidRPr="00F81E2D">
        <w:rPr>
          <w:lang w:val="uk-UA"/>
        </w:rPr>
        <w:t xml:space="preserve"> </w:t>
      </w:r>
      <w:r w:rsidR="00451903" w:rsidRPr="00F81E2D">
        <w:rPr>
          <w:lang w:val="uk-UA"/>
        </w:rPr>
        <w:t>02.10.2020р.</w:t>
      </w:r>
      <w:r w:rsidR="00005E09" w:rsidRPr="00F81E2D">
        <w:rPr>
          <w:lang w:val="uk-UA"/>
        </w:rPr>
        <w:t xml:space="preserve">  №</w:t>
      </w:r>
      <w:r w:rsidR="005A3C3A" w:rsidRPr="00F81E2D">
        <w:rPr>
          <w:lang w:val="uk-UA"/>
        </w:rPr>
        <w:t xml:space="preserve"> </w:t>
      </w:r>
      <w:bookmarkStart w:id="0" w:name="_GoBack"/>
      <w:r w:rsidR="005A3C3A" w:rsidRPr="00F81E2D">
        <w:rPr>
          <w:lang w:val="uk-UA"/>
        </w:rPr>
        <w:t>216</w:t>
      </w:r>
      <w:bookmarkEnd w:id="0"/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position w:val="24"/>
          <w:sz w:val="28"/>
          <w:szCs w:val="28"/>
          <w:lang w:val="uk-UA"/>
        </w:rPr>
        <w:t xml:space="preserve">м.Володимир-Волинський   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початок опалювального сезону</w:t>
      </w:r>
    </w:p>
    <w:p w:rsidR="00A92E6C" w:rsidRDefault="00005E09" w:rsidP="00FE3BEE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2020 – 2021</w:t>
      </w:r>
      <w:r w:rsidR="00D3451F">
        <w:rPr>
          <w:b/>
          <w:bCs/>
          <w:sz w:val="28"/>
          <w:szCs w:val="28"/>
          <w:lang w:val="uk-UA"/>
        </w:rPr>
        <w:t xml:space="preserve"> років</w:t>
      </w:r>
    </w:p>
    <w:p w:rsidR="000E5DD5" w:rsidRPr="00FE3BEE" w:rsidRDefault="000E5DD5" w:rsidP="00FE3BEE">
      <w:pPr>
        <w:ind w:left="600"/>
        <w:rPr>
          <w:b/>
          <w:bCs/>
          <w:sz w:val="28"/>
          <w:szCs w:val="28"/>
          <w:lang w:val="uk-UA"/>
        </w:rPr>
      </w:pPr>
    </w:p>
    <w:p w:rsidR="00D3451F" w:rsidRPr="00167CBA" w:rsidRDefault="00D3451F" w:rsidP="00D3451F">
      <w:pPr>
        <w:ind w:left="15"/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Відповідно до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</w:t>
      </w:r>
      <w:r w:rsidR="00167FE1" w:rsidRPr="00167CBA">
        <w:rPr>
          <w:sz w:val="26"/>
          <w:szCs w:val="26"/>
          <w:lang w:val="uk-UA"/>
        </w:rPr>
        <w:t>,</w:t>
      </w:r>
      <w:r w:rsidRPr="00167CBA">
        <w:rPr>
          <w:sz w:val="26"/>
          <w:szCs w:val="26"/>
          <w:lang w:val="uk-UA"/>
        </w:rPr>
        <w:t xml:space="preserve"> </w:t>
      </w:r>
      <w:r w:rsidR="00005E09" w:rsidRPr="00167CBA">
        <w:rPr>
          <w:sz w:val="26"/>
          <w:szCs w:val="26"/>
          <w:lang w:val="uk-UA"/>
        </w:rPr>
        <w:t>беручи до уваги розпорядження голови Волинської обласної адміністрації від 06 жовтня 2020 року №591</w:t>
      </w:r>
      <w:r w:rsidRPr="00167CBA">
        <w:rPr>
          <w:sz w:val="26"/>
          <w:szCs w:val="26"/>
          <w:lang w:val="uk-UA"/>
        </w:rPr>
        <w:t>, керуючись  п.20 ч.4 ст.42 Закону України «Про місцеве самоврядування в Україні» вважати за необхідне здійснити такі заходи:</w:t>
      </w:r>
    </w:p>
    <w:p w:rsidR="008026F0" w:rsidRPr="001D6D85" w:rsidRDefault="008026F0" w:rsidP="008026F0">
      <w:pPr>
        <w:jc w:val="both"/>
        <w:rPr>
          <w:sz w:val="26"/>
          <w:szCs w:val="26"/>
        </w:rPr>
      </w:pPr>
      <w:r w:rsidRPr="00167CBA">
        <w:rPr>
          <w:sz w:val="26"/>
          <w:szCs w:val="26"/>
          <w:lang w:val="uk-UA"/>
        </w:rPr>
        <w:t xml:space="preserve">          1. Дозволити КП «Володимир-Волинському ТМО» розпочати опалювальний сезон 2020-2021 років з 13.10.2020 року на котельнях з використанням твердопаливних ресурсів (дрова, торфобрикети, тощо).  </w:t>
      </w:r>
    </w:p>
    <w:p w:rsidR="00061232" w:rsidRPr="001D6D85" w:rsidRDefault="00D43090" w:rsidP="008026F0">
      <w:pPr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 </w:t>
      </w:r>
      <w:r w:rsidR="00061232" w:rsidRPr="001D6D85">
        <w:rPr>
          <w:sz w:val="26"/>
          <w:szCs w:val="26"/>
          <w:lang w:val="uk-UA"/>
        </w:rPr>
        <w:t>2. КП</w:t>
      </w:r>
      <w:r w:rsidRPr="001D6D85">
        <w:rPr>
          <w:sz w:val="26"/>
          <w:szCs w:val="26"/>
          <w:lang w:val="uk-UA"/>
        </w:rPr>
        <w:t xml:space="preserve"> </w:t>
      </w:r>
      <w:r w:rsidR="00DA0610" w:rsidRPr="001D6D85">
        <w:rPr>
          <w:sz w:val="26"/>
          <w:szCs w:val="26"/>
        </w:rPr>
        <w:t>«</w:t>
      </w:r>
      <w:r w:rsidR="00061232" w:rsidRPr="001D6D85">
        <w:rPr>
          <w:sz w:val="26"/>
          <w:szCs w:val="26"/>
          <w:lang w:val="uk-UA"/>
        </w:rPr>
        <w:t>Володимир-Волинськтеплоенерго</w:t>
      </w:r>
      <w:r w:rsidR="00DA0610" w:rsidRPr="001D6D85">
        <w:rPr>
          <w:sz w:val="26"/>
          <w:szCs w:val="26"/>
          <w:lang w:val="uk-UA"/>
        </w:rPr>
        <w:t>»</w:t>
      </w:r>
      <w:r w:rsidR="00061232" w:rsidRPr="001D6D85">
        <w:rPr>
          <w:sz w:val="26"/>
          <w:szCs w:val="26"/>
          <w:lang w:val="uk-UA"/>
        </w:rPr>
        <w:t xml:space="preserve"> дозволити  подачу теплоносія</w:t>
      </w:r>
      <w:r w:rsidRPr="001D6D85">
        <w:rPr>
          <w:sz w:val="26"/>
          <w:szCs w:val="26"/>
          <w:lang w:val="uk-UA"/>
        </w:rPr>
        <w:t xml:space="preserve"> КП «Володимир-Волинському ТМО» з використанням твердопаливних котлів</w:t>
      </w:r>
      <w:r w:rsidRPr="001D6D85">
        <w:rPr>
          <w:sz w:val="26"/>
          <w:szCs w:val="26"/>
        </w:rPr>
        <w:t xml:space="preserve"> </w:t>
      </w:r>
      <w:r w:rsidRPr="001D6D85">
        <w:rPr>
          <w:sz w:val="26"/>
          <w:szCs w:val="26"/>
          <w:lang w:val="uk-UA"/>
        </w:rPr>
        <w:t xml:space="preserve"> з </w:t>
      </w:r>
      <w:r w:rsidRPr="001D6D85">
        <w:rPr>
          <w:sz w:val="26"/>
          <w:szCs w:val="26"/>
        </w:rPr>
        <w:t>13</w:t>
      </w:r>
      <w:r w:rsidRPr="001D6D85">
        <w:rPr>
          <w:sz w:val="26"/>
          <w:szCs w:val="26"/>
          <w:lang w:val="uk-UA"/>
        </w:rPr>
        <w:t>.</w:t>
      </w:r>
      <w:r w:rsidRPr="001D6D85">
        <w:rPr>
          <w:sz w:val="26"/>
          <w:szCs w:val="26"/>
        </w:rPr>
        <w:t>10</w:t>
      </w:r>
      <w:r w:rsidRPr="001D6D85">
        <w:rPr>
          <w:sz w:val="26"/>
          <w:szCs w:val="26"/>
          <w:lang w:val="uk-UA"/>
        </w:rPr>
        <w:t>.</w:t>
      </w:r>
      <w:r w:rsidRPr="001D6D85">
        <w:rPr>
          <w:sz w:val="26"/>
          <w:szCs w:val="26"/>
        </w:rPr>
        <w:t xml:space="preserve">2020 </w:t>
      </w:r>
      <w:r w:rsidRPr="001D6D85">
        <w:rPr>
          <w:sz w:val="26"/>
          <w:szCs w:val="26"/>
          <w:lang w:val="uk-UA"/>
        </w:rPr>
        <w:t>р.</w:t>
      </w:r>
    </w:p>
    <w:p w:rsidR="00D3451F" w:rsidRPr="00167CBA" w:rsidRDefault="00167CBA" w:rsidP="008026F0">
      <w:pPr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  3</w:t>
      </w:r>
      <w:r w:rsidR="008026F0" w:rsidRPr="00167CBA">
        <w:rPr>
          <w:sz w:val="26"/>
          <w:szCs w:val="26"/>
          <w:lang w:val="uk-UA"/>
        </w:rPr>
        <w:t xml:space="preserve">.  </w:t>
      </w:r>
      <w:r w:rsidR="00FE3BEE" w:rsidRPr="00167CBA">
        <w:rPr>
          <w:sz w:val="26"/>
          <w:szCs w:val="26"/>
          <w:lang w:val="uk-UA"/>
        </w:rPr>
        <w:t>КП</w:t>
      </w:r>
      <w:r w:rsidR="00DA0610" w:rsidRPr="00167CBA">
        <w:rPr>
          <w:sz w:val="26"/>
          <w:szCs w:val="26"/>
          <w:lang w:val="uk-UA"/>
        </w:rPr>
        <w:t xml:space="preserve"> </w:t>
      </w:r>
      <w:r w:rsidR="00DA0610" w:rsidRPr="00167CBA">
        <w:rPr>
          <w:sz w:val="26"/>
          <w:szCs w:val="26"/>
        </w:rPr>
        <w:t>«</w:t>
      </w:r>
      <w:r w:rsidR="00D3451F" w:rsidRPr="00167CBA">
        <w:rPr>
          <w:sz w:val="26"/>
          <w:szCs w:val="26"/>
          <w:lang w:val="uk-UA"/>
        </w:rPr>
        <w:t>Воло</w:t>
      </w:r>
      <w:r w:rsidR="00FE3BEE" w:rsidRPr="00167CBA">
        <w:rPr>
          <w:sz w:val="26"/>
          <w:szCs w:val="26"/>
          <w:lang w:val="uk-UA"/>
        </w:rPr>
        <w:t>димир-Волинськтепло</w:t>
      </w:r>
      <w:r w:rsidR="00197FC2" w:rsidRPr="00167CBA">
        <w:rPr>
          <w:sz w:val="26"/>
          <w:szCs w:val="26"/>
          <w:lang w:val="uk-UA"/>
        </w:rPr>
        <w:t>е</w:t>
      </w:r>
      <w:r w:rsidR="00FE3BEE" w:rsidRPr="00167CBA">
        <w:rPr>
          <w:sz w:val="26"/>
          <w:szCs w:val="26"/>
          <w:lang w:val="uk-UA"/>
        </w:rPr>
        <w:t>нерго</w:t>
      </w:r>
      <w:r w:rsidR="00DA0610" w:rsidRPr="00167CBA">
        <w:rPr>
          <w:sz w:val="26"/>
          <w:szCs w:val="26"/>
          <w:lang w:val="uk-UA"/>
        </w:rPr>
        <w:t>»</w:t>
      </w:r>
      <w:r w:rsidR="00197FC2" w:rsidRPr="00167CBA">
        <w:rPr>
          <w:sz w:val="26"/>
          <w:szCs w:val="26"/>
          <w:lang w:val="uk-UA"/>
        </w:rPr>
        <w:t xml:space="preserve"> </w:t>
      </w:r>
      <w:r w:rsidR="00005E09" w:rsidRPr="00167CBA">
        <w:rPr>
          <w:sz w:val="26"/>
          <w:szCs w:val="26"/>
          <w:lang w:val="uk-UA"/>
        </w:rPr>
        <w:t>2020 – 2021</w:t>
      </w:r>
      <w:r w:rsidR="00D3451F" w:rsidRPr="00167CBA">
        <w:rPr>
          <w:sz w:val="26"/>
          <w:szCs w:val="26"/>
          <w:lang w:val="uk-UA"/>
        </w:rPr>
        <w:t xml:space="preserve"> років для всіх категорій споживачів в т</w:t>
      </w:r>
      <w:r w:rsidR="00FE3BEE" w:rsidRPr="00167CBA">
        <w:rPr>
          <w:sz w:val="26"/>
          <w:szCs w:val="26"/>
          <w:lang w:val="uk-UA"/>
        </w:rPr>
        <w:t>ому числі у дитячих</w:t>
      </w:r>
      <w:r w:rsidR="00D3451F" w:rsidRPr="00167CBA">
        <w:rPr>
          <w:sz w:val="26"/>
          <w:szCs w:val="26"/>
          <w:lang w:val="uk-UA"/>
        </w:rPr>
        <w:t>, учбов</w:t>
      </w:r>
      <w:r w:rsidR="00167FE1" w:rsidRPr="00167CBA">
        <w:rPr>
          <w:sz w:val="26"/>
          <w:szCs w:val="26"/>
          <w:lang w:val="uk-UA"/>
        </w:rPr>
        <w:t>их закладах</w:t>
      </w:r>
      <w:r w:rsidR="00D3451F" w:rsidRPr="00167CBA">
        <w:rPr>
          <w:sz w:val="26"/>
          <w:szCs w:val="26"/>
          <w:lang w:val="uk-UA"/>
        </w:rPr>
        <w:t xml:space="preserve"> з </w:t>
      </w:r>
      <w:r w:rsidR="00005E09" w:rsidRPr="00167CBA">
        <w:rPr>
          <w:sz w:val="26"/>
          <w:szCs w:val="26"/>
        </w:rPr>
        <w:t>15</w:t>
      </w:r>
      <w:r w:rsidR="00005E09" w:rsidRPr="00167CBA">
        <w:rPr>
          <w:sz w:val="26"/>
          <w:szCs w:val="26"/>
          <w:lang w:val="uk-UA"/>
        </w:rPr>
        <w:t>.10.2020</w:t>
      </w:r>
      <w:r w:rsidR="00D3451F" w:rsidRPr="00167CBA">
        <w:rPr>
          <w:sz w:val="26"/>
          <w:szCs w:val="26"/>
          <w:lang w:val="uk-UA"/>
        </w:rPr>
        <w:t xml:space="preserve"> р.;</w:t>
      </w:r>
    </w:p>
    <w:p w:rsidR="00197FC2" w:rsidRPr="00167CBA" w:rsidRDefault="00167CBA" w:rsidP="008026F0">
      <w:pPr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  4</w:t>
      </w:r>
      <w:r w:rsidR="008026F0" w:rsidRPr="00167CBA">
        <w:rPr>
          <w:sz w:val="26"/>
          <w:szCs w:val="26"/>
          <w:lang w:val="uk-UA"/>
        </w:rPr>
        <w:t xml:space="preserve">. </w:t>
      </w:r>
      <w:r w:rsidR="00197FC2" w:rsidRPr="00167CBA">
        <w:rPr>
          <w:sz w:val="26"/>
          <w:szCs w:val="26"/>
          <w:lang w:val="uk-UA"/>
        </w:rPr>
        <w:t xml:space="preserve">Рекомендувати ТзОВ «Енергозбереження Волинь» </w:t>
      </w:r>
      <w:r w:rsidR="00005E09" w:rsidRPr="00167CBA">
        <w:rPr>
          <w:sz w:val="26"/>
          <w:szCs w:val="26"/>
          <w:lang w:val="uk-UA"/>
        </w:rPr>
        <w:t>розпочати опалювальний сезон 2020 – 2021</w:t>
      </w:r>
      <w:r w:rsidR="00197FC2" w:rsidRPr="00167CBA">
        <w:rPr>
          <w:sz w:val="26"/>
          <w:szCs w:val="26"/>
          <w:lang w:val="uk-UA"/>
        </w:rPr>
        <w:t xml:space="preserve"> років для всіх категорій споживачів</w:t>
      </w:r>
      <w:r w:rsidR="00FE3BEE" w:rsidRPr="00167CBA">
        <w:rPr>
          <w:sz w:val="26"/>
          <w:szCs w:val="26"/>
          <w:lang w:val="uk-UA"/>
        </w:rPr>
        <w:t xml:space="preserve"> </w:t>
      </w:r>
      <w:r w:rsidR="00197FC2" w:rsidRPr="00167CBA">
        <w:rPr>
          <w:sz w:val="26"/>
          <w:szCs w:val="26"/>
          <w:lang w:val="uk-UA"/>
        </w:rPr>
        <w:t xml:space="preserve">з </w:t>
      </w:r>
      <w:r w:rsidR="00005E09" w:rsidRPr="00167CBA">
        <w:rPr>
          <w:sz w:val="26"/>
          <w:szCs w:val="26"/>
        </w:rPr>
        <w:t>15</w:t>
      </w:r>
      <w:r w:rsidR="00197FC2" w:rsidRPr="00167CBA">
        <w:rPr>
          <w:sz w:val="26"/>
          <w:szCs w:val="26"/>
          <w:lang w:val="uk-UA"/>
        </w:rPr>
        <w:t>.10.</w:t>
      </w:r>
      <w:r w:rsidR="00005E09" w:rsidRPr="00167CBA">
        <w:rPr>
          <w:sz w:val="26"/>
          <w:szCs w:val="26"/>
          <w:lang w:val="uk-UA"/>
        </w:rPr>
        <w:t>2020</w:t>
      </w:r>
      <w:r w:rsidR="00FE3BEE" w:rsidRPr="00167CBA">
        <w:rPr>
          <w:sz w:val="26"/>
          <w:szCs w:val="26"/>
          <w:lang w:val="uk-UA"/>
        </w:rPr>
        <w:t>р.;</w:t>
      </w:r>
    </w:p>
    <w:p w:rsidR="00D3451F" w:rsidRPr="00167CBA" w:rsidRDefault="00167CBA" w:rsidP="008026F0">
      <w:pPr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   5</w:t>
      </w:r>
      <w:r w:rsidR="008026F0" w:rsidRPr="00167CBA">
        <w:rPr>
          <w:sz w:val="26"/>
          <w:szCs w:val="26"/>
          <w:lang w:val="uk-UA"/>
        </w:rPr>
        <w:t xml:space="preserve">. </w:t>
      </w:r>
      <w:r w:rsidR="00DA0610" w:rsidRPr="00167CBA">
        <w:rPr>
          <w:sz w:val="26"/>
          <w:szCs w:val="26"/>
          <w:lang w:val="uk-UA"/>
        </w:rPr>
        <w:t>КП «Володимир-Волинськтеплоенерго»</w:t>
      </w:r>
      <w:r w:rsidR="00FE3BEE" w:rsidRPr="00167CBA">
        <w:rPr>
          <w:sz w:val="26"/>
          <w:szCs w:val="26"/>
          <w:lang w:val="uk-UA"/>
        </w:rPr>
        <w:t xml:space="preserve"> </w:t>
      </w:r>
      <w:r w:rsidR="00FE3BEE" w:rsidRPr="001D6D85">
        <w:rPr>
          <w:sz w:val="26"/>
          <w:szCs w:val="26"/>
          <w:lang w:val="uk-UA"/>
        </w:rPr>
        <w:t xml:space="preserve">з </w:t>
      </w:r>
      <w:r w:rsidR="00061232" w:rsidRPr="001D6D85">
        <w:rPr>
          <w:sz w:val="26"/>
          <w:szCs w:val="26"/>
          <w:lang w:val="uk-UA"/>
        </w:rPr>
        <w:t>16.10.2020 р.</w:t>
      </w:r>
      <w:r w:rsidR="00061232" w:rsidRPr="00167CBA">
        <w:rPr>
          <w:sz w:val="26"/>
          <w:szCs w:val="26"/>
          <w:lang w:val="uk-UA"/>
        </w:rPr>
        <w:t xml:space="preserve"> </w:t>
      </w:r>
      <w:r w:rsidR="00D3451F" w:rsidRPr="00167CBA">
        <w:rPr>
          <w:sz w:val="26"/>
          <w:szCs w:val="26"/>
          <w:lang w:val="uk-UA"/>
        </w:rPr>
        <w:t>подачу гарячої води здійснювати відповідно до з</w:t>
      </w:r>
      <w:r w:rsidR="00061232" w:rsidRPr="00167CBA">
        <w:rPr>
          <w:sz w:val="26"/>
          <w:szCs w:val="26"/>
          <w:lang w:val="uk-UA"/>
        </w:rPr>
        <w:t>атвердженого графіку: четвер, п</w:t>
      </w:r>
      <w:r w:rsidR="00061232" w:rsidRPr="00167CBA">
        <w:rPr>
          <w:sz w:val="26"/>
          <w:szCs w:val="26"/>
        </w:rPr>
        <w:t>’</w:t>
      </w:r>
      <w:r w:rsidR="00D3451F" w:rsidRPr="00167CBA">
        <w:rPr>
          <w:sz w:val="26"/>
          <w:szCs w:val="26"/>
          <w:lang w:val="uk-UA"/>
        </w:rPr>
        <w:t>ятниця - з 17</w:t>
      </w:r>
      <w:r w:rsidR="00D3451F" w:rsidRPr="00167CBA">
        <w:rPr>
          <w:sz w:val="26"/>
          <w:szCs w:val="26"/>
          <w:vertAlign w:val="superscript"/>
          <w:lang w:val="uk-UA"/>
        </w:rPr>
        <w:t>00</w:t>
      </w:r>
      <w:r w:rsidR="00D3451F" w:rsidRPr="00167CBA">
        <w:rPr>
          <w:sz w:val="26"/>
          <w:szCs w:val="26"/>
          <w:lang w:val="uk-UA"/>
        </w:rPr>
        <w:t xml:space="preserve"> год. до 23</w:t>
      </w:r>
      <w:r w:rsidR="00D3451F" w:rsidRPr="00167CBA">
        <w:rPr>
          <w:sz w:val="26"/>
          <w:szCs w:val="26"/>
          <w:vertAlign w:val="superscript"/>
          <w:lang w:val="uk-UA"/>
        </w:rPr>
        <w:t>30</w:t>
      </w:r>
      <w:r w:rsidR="00D3451F" w:rsidRPr="00167CBA">
        <w:rPr>
          <w:sz w:val="26"/>
          <w:szCs w:val="26"/>
          <w:lang w:val="uk-UA"/>
        </w:rPr>
        <w:t xml:space="preserve"> год., субота, неділя - з  06</w:t>
      </w:r>
      <w:r w:rsidR="00D3451F" w:rsidRPr="00167CBA">
        <w:rPr>
          <w:sz w:val="26"/>
          <w:szCs w:val="26"/>
          <w:vertAlign w:val="superscript"/>
          <w:lang w:val="uk-UA"/>
        </w:rPr>
        <w:t>30</w:t>
      </w:r>
      <w:r w:rsidR="00D3451F" w:rsidRPr="00167CBA">
        <w:rPr>
          <w:sz w:val="26"/>
          <w:szCs w:val="26"/>
          <w:lang w:val="uk-UA"/>
        </w:rPr>
        <w:t xml:space="preserve"> год. до 23</w:t>
      </w:r>
      <w:r w:rsidR="00D3451F" w:rsidRPr="00167CBA">
        <w:rPr>
          <w:sz w:val="26"/>
          <w:szCs w:val="26"/>
          <w:vertAlign w:val="superscript"/>
          <w:lang w:val="uk-UA"/>
        </w:rPr>
        <w:t>30</w:t>
      </w:r>
      <w:r w:rsidR="00D3451F" w:rsidRPr="00167CBA">
        <w:rPr>
          <w:sz w:val="26"/>
          <w:szCs w:val="26"/>
          <w:lang w:val="uk-UA"/>
        </w:rPr>
        <w:t xml:space="preserve"> год.</w:t>
      </w:r>
    </w:p>
    <w:p w:rsidR="00D3451F" w:rsidRPr="00167CBA" w:rsidRDefault="00167CBA" w:rsidP="008026F0">
      <w:pPr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   6.</w:t>
      </w:r>
      <w:r w:rsidR="00D3451F" w:rsidRPr="00167CBA">
        <w:rPr>
          <w:sz w:val="26"/>
          <w:szCs w:val="26"/>
          <w:lang w:val="uk-UA"/>
        </w:rPr>
        <w:t xml:space="preserve">Рекомендувати адміністраціям вищого професійного училища; Володимир-Волинському ВП ГУ НП у Волинській області; місцевій прокуратурі; центру зайнятості; Володимир-Волинському міському суду, </w:t>
      </w:r>
      <w:r w:rsidR="000D4D20" w:rsidRPr="00167CBA">
        <w:rPr>
          <w:sz w:val="26"/>
          <w:szCs w:val="26"/>
          <w:lang w:val="uk-UA"/>
        </w:rPr>
        <w:t>управлінню соціального захисту населення,</w:t>
      </w:r>
      <w:r w:rsidR="000D4D20" w:rsidRPr="00167CBA">
        <w:rPr>
          <w:bCs/>
          <w:sz w:val="26"/>
          <w:szCs w:val="26"/>
          <w:lang w:val="uk-UA"/>
        </w:rPr>
        <w:t xml:space="preserve"> КП «Володимир-Волинська стоматологічна поліклініка,</w:t>
      </w:r>
      <w:r w:rsidR="000D4D20" w:rsidRPr="00167CBA">
        <w:rPr>
          <w:sz w:val="26"/>
          <w:szCs w:val="26"/>
          <w:lang w:val="uk-UA"/>
        </w:rPr>
        <w:t xml:space="preserve"> </w:t>
      </w:r>
      <w:r w:rsidR="00513969" w:rsidRPr="00167CBA">
        <w:rPr>
          <w:sz w:val="26"/>
          <w:szCs w:val="26"/>
          <w:lang w:val="uk-UA"/>
        </w:rPr>
        <w:t>Володимир – Волинському ліцею «Центр освіти»</w:t>
      </w:r>
      <w:r w:rsidR="00D3451F" w:rsidRPr="00167CBA">
        <w:rPr>
          <w:sz w:val="26"/>
          <w:szCs w:val="26"/>
          <w:lang w:val="uk-UA"/>
        </w:rPr>
        <w:t>, дитячій художній школі, дитячій музичній школі, р</w:t>
      </w:r>
      <w:r w:rsidR="00005E09" w:rsidRPr="00167CBA">
        <w:rPr>
          <w:sz w:val="26"/>
          <w:szCs w:val="26"/>
          <w:lang w:val="uk-UA"/>
        </w:rPr>
        <w:t>озпочати опалювальний сезон з 15.10.2020</w:t>
      </w:r>
      <w:r w:rsidR="00D3451F" w:rsidRPr="00167CBA">
        <w:rPr>
          <w:sz w:val="26"/>
          <w:szCs w:val="26"/>
          <w:lang w:val="uk-UA"/>
        </w:rPr>
        <w:t>р.;</w:t>
      </w:r>
    </w:p>
    <w:p w:rsidR="00D3451F" w:rsidRPr="00167CBA" w:rsidRDefault="00167CBA" w:rsidP="008026F0">
      <w:pPr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   7</w:t>
      </w:r>
      <w:r w:rsidR="008026F0" w:rsidRPr="00167CBA">
        <w:rPr>
          <w:sz w:val="26"/>
          <w:szCs w:val="26"/>
          <w:lang w:val="uk-UA"/>
        </w:rPr>
        <w:t xml:space="preserve">. </w:t>
      </w:r>
      <w:r w:rsidR="00D3451F" w:rsidRPr="00167CBA">
        <w:rPr>
          <w:sz w:val="26"/>
          <w:szCs w:val="26"/>
          <w:lang w:val="uk-UA"/>
        </w:rPr>
        <w:t>Адміністраціям підприємств, установ та орг</w:t>
      </w:r>
      <w:r w:rsidR="002F461B">
        <w:rPr>
          <w:sz w:val="26"/>
          <w:szCs w:val="26"/>
          <w:lang w:val="uk-UA"/>
        </w:rPr>
        <w:t>анізацій перелічених в пунктах 3;4</w:t>
      </w:r>
      <w:r w:rsidR="00D3451F" w:rsidRPr="00167CBA">
        <w:rPr>
          <w:sz w:val="26"/>
          <w:szCs w:val="26"/>
          <w:lang w:val="uk-UA"/>
        </w:rPr>
        <w:t xml:space="preserve"> даного розпорядження суворо дотримуватись температурних карт;</w:t>
      </w:r>
    </w:p>
    <w:p w:rsidR="000E5DD5" w:rsidRPr="00167CBA" w:rsidRDefault="00167CBA" w:rsidP="008026F0">
      <w:pPr>
        <w:jc w:val="both"/>
        <w:rPr>
          <w:sz w:val="26"/>
          <w:szCs w:val="26"/>
          <w:lang w:val="uk-UA"/>
        </w:rPr>
      </w:pPr>
      <w:r w:rsidRPr="00167CBA">
        <w:rPr>
          <w:sz w:val="26"/>
          <w:szCs w:val="26"/>
          <w:lang w:val="uk-UA"/>
        </w:rPr>
        <w:t xml:space="preserve">           8</w:t>
      </w:r>
      <w:r w:rsidR="008026F0" w:rsidRPr="00167CBA">
        <w:rPr>
          <w:sz w:val="26"/>
          <w:szCs w:val="26"/>
          <w:lang w:val="uk-UA"/>
        </w:rPr>
        <w:t xml:space="preserve">. </w:t>
      </w:r>
      <w:r w:rsidR="00D3451F" w:rsidRPr="00167CBA">
        <w:rPr>
          <w:sz w:val="26"/>
          <w:szCs w:val="26"/>
          <w:lang w:val="uk-UA"/>
        </w:rPr>
        <w:t>Підприємствам, установам, організаціям, які надають послуги споживачам надати відповідні накази про п</w:t>
      </w:r>
      <w:r w:rsidR="00005E09" w:rsidRPr="00167CBA">
        <w:rPr>
          <w:sz w:val="26"/>
          <w:szCs w:val="26"/>
          <w:lang w:val="uk-UA"/>
        </w:rPr>
        <w:t>очаток опалювального сезону 2020 – 2021</w:t>
      </w:r>
      <w:r w:rsidR="00FE3BEE" w:rsidRPr="00167CBA">
        <w:rPr>
          <w:sz w:val="26"/>
          <w:szCs w:val="26"/>
          <w:lang w:val="uk-UA"/>
        </w:rPr>
        <w:t xml:space="preserve"> </w:t>
      </w:r>
      <w:r w:rsidR="00D3451F" w:rsidRPr="00167CBA">
        <w:rPr>
          <w:sz w:val="26"/>
          <w:szCs w:val="26"/>
          <w:lang w:val="uk-UA"/>
        </w:rPr>
        <w:t>рр. в управління соціального захисту населення.</w:t>
      </w:r>
    </w:p>
    <w:p w:rsidR="00D3451F" w:rsidRPr="00167CBA" w:rsidRDefault="00167CBA" w:rsidP="008026F0">
      <w:pPr>
        <w:jc w:val="both"/>
        <w:rPr>
          <w:rStyle w:val="FontStyle11"/>
          <w:lang w:val="uk-UA"/>
        </w:rPr>
      </w:pPr>
      <w:r w:rsidRPr="00167CBA">
        <w:rPr>
          <w:sz w:val="26"/>
          <w:szCs w:val="26"/>
          <w:lang w:val="uk-UA"/>
        </w:rPr>
        <w:t xml:space="preserve">           9</w:t>
      </w:r>
      <w:r w:rsidR="008026F0" w:rsidRPr="00167CBA">
        <w:rPr>
          <w:sz w:val="26"/>
          <w:szCs w:val="26"/>
          <w:lang w:val="uk-UA"/>
        </w:rPr>
        <w:t xml:space="preserve">. </w:t>
      </w:r>
      <w:r w:rsidR="00D3451F" w:rsidRPr="00167CBA">
        <w:rPr>
          <w:sz w:val="26"/>
          <w:szCs w:val="26"/>
          <w:lang w:val="uk-UA"/>
        </w:rPr>
        <w:t>Управлінню соціального захисту населення провести нарахування субсидій громадянам, які проживають в будинках з встановленими лічильниками обліку теплової енергії та громадянам, які проводять оплату з</w:t>
      </w:r>
      <w:r w:rsidR="00005E09" w:rsidRPr="00167CBA">
        <w:rPr>
          <w:sz w:val="26"/>
          <w:szCs w:val="26"/>
          <w:lang w:val="uk-UA"/>
        </w:rPr>
        <w:t>а тепло по сезонному тарифу з 15 жовтня 2020</w:t>
      </w:r>
      <w:r w:rsidR="00D3451F" w:rsidRPr="00167CBA">
        <w:rPr>
          <w:sz w:val="26"/>
          <w:szCs w:val="26"/>
          <w:lang w:val="uk-UA"/>
        </w:rPr>
        <w:t xml:space="preserve"> року. </w:t>
      </w:r>
    </w:p>
    <w:p w:rsidR="00D3451F" w:rsidRPr="00167CBA" w:rsidRDefault="00167CBA" w:rsidP="008026F0">
      <w:pPr>
        <w:jc w:val="both"/>
        <w:rPr>
          <w:sz w:val="26"/>
          <w:szCs w:val="26"/>
        </w:rPr>
      </w:pPr>
      <w:r w:rsidRPr="00167CBA">
        <w:rPr>
          <w:rStyle w:val="FontStyle11"/>
          <w:lang w:val="uk-UA"/>
        </w:rPr>
        <w:t xml:space="preserve">           10</w:t>
      </w:r>
      <w:r w:rsidR="008026F0" w:rsidRPr="00167CBA">
        <w:rPr>
          <w:rStyle w:val="FontStyle11"/>
          <w:lang w:val="uk-UA"/>
        </w:rPr>
        <w:t xml:space="preserve">. </w:t>
      </w:r>
      <w:r w:rsidR="00D3451F" w:rsidRPr="00167CBA">
        <w:rPr>
          <w:rStyle w:val="FontStyle11"/>
          <w:lang w:val="uk-UA"/>
        </w:rPr>
        <w:t xml:space="preserve">Контроль за виконанням даного розпорядження покласти на </w:t>
      </w:r>
      <w:r w:rsidR="008026F0" w:rsidRPr="00167CBA">
        <w:rPr>
          <w:rStyle w:val="FontStyle11"/>
          <w:lang w:val="uk-UA"/>
        </w:rPr>
        <w:t xml:space="preserve">заступника </w:t>
      </w:r>
      <w:r w:rsidR="00D3451F" w:rsidRPr="00167CBA">
        <w:rPr>
          <w:rStyle w:val="FontStyle11"/>
          <w:lang w:val="uk-UA"/>
        </w:rPr>
        <w:t>начальника управління ЖКГ і Б</w:t>
      </w:r>
      <w:r w:rsidR="008026F0" w:rsidRPr="00167CBA">
        <w:rPr>
          <w:rStyle w:val="FontStyle11"/>
          <w:lang w:val="uk-UA"/>
        </w:rPr>
        <w:t xml:space="preserve"> Мамалигу С.О.</w:t>
      </w:r>
    </w:p>
    <w:p w:rsidR="00D3451F" w:rsidRDefault="008026F0" w:rsidP="00BD352D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</w:t>
      </w:r>
      <w:r w:rsidR="00D3451F">
        <w:rPr>
          <w:b/>
          <w:bCs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Петро </w:t>
      </w:r>
      <w:r w:rsidR="00D3451F">
        <w:rPr>
          <w:b/>
          <w:bCs/>
          <w:sz w:val="28"/>
          <w:szCs w:val="28"/>
          <w:lang w:val="uk-UA"/>
        </w:rPr>
        <w:t xml:space="preserve">Саганюк     </w:t>
      </w:r>
    </w:p>
    <w:p w:rsidR="008026F0" w:rsidRPr="008026F0" w:rsidRDefault="008026F0" w:rsidP="00BD352D">
      <w:pPr>
        <w:jc w:val="both"/>
        <w:rPr>
          <w:sz w:val="20"/>
          <w:szCs w:val="20"/>
          <w:lang w:val="uk-UA"/>
        </w:rPr>
      </w:pPr>
      <w:r w:rsidRPr="008026F0">
        <w:rPr>
          <w:sz w:val="20"/>
          <w:szCs w:val="20"/>
          <w:lang w:val="uk-UA"/>
        </w:rPr>
        <w:t>Сергій Мамалига 3-57-10</w:t>
      </w:r>
    </w:p>
    <w:p w:rsidR="000664FE" w:rsidRDefault="00F81E2D">
      <w:pPr>
        <w:rPr>
          <w:lang w:val="uk-UA"/>
        </w:rPr>
      </w:pPr>
    </w:p>
    <w:p w:rsidR="002239A8" w:rsidRPr="002239A8" w:rsidRDefault="002239A8" w:rsidP="001D58EA">
      <w:pPr>
        <w:rPr>
          <w:lang w:val="uk-UA"/>
        </w:rPr>
      </w:pPr>
    </w:p>
    <w:sectPr w:rsidR="002239A8" w:rsidRPr="002239A8" w:rsidSect="00D3451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F1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E87"/>
    <w:rsid w:val="00005E09"/>
    <w:rsid w:val="00061232"/>
    <w:rsid w:val="000D4D20"/>
    <w:rsid w:val="000E5DD5"/>
    <w:rsid w:val="00167CBA"/>
    <w:rsid w:val="00167FE1"/>
    <w:rsid w:val="00197FC2"/>
    <w:rsid w:val="001D58EA"/>
    <w:rsid w:val="001D6D85"/>
    <w:rsid w:val="002239A8"/>
    <w:rsid w:val="002F461B"/>
    <w:rsid w:val="00451903"/>
    <w:rsid w:val="004A29CA"/>
    <w:rsid w:val="004C53B0"/>
    <w:rsid w:val="00513969"/>
    <w:rsid w:val="00555BC2"/>
    <w:rsid w:val="00563775"/>
    <w:rsid w:val="005A3C3A"/>
    <w:rsid w:val="006770F5"/>
    <w:rsid w:val="00727E87"/>
    <w:rsid w:val="00755898"/>
    <w:rsid w:val="007735CA"/>
    <w:rsid w:val="007B3848"/>
    <w:rsid w:val="008026F0"/>
    <w:rsid w:val="00A92E6C"/>
    <w:rsid w:val="00BD352D"/>
    <w:rsid w:val="00C868C7"/>
    <w:rsid w:val="00D3451F"/>
    <w:rsid w:val="00D41188"/>
    <w:rsid w:val="00D43090"/>
    <w:rsid w:val="00DA0610"/>
    <w:rsid w:val="00F81E2D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Mamalyga</dc:creator>
  <cp:lastModifiedBy>007</cp:lastModifiedBy>
  <cp:revision>9</cp:revision>
  <cp:lastPrinted>2020-10-13T06:26:00Z</cp:lastPrinted>
  <dcterms:created xsi:type="dcterms:W3CDTF">2020-10-13T06:15:00Z</dcterms:created>
  <dcterms:modified xsi:type="dcterms:W3CDTF">2021-01-06T10:31:00Z</dcterms:modified>
</cp:coreProperties>
</file>