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DA" w:rsidRPr="00E37D2D" w:rsidRDefault="00F441DA" w:rsidP="00F441DA">
      <w:pPr>
        <w:jc w:val="center"/>
        <w:rPr>
          <w:lang w:val="ru-RU"/>
        </w:rPr>
      </w:pPr>
      <w:r>
        <w:t xml:space="preserve">  </w:t>
      </w:r>
      <w:r w:rsidRPr="004B4128">
        <w:t xml:space="preserve"> </w:t>
      </w:r>
      <w:r w:rsidRPr="003773F7">
        <w:rPr>
          <w:noProof/>
          <w:lang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DA" w:rsidRDefault="00F441DA" w:rsidP="00F441DA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37D2D">
        <w:rPr>
          <w:b/>
          <w:sz w:val="28"/>
          <w:szCs w:val="28"/>
          <w:lang w:val="ru-RU"/>
        </w:rPr>
        <w:t>ВОЛОДИМИР-ВОЛИНСЬКА МІСЬКА РАДА ВОЛИНСЬКОЇ ОБЛАСТІ</w:t>
      </w:r>
    </w:p>
    <w:p w:rsidR="00F441DA" w:rsidRPr="00E37D2D" w:rsidRDefault="00F441DA" w:rsidP="00F441DA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223A6">
        <w:rPr>
          <w:b/>
          <w:sz w:val="28"/>
          <w:szCs w:val="28"/>
        </w:rPr>
        <w:t>СЬОМЕ</w:t>
      </w:r>
      <w:r>
        <w:rPr>
          <w:b/>
          <w:sz w:val="28"/>
          <w:szCs w:val="28"/>
          <w:lang w:val="ru-RU"/>
        </w:rPr>
        <w:t xml:space="preserve"> СКЛИКАННЯ </w:t>
      </w:r>
    </w:p>
    <w:p w:rsidR="00F441DA" w:rsidRPr="006A2589" w:rsidRDefault="00F441DA" w:rsidP="00F441DA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54375E" w:rsidRPr="0054375E" w:rsidRDefault="0054375E" w:rsidP="00F441DA">
      <w:pPr>
        <w:ind w:right="-81"/>
        <w:rPr>
          <w:sz w:val="28"/>
          <w:szCs w:val="28"/>
        </w:rPr>
      </w:pPr>
      <w:r w:rsidRPr="0054375E">
        <w:rPr>
          <w:sz w:val="28"/>
          <w:szCs w:val="28"/>
        </w:rPr>
        <w:t>31.07.2020 № 39/</w:t>
      </w:r>
      <w:r>
        <w:rPr>
          <w:sz w:val="28"/>
          <w:szCs w:val="28"/>
        </w:rPr>
        <w:t>18</w:t>
      </w:r>
      <w:bookmarkStart w:id="0" w:name="_GoBack"/>
      <w:bookmarkEnd w:id="0"/>
    </w:p>
    <w:p w:rsidR="00247F5A" w:rsidRPr="00E741C4" w:rsidRDefault="00F441DA" w:rsidP="00F441DA">
      <w:pPr>
        <w:ind w:right="-81"/>
        <w:rPr>
          <w:sz w:val="28"/>
          <w:szCs w:val="28"/>
          <w:lang w:val="ru-RU"/>
        </w:rPr>
      </w:pPr>
      <w:r w:rsidRPr="00F441DA">
        <w:rPr>
          <w:sz w:val="28"/>
          <w:szCs w:val="28"/>
        </w:rPr>
        <w:t xml:space="preserve">м.Володимир-Волинський              </w:t>
      </w:r>
    </w:p>
    <w:p w:rsidR="00F441DA" w:rsidRPr="00E741C4" w:rsidRDefault="00F441DA" w:rsidP="00F441DA">
      <w:pPr>
        <w:ind w:right="-81"/>
        <w:rPr>
          <w:sz w:val="28"/>
          <w:szCs w:val="28"/>
          <w:lang w:val="ru-RU"/>
        </w:rPr>
      </w:pPr>
    </w:p>
    <w:p w:rsidR="00247F5A" w:rsidRPr="008223A6" w:rsidRDefault="00247F5A" w:rsidP="00247F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з</w:t>
      </w:r>
      <w:r w:rsidRPr="008223A6">
        <w:rPr>
          <w:b/>
          <w:sz w:val="28"/>
          <w:szCs w:val="28"/>
        </w:rPr>
        <w:t xml:space="preserve">аслуховування звіту </w:t>
      </w:r>
    </w:p>
    <w:p w:rsidR="00247F5A" w:rsidRDefault="00247F5A" w:rsidP="00247F5A">
      <w:pPr>
        <w:rPr>
          <w:b/>
          <w:sz w:val="28"/>
          <w:szCs w:val="28"/>
        </w:rPr>
      </w:pPr>
      <w:r w:rsidRPr="008223A6">
        <w:rPr>
          <w:b/>
          <w:sz w:val="28"/>
          <w:szCs w:val="28"/>
        </w:rPr>
        <w:t xml:space="preserve">про роботу </w:t>
      </w:r>
      <w:r>
        <w:rPr>
          <w:b/>
          <w:sz w:val="28"/>
          <w:szCs w:val="28"/>
        </w:rPr>
        <w:t>постійної комісії</w:t>
      </w:r>
    </w:p>
    <w:p w:rsidR="00247F5A" w:rsidRDefault="00247F5A" w:rsidP="00247F5A">
      <w:pPr>
        <w:pStyle w:val="5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6442F">
        <w:rPr>
          <w:rFonts w:ascii="Times New Roman" w:hAnsi="Times New Roman" w:cs="Times New Roman"/>
          <w:b/>
          <w:sz w:val="28"/>
          <w:szCs w:val="28"/>
        </w:rPr>
        <w:t xml:space="preserve">з питань </w:t>
      </w:r>
      <w:r w:rsidR="00E50F25">
        <w:rPr>
          <w:rFonts w:ascii="Times New Roman" w:hAnsi="Times New Roman" w:cs="Times New Roman"/>
          <w:b/>
          <w:sz w:val="28"/>
          <w:szCs w:val="28"/>
        </w:rPr>
        <w:t>бюджету, фінансів,</w:t>
      </w:r>
    </w:p>
    <w:p w:rsidR="00E50F25" w:rsidRDefault="00E50F25" w:rsidP="00E50F25">
      <w:pPr>
        <w:rPr>
          <w:b/>
          <w:sz w:val="28"/>
          <w:szCs w:val="28"/>
        </w:rPr>
      </w:pPr>
      <w:r w:rsidRPr="00E50F25">
        <w:rPr>
          <w:b/>
          <w:sz w:val="28"/>
          <w:szCs w:val="28"/>
        </w:rPr>
        <w:t xml:space="preserve">соціально-економічного розвитку, </w:t>
      </w:r>
    </w:p>
    <w:p w:rsidR="00E50F25" w:rsidRPr="00E50F25" w:rsidRDefault="00E50F25" w:rsidP="00E50F25">
      <w:pPr>
        <w:rPr>
          <w:b/>
          <w:sz w:val="28"/>
          <w:szCs w:val="28"/>
        </w:rPr>
      </w:pPr>
      <w:r w:rsidRPr="00E50F25">
        <w:rPr>
          <w:b/>
          <w:sz w:val="28"/>
          <w:szCs w:val="28"/>
        </w:rPr>
        <w:t>підприємництва</w:t>
      </w:r>
    </w:p>
    <w:p w:rsidR="00E50F25" w:rsidRPr="00E50F25" w:rsidRDefault="00E50F25" w:rsidP="00E50F25">
      <w:pPr>
        <w:rPr>
          <w:b/>
          <w:sz w:val="28"/>
          <w:szCs w:val="28"/>
        </w:rPr>
      </w:pPr>
      <w:r w:rsidRPr="00E50F25">
        <w:rPr>
          <w:b/>
          <w:sz w:val="28"/>
          <w:szCs w:val="28"/>
        </w:rPr>
        <w:t>та регуляторної діяльності</w:t>
      </w:r>
    </w:p>
    <w:p w:rsidR="00247F5A" w:rsidRPr="00E50F25" w:rsidRDefault="00247F5A" w:rsidP="00247F5A">
      <w:pPr>
        <w:rPr>
          <w:b/>
          <w:sz w:val="28"/>
          <w:szCs w:val="28"/>
        </w:rPr>
      </w:pPr>
    </w:p>
    <w:p w:rsidR="00247F5A" w:rsidRPr="008223A6" w:rsidRDefault="00247F5A" w:rsidP="00247F5A">
      <w:pPr>
        <w:rPr>
          <w:b/>
          <w:sz w:val="28"/>
          <w:szCs w:val="28"/>
        </w:rPr>
      </w:pPr>
    </w:p>
    <w:p w:rsidR="00247F5A" w:rsidRPr="00E50F25" w:rsidRDefault="00EC52B0" w:rsidP="00E50F25">
      <w:pPr>
        <w:jc w:val="both"/>
        <w:rPr>
          <w:sz w:val="28"/>
          <w:szCs w:val="28"/>
        </w:rPr>
      </w:pPr>
      <w:r w:rsidRPr="00E50F25">
        <w:rPr>
          <w:sz w:val="28"/>
          <w:szCs w:val="28"/>
        </w:rPr>
        <w:t>Керуючись п.</w:t>
      </w:r>
      <w:r w:rsidR="00247F5A" w:rsidRPr="00E50F25">
        <w:rPr>
          <w:sz w:val="28"/>
          <w:szCs w:val="28"/>
        </w:rPr>
        <w:t>11</w:t>
      </w:r>
      <w:r w:rsidRPr="00E50F25">
        <w:rPr>
          <w:sz w:val="28"/>
          <w:szCs w:val="28"/>
        </w:rPr>
        <w:t xml:space="preserve"> ч.</w:t>
      </w:r>
      <w:r w:rsidR="00874670" w:rsidRPr="00E50F25">
        <w:rPr>
          <w:sz w:val="28"/>
          <w:szCs w:val="28"/>
        </w:rPr>
        <w:t>1</w:t>
      </w:r>
      <w:r w:rsidRPr="00E50F25">
        <w:rPr>
          <w:sz w:val="28"/>
          <w:szCs w:val="28"/>
        </w:rPr>
        <w:t xml:space="preserve"> ст.</w:t>
      </w:r>
      <w:r w:rsidR="00247F5A" w:rsidRPr="00E50F25">
        <w:rPr>
          <w:sz w:val="28"/>
          <w:szCs w:val="28"/>
        </w:rPr>
        <w:t xml:space="preserve">26 Закону України «Про місцеве самоврядування в Україні», заслухавши звіт голови постійної комісії </w:t>
      </w:r>
      <w:r w:rsidR="00E50F25" w:rsidRPr="00E50F25">
        <w:rPr>
          <w:sz w:val="28"/>
          <w:szCs w:val="28"/>
        </w:rPr>
        <w:t xml:space="preserve">з питань бюджету, фінансів, соціально-економічного розвитку, підприємництва та регуляторної діяльності </w:t>
      </w:r>
      <w:r w:rsidRPr="00E50F25">
        <w:rPr>
          <w:sz w:val="28"/>
          <w:szCs w:val="28"/>
        </w:rPr>
        <w:t xml:space="preserve">Володимир-Волинської міської ради </w:t>
      </w:r>
      <w:r w:rsidR="00E50F25">
        <w:rPr>
          <w:sz w:val="28"/>
          <w:szCs w:val="28"/>
        </w:rPr>
        <w:t>Коби С.А.</w:t>
      </w:r>
      <w:r w:rsidR="00914F76" w:rsidRPr="00E50F25">
        <w:rPr>
          <w:sz w:val="28"/>
          <w:szCs w:val="28"/>
        </w:rPr>
        <w:t xml:space="preserve"> </w:t>
      </w:r>
      <w:r w:rsidRPr="00E50F25">
        <w:rPr>
          <w:sz w:val="28"/>
          <w:szCs w:val="28"/>
        </w:rPr>
        <w:t>за</w:t>
      </w:r>
      <w:r w:rsidR="00247F5A" w:rsidRPr="00E50F25">
        <w:rPr>
          <w:sz w:val="28"/>
          <w:szCs w:val="28"/>
        </w:rPr>
        <w:t xml:space="preserve"> період з 1 січня по 31 грудня  201</w:t>
      </w:r>
      <w:r w:rsidR="00F441DA" w:rsidRPr="00E50F25">
        <w:rPr>
          <w:sz w:val="28"/>
          <w:szCs w:val="28"/>
        </w:rPr>
        <w:t>9</w:t>
      </w:r>
      <w:r w:rsidR="00247F5A" w:rsidRPr="00E50F25">
        <w:rPr>
          <w:sz w:val="28"/>
          <w:szCs w:val="28"/>
        </w:rPr>
        <w:t xml:space="preserve"> року, міська рада</w:t>
      </w:r>
    </w:p>
    <w:p w:rsidR="00247F5A" w:rsidRPr="00E50F25" w:rsidRDefault="00247F5A" w:rsidP="00E50F25">
      <w:pPr>
        <w:jc w:val="both"/>
        <w:rPr>
          <w:sz w:val="28"/>
          <w:szCs w:val="28"/>
        </w:rPr>
      </w:pPr>
      <w:r w:rsidRPr="00E50F25">
        <w:rPr>
          <w:sz w:val="28"/>
          <w:szCs w:val="28"/>
        </w:rPr>
        <w:t xml:space="preserve">  </w:t>
      </w:r>
    </w:p>
    <w:p w:rsidR="00247F5A" w:rsidRPr="008223A6" w:rsidRDefault="00247F5A" w:rsidP="00EC52B0">
      <w:pPr>
        <w:pStyle w:val="a5"/>
        <w:spacing w:before="0" w:after="0" w:line="360" w:lineRule="auto"/>
        <w:jc w:val="center"/>
        <w:rPr>
          <w:b/>
          <w:sz w:val="28"/>
          <w:szCs w:val="28"/>
          <w:lang w:val="uk-UA"/>
        </w:rPr>
      </w:pPr>
      <w:r w:rsidRPr="008223A6">
        <w:rPr>
          <w:b/>
          <w:sz w:val="28"/>
          <w:szCs w:val="28"/>
          <w:lang w:val="uk-UA"/>
        </w:rPr>
        <w:t>ВИРІШИЛА:</w:t>
      </w:r>
    </w:p>
    <w:p w:rsidR="00247F5A" w:rsidRPr="00EC52B0" w:rsidRDefault="00EC52B0" w:rsidP="00EC52B0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7F5A" w:rsidRPr="00EC52B0">
        <w:rPr>
          <w:sz w:val="28"/>
          <w:szCs w:val="28"/>
        </w:rPr>
        <w:t xml:space="preserve">Звіт голови постійної комісії з питань </w:t>
      </w:r>
      <w:r w:rsidR="00E50F25" w:rsidRPr="00E50F25">
        <w:rPr>
          <w:sz w:val="28"/>
          <w:szCs w:val="28"/>
        </w:rPr>
        <w:t xml:space="preserve">бюджету, фінансів, соціально-економічного розвитку, підприємництва та регуляторної діяльності Володимир-Волинської міської ради </w:t>
      </w:r>
      <w:r w:rsidR="00E50F25">
        <w:rPr>
          <w:sz w:val="28"/>
          <w:szCs w:val="28"/>
        </w:rPr>
        <w:t>Коби С.А.</w:t>
      </w:r>
      <w:r w:rsidR="00247F5A" w:rsidRPr="00EC52B0">
        <w:rPr>
          <w:sz w:val="28"/>
          <w:szCs w:val="28"/>
        </w:rPr>
        <w:t xml:space="preserve"> взяти до відома.</w:t>
      </w:r>
    </w:p>
    <w:p w:rsidR="000923BB" w:rsidRPr="00EC52B0" w:rsidRDefault="00247F5A" w:rsidP="00EC52B0">
      <w:pPr>
        <w:spacing w:after="240"/>
        <w:ind w:firstLine="709"/>
        <w:jc w:val="both"/>
        <w:rPr>
          <w:sz w:val="28"/>
          <w:szCs w:val="28"/>
        </w:rPr>
      </w:pPr>
      <w:r w:rsidRPr="00EC52B0">
        <w:rPr>
          <w:sz w:val="28"/>
          <w:szCs w:val="28"/>
        </w:rPr>
        <w:t>2.</w:t>
      </w:r>
      <w:r w:rsidR="00914F76" w:rsidRPr="00EC52B0">
        <w:rPr>
          <w:sz w:val="28"/>
          <w:szCs w:val="28"/>
        </w:rPr>
        <w:t xml:space="preserve"> </w:t>
      </w:r>
      <w:r w:rsidR="000923BB" w:rsidRPr="00EC52B0">
        <w:rPr>
          <w:sz w:val="28"/>
          <w:szCs w:val="28"/>
        </w:rPr>
        <w:t xml:space="preserve">Визнати роботу комісії </w:t>
      </w:r>
      <w:r w:rsidR="00E50F25" w:rsidRPr="00EC52B0">
        <w:rPr>
          <w:sz w:val="28"/>
          <w:szCs w:val="28"/>
        </w:rPr>
        <w:t xml:space="preserve">з питань </w:t>
      </w:r>
      <w:r w:rsidR="00E50F25" w:rsidRPr="00E50F25">
        <w:rPr>
          <w:sz w:val="28"/>
          <w:szCs w:val="28"/>
        </w:rPr>
        <w:t xml:space="preserve">бюджету, фінансів, соціально-економічного розвитку, підприємництва та регуляторної діяльності Володимир-Волинської міської ради </w:t>
      </w:r>
      <w:r w:rsidR="00EC52B0">
        <w:rPr>
          <w:sz w:val="28"/>
          <w:szCs w:val="28"/>
        </w:rPr>
        <w:t>Володимир-</w:t>
      </w:r>
      <w:r w:rsidR="000923BB" w:rsidRPr="00EC52B0">
        <w:rPr>
          <w:sz w:val="28"/>
          <w:szCs w:val="28"/>
        </w:rPr>
        <w:t xml:space="preserve">Волинської міської ради задовільною. </w:t>
      </w:r>
    </w:p>
    <w:p w:rsidR="00247F5A" w:rsidRDefault="000923BB" w:rsidP="00EC52B0">
      <w:pPr>
        <w:spacing w:after="240"/>
        <w:ind w:firstLine="709"/>
        <w:jc w:val="both"/>
        <w:rPr>
          <w:sz w:val="28"/>
          <w:szCs w:val="28"/>
        </w:rPr>
      </w:pPr>
      <w:r w:rsidRPr="00EC52B0">
        <w:rPr>
          <w:sz w:val="28"/>
          <w:szCs w:val="28"/>
        </w:rPr>
        <w:t xml:space="preserve">3. </w:t>
      </w:r>
      <w:r w:rsidR="00914F76" w:rsidRPr="00EC52B0">
        <w:rPr>
          <w:sz w:val="28"/>
          <w:szCs w:val="28"/>
        </w:rPr>
        <w:t xml:space="preserve">Контроль за виконанням даного рішення покласти на постійну комісію з питань законності і правопорядку, депутатської діяльності, регламенту, зв’язків </w:t>
      </w:r>
      <w:r w:rsidR="00EC52B0">
        <w:rPr>
          <w:sz w:val="28"/>
          <w:szCs w:val="28"/>
        </w:rPr>
        <w:t xml:space="preserve">з </w:t>
      </w:r>
      <w:r w:rsidR="00914F76" w:rsidRPr="00EC52B0">
        <w:rPr>
          <w:sz w:val="28"/>
          <w:szCs w:val="28"/>
        </w:rPr>
        <w:t xml:space="preserve">громадськими організаціями та об’єднаннями громадян </w:t>
      </w:r>
      <w:r w:rsidR="00EC52B0">
        <w:rPr>
          <w:sz w:val="28"/>
          <w:szCs w:val="28"/>
        </w:rPr>
        <w:t xml:space="preserve">     </w:t>
      </w:r>
      <w:r w:rsidR="00914F76" w:rsidRPr="00EC52B0">
        <w:rPr>
          <w:sz w:val="28"/>
          <w:szCs w:val="28"/>
        </w:rPr>
        <w:t>(Тимосевич О.О.)</w:t>
      </w:r>
      <w:r w:rsidR="00247F5A" w:rsidRPr="00EC52B0">
        <w:rPr>
          <w:sz w:val="28"/>
          <w:szCs w:val="28"/>
        </w:rPr>
        <w:t>.</w:t>
      </w:r>
    </w:p>
    <w:p w:rsidR="00EC52B0" w:rsidRDefault="00EC52B0" w:rsidP="00EC52B0">
      <w:pPr>
        <w:spacing w:after="240"/>
        <w:ind w:firstLine="709"/>
        <w:jc w:val="both"/>
        <w:rPr>
          <w:sz w:val="28"/>
          <w:szCs w:val="28"/>
        </w:rPr>
      </w:pPr>
    </w:p>
    <w:p w:rsidR="00EC52B0" w:rsidRPr="00EC52B0" w:rsidRDefault="00EC52B0" w:rsidP="00E50F25">
      <w:pPr>
        <w:spacing w:after="240"/>
        <w:jc w:val="both"/>
        <w:rPr>
          <w:sz w:val="28"/>
          <w:szCs w:val="28"/>
        </w:rPr>
      </w:pPr>
    </w:p>
    <w:p w:rsidR="00247F5A" w:rsidRPr="00F441DA" w:rsidRDefault="00247F5A" w:rsidP="00EC52B0">
      <w:pPr>
        <w:tabs>
          <w:tab w:val="left" w:pos="6120"/>
        </w:tabs>
        <w:ind w:right="-81"/>
        <w:rPr>
          <w:b/>
          <w:bCs/>
          <w:sz w:val="28"/>
          <w:szCs w:val="28"/>
        </w:rPr>
      </w:pPr>
      <w:r w:rsidRPr="008223A6">
        <w:rPr>
          <w:b/>
          <w:bCs/>
          <w:sz w:val="28"/>
          <w:szCs w:val="28"/>
        </w:rPr>
        <w:t xml:space="preserve">Міський  голова                                            </w:t>
      </w:r>
      <w:r w:rsidR="00F441DA">
        <w:rPr>
          <w:b/>
          <w:bCs/>
          <w:sz w:val="28"/>
          <w:szCs w:val="28"/>
        </w:rPr>
        <w:t xml:space="preserve">                             </w:t>
      </w:r>
      <w:r w:rsidR="00F441DA" w:rsidRPr="00F441DA">
        <w:rPr>
          <w:b/>
          <w:bCs/>
          <w:sz w:val="28"/>
          <w:szCs w:val="28"/>
          <w:lang w:val="ru-RU"/>
        </w:rPr>
        <w:t>Петро САГАНЮК</w:t>
      </w:r>
    </w:p>
    <w:p w:rsidR="00247F5A" w:rsidRPr="00E35133" w:rsidRDefault="00914F76" w:rsidP="00EC52B0">
      <w:pPr>
        <w:tabs>
          <w:tab w:val="left" w:pos="6120"/>
        </w:tabs>
        <w:ind w:right="-81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441DA">
        <w:rPr>
          <w:bCs/>
          <w:sz w:val="24"/>
          <w:szCs w:val="24"/>
        </w:rPr>
        <w:t>Наталія Лазар 3</w:t>
      </w:r>
      <w:r w:rsidR="00247F5A">
        <w:rPr>
          <w:bCs/>
          <w:sz w:val="24"/>
          <w:szCs w:val="24"/>
        </w:rPr>
        <w:t>570</w:t>
      </w:r>
      <w:r w:rsidR="00F441DA">
        <w:rPr>
          <w:bCs/>
          <w:sz w:val="24"/>
          <w:szCs w:val="24"/>
        </w:rPr>
        <w:t>5</w:t>
      </w:r>
    </w:p>
    <w:p w:rsidR="00891878" w:rsidRDefault="00891878" w:rsidP="00EC52B0"/>
    <w:p w:rsidR="00914F76" w:rsidRDefault="00914F76"/>
    <w:p w:rsidR="00914F76" w:rsidRDefault="00914F76"/>
    <w:p w:rsidR="00D27846" w:rsidRDefault="00D27846" w:rsidP="00D27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D27846" w:rsidRDefault="00D27846" w:rsidP="00D27846">
      <w:pPr>
        <w:rPr>
          <w:sz w:val="28"/>
          <w:szCs w:val="28"/>
        </w:rPr>
      </w:pPr>
    </w:p>
    <w:p w:rsidR="00D27846" w:rsidRDefault="00D27846" w:rsidP="00D27846">
      <w:pPr>
        <w:ind w:firstLine="567"/>
        <w:rPr>
          <w:sz w:val="28"/>
          <w:szCs w:val="28"/>
        </w:rPr>
      </w:pPr>
      <w:r w:rsidRPr="00F6788C">
        <w:rPr>
          <w:sz w:val="28"/>
          <w:szCs w:val="28"/>
        </w:rPr>
        <w:t xml:space="preserve">Проведення звіту постійної депутатської комісії </w:t>
      </w:r>
      <w:r w:rsidRPr="00006A61">
        <w:rPr>
          <w:sz w:val="28"/>
          <w:szCs w:val="28"/>
        </w:rPr>
        <w:t xml:space="preserve">з питань бюджету, фінансів, соціально-економічного розвитку, підприємництва та регуляторної діяльності Володимир-Волинської міської </w:t>
      </w:r>
      <w:r>
        <w:rPr>
          <w:sz w:val="28"/>
          <w:szCs w:val="28"/>
        </w:rPr>
        <w:t>викликане необхідністю виконати План роботи Володимир – Волинської міської ради.</w:t>
      </w:r>
    </w:p>
    <w:p w:rsidR="00D27846" w:rsidRDefault="00D27846" w:rsidP="00D2784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Також, це дозволить дати належну оцінку діяльності комісії та форм її роботи.</w:t>
      </w:r>
    </w:p>
    <w:p w:rsidR="00D27846" w:rsidRDefault="00D27846" w:rsidP="00D27846">
      <w:pPr>
        <w:ind w:firstLine="567"/>
        <w:rPr>
          <w:sz w:val="28"/>
          <w:szCs w:val="28"/>
        </w:rPr>
      </w:pPr>
    </w:p>
    <w:p w:rsidR="00D27846" w:rsidRDefault="00D27846" w:rsidP="00D27846">
      <w:pPr>
        <w:ind w:firstLine="567"/>
        <w:rPr>
          <w:sz w:val="28"/>
          <w:szCs w:val="28"/>
        </w:rPr>
      </w:pPr>
    </w:p>
    <w:p w:rsidR="00D27846" w:rsidRDefault="00D27846" w:rsidP="00D27846">
      <w:pPr>
        <w:ind w:firstLine="567"/>
        <w:rPr>
          <w:sz w:val="28"/>
          <w:szCs w:val="28"/>
        </w:rPr>
      </w:pPr>
    </w:p>
    <w:p w:rsidR="00D27846" w:rsidRDefault="00D27846" w:rsidP="00D278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відділу</w:t>
      </w:r>
    </w:p>
    <w:p w:rsidR="00D27846" w:rsidRPr="004043DA" w:rsidRDefault="00D27846" w:rsidP="00D2784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організаційно – аналітичної роботи                                           </w:t>
      </w:r>
      <w:r w:rsidRPr="00F6788C">
        <w:rPr>
          <w:b/>
          <w:sz w:val="28"/>
          <w:szCs w:val="28"/>
          <w:lang w:val="ru-RU"/>
        </w:rPr>
        <w:t>Н.П.</w:t>
      </w:r>
      <w:r>
        <w:rPr>
          <w:b/>
          <w:sz w:val="28"/>
          <w:szCs w:val="28"/>
          <w:lang w:val="ru-RU"/>
        </w:rPr>
        <w:t xml:space="preserve"> Лазар</w:t>
      </w:r>
      <w:r>
        <w:rPr>
          <w:sz w:val="28"/>
          <w:szCs w:val="28"/>
        </w:rPr>
        <w:t xml:space="preserve">  </w:t>
      </w:r>
    </w:p>
    <w:p w:rsidR="00762AAD" w:rsidRDefault="00762AAD"/>
    <w:p w:rsidR="00762AAD" w:rsidRDefault="00762AAD"/>
    <w:p w:rsidR="00762AAD" w:rsidRDefault="00762AAD"/>
    <w:p w:rsidR="00762AAD" w:rsidRDefault="00762AAD"/>
    <w:p w:rsidR="00762AAD" w:rsidRDefault="00762AAD"/>
    <w:p w:rsidR="00762AAD" w:rsidRDefault="00762AAD" w:rsidP="00762AAD">
      <w:pPr>
        <w:ind w:firstLine="567"/>
      </w:pPr>
    </w:p>
    <w:p w:rsidR="00762AAD" w:rsidRDefault="00762AAD" w:rsidP="00762AAD">
      <w:pPr>
        <w:ind w:firstLine="567"/>
      </w:pPr>
      <w:r>
        <w:tab/>
      </w:r>
      <w:r>
        <w:tab/>
      </w:r>
      <w:r>
        <w:tab/>
      </w:r>
    </w:p>
    <w:p w:rsidR="00762AAD" w:rsidRDefault="00762AAD" w:rsidP="00762AAD">
      <w:pPr>
        <w:ind w:firstLine="567"/>
      </w:pPr>
      <w:r>
        <w:tab/>
      </w:r>
      <w:r>
        <w:tab/>
      </w:r>
      <w:r>
        <w:tab/>
      </w:r>
      <w:r>
        <w:tab/>
      </w:r>
    </w:p>
    <w:p w:rsidR="00762AAD" w:rsidRDefault="00762AAD" w:rsidP="00762AAD">
      <w:pPr>
        <w:shd w:val="clear" w:color="auto" w:fill="FFFFFF"/>
        <w:ind w:firstLine="567"/>
        <w:rPr>
          <w:color w:val="000000"/>
        </w:rPr>
      </w:pPr>
    </w:p>
    <w:p w:rsidR="00762AAD" w:rsidRDefault="00762AAD" w:rsidP="00762AAD">
      <w:pPr>
        <w:ind w:firstLine="567"/>
        <w:rPr>
          <w:color w:val="000000" w:themeColor="text1"/>
        </w:rPr>
      </w:pPr>
    </w:p>
    <w:p w:rsidR="00762AAD" w:rsidRDefault="00762AAD" w:rsidP="00762AAD">
      <w:pPr>
        <w:ind w:firstLine="567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762AAD" w:rsidRDefault="00762AAD"/>
    <w:p w:rsidR="00914F76" w:rsidRDefault="00914F76" w:rsidP="00914F76">
      <w:pPr>
        <w:ind w:firstLine="567"/>
      </w:pPr>
    </w:p>
    <w:p w:rsidR="00914F76" w:rsidRDefault="00914F76"/>
    <w:sectPr w:rsidR="00914F76" w:rsidSect="00EE2058">
      <w:footerReference w:type="even" r:id="rId9"/>
      <w:footerReference w:type="default" r:id="rId10"/>
      <w:footerReference w:type="first" r:id="rId11"/>
      <w:pgSz w:w="11906" w:h="16838"/>
      <w:pgMar w:top="567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EC" w:rsidRDefault="00E735EC">
      <w:r>
        <w:separator/>
      </w:r>
    </w:p>
  </w:endnote>
  <w:endnote w:type="continuationSeparator" w:id="0">
    <w:p w:rsidR="00E735EC" w:rsidRDefault="00E7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94" w:rsidRDefault="00E735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94" w:rsidRDefault="00E735E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94" w:rsidRDefault="00E735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EC" w:rsidRDefault="00E735EC">
      <w:r>
        <w:separator/>
      </w:r>
    </w:p>
  </w:footnote>
  <w:footnote w:type="continuationSeparator" w:id="0">
    <w:p w:rsidR="00E735EC" w:rsidRDefault="00E73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35A7"/>
    <w:multiLevelType w:val="hybridMultilevel"/>
    <w:tmpl w:val="E5327048"/>
    <w:lvl w:ilvl="0" w:tplc="42844A4E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C3"/>
    <w:rsid w:val="000923BB"/>
    <w:rsid w:val="00247F5A"/>
    <w:rsid w:val="00273464"/>
    <w:rsid w:val="002E1367"/>
    <w:rsid w:val="004E6227"/>
    <w:rsid w:val="0054375E"/>
    <w:rsid w:val="0055157A"/>
    <w:rsid w:val="00611DC6"/>
    <w:rsid w:val="007103C3"/>
    <w:rsid w:val="00731C25"/>
    <w:rsid w:val="007358E1"/>
    <w:rsid w:val="00762AAD"/>
    <w:rsid w:val="00787958"/>
    <w:rsid w:val="007D0A78"/>
    <w:rsid w:val="00874670"/>
    <w:rsid w:val="00891878"/>
    <w:rsid w:val="008A009D"/>
    <w:rsid w:val="00914F76"/>
    <w:rsid w:val="00974EC3"/>
    <w:rsid w:val="00AB686D"/>
    <w:rsid w:val="00B53AFD"/>
    <w:rsid w:val="00B83E8A"/>
    <w:rsid w:val="00BF2134"/>
    <w:rsid w:val="00D27846"/>
    <w:rsid w:val="00DA33F5"/>
    <w:rsid w:val="00E50F25"/>
    <w:rsid w:val="00E735EC"/>
    <w:rsid w:val="00E741C4"/>
    <w:rsid w:val="00EC52B0"/>
    <w:rsid w:val="00EE2058"/>
    <w:rsid w:val="00F342EE"/>
    <w:rsid w:val="00F4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47F5A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47F5A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247F5A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F5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47F5A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247F5A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footer"/>
    <w:basedOn w:val="a"/>
    <w:link w:val="a4"/>
    <w:rsid w:val="00247F5A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rsid w:val="00247F5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247F5A"/>
    <w:pPr>
      <w:spacing w:before="100" w:after="100"/>
    </w:pPr>
    <w:rPr>
      <w:sz w:val="24"/>
      <w:szCs w:val="24"/>
      <w:lang w:val="ru-RU"/>
    </w:rPr>
  </w:style>
  <w:style w:type="paragraph" w:styleId="a6">
    <w:name w:val="Title"/>
    <w:basedOn w:val="a"/>
    <w:link w:val="a7"/>
    <w:qFormat/>
    <w:rsid w:val="00247F5A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7">
    <w:name w:val="Назва Знак"/>
    <w:basedOn w:val="a0"/>
    <w:link w:val="a6"/>
    <w:rsid w:val="00247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F5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47F5A"/>
    <w:rPr>
      <w:rFonts w:ascii="Tahoma" w:eastAsia="Times New Roman" w:hAnsi="Tahoma" w:cs="Tahoma"/>
      <w:sz w:val="16"/>
      <w:szCs w:val="16"/>
      <w:lang w:eastAsia="zh-CN"/>
    </w:rPr>
  </w:style>
  <w:style w:type="table" w:styleId="aa">
    <w:name w:val="Table Grid"/>
    <w:basedOn w:val="a1"/>
    <w:uiPriority w:val="59"/>
    <w:rsid w:val="00F44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273464"/>
    <w:pPr>
      <w:suppressAutoHyphens w:val="0"/>
      <w:spacing w:after="120"/>
    </w:pPr>
    <w:rPr>
      <w:sz w:val="24"/>
      <w:szCs w:val="24"/>
      <w:lang w:val="ru-RU" w:eastAsia="ru-RU"/>
    </w:rPr>
  </w:style>
  <w:style w:type="character" w:customStyle="1" w:styleId="ac">
    <w:name w:val="Основний текст Знак"/>
    <w:basedOn w:val="a0"/>
    <w:link w:val="ab"/>
    <w:uiPriority w:val="99"/>
    <w:rsid w:val="0027346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47F5A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47F5A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247F5A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F5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47F5A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247F5A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footer"/>
    <w:basedOn w:val="a"/>
    <w:link w:val="a4"/>
    <w:rsid w:val="00247F5A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rsid w:val="00247F5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247F5A"/>
    <w:pPr>
      <w:spacing w:before="100" w:after="100"/>
    </w:pPr>
    <w:rPr>
      <w:sz w:val="24"/>
      <w:szCs w:val="24"/>
      <w:lang w:val="ru-RU"/>
    </w:rPr>
  </w:style>
  <w:style w:type="paragraph" w:styleId="a6">
    <w:name w:val="Title"/>
    <w:basedOn w:val="a"/>
    <w:link w:val="a7"/>
    <w:qFormat/>
    <w:rsid w:val="00247F5A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7">
    <w:name w:val="Назва Знак"/>
    <w:basedOn w:val="a0"/>
    <w:link w:val="a6"/>
    <w:rsid w:val="00247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F5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47F5A"/>
    <w:rPr>
      <w:rFonts w:ascii="Tahoma" w:eastAsia="Times New Roman" w:hAnsi="Tahoma" w:cs="Tahoma"/>
      <w:sz w:val="16"/>
      <w:szCs w:val="16"/>
      <w:lang w:eastAsia="zh-CN"/>
    </w:rPr>
  </w:style>
  <w:style w:type="table" w:styleId="aa">
    <w:name w:val="Table Grid"/>
    <w:basedOn w:val="a1"/>
    <w:uiPriority w:val="59"/>
    <w:rsid w:val="00F44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273464"/>
    <w:pPr>
      <w:suppressAutoHyphens w:val="0"/>
      <w:spacing w:after="120"/>
    </w:pPr>
    <w:rPr>
      <w:sz w:val="24"/>
      <w:szCs w:val="24"/>
      <w:lang w:val="ru-RU" w:eastAsia="ru-RU"/>
    </w:rPr>
  </w:style>
  <w:style w:type="character" w:customStyle="1" w:styleId="ac">
    <w:name w:val="Основний текст Знак"/>
    <w:basedOn w:val="a0"/>
    <w:link w:val="ab"/>
    <w:uiPriority w:val="99"/>
    <w:rsid w:val="0027346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1208</Words>
  <Characters>689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2020-01-29T10:31:00Z</cp:lastPrinted>
  <dcterms:created xsi:type="dcterms:W3CDTF">2020-06-04T11:05:00Z</dcterms:created>
  <dcterms:modified xsi:type="dcterms:W3CDTF">2020-08-04T08:41:00Z</dcterms:modified>
</cp:coreProperties>
</file>