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0" w:rsidRPr="008A5ADF" w:rsidRDefault="00E5033C" w:rsidP="00495B7C">
      <w:pPr>
        <w:jc w:val="center"/>
        <w:rPr>
          <w:b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C0" w:rsidRDefault="003248C0" w:rsidP="00D63CC5">
      <w:pPr>
        <w:jc w:val="center"/>
      </w:pPr>
    </w:p>
    <w:p w:rsidR="003248C0" w:rsidRPr="00C669C5" w:rsidRDefault="003248C0" w:rsidP="00D63CC5">
      <w:pPr>
        <w:pStyle w:val="2"/>
        <w:spacing w:line="360" w:lineRule="auto"/>
        <w:rPr>
          <w:sz w:val="28"/>
          <w:szCs w:val="28"/>
          <w:lang w:val="uk-UA"/>
        </w:rPr>
      </w:pPr>
      <w:r w:rsidRPr="00C669C5">
        <w:rPr>
          <w:sz w:val="28"/>
          <w:szCs w:val="28"/>
        </w:rPr>
        <w:t>ВОЛОДИМИР-ВОЛИНСЬКА МІСЬКА РАДА ВОЛИНСЬКОЇ ОБЛАСТІ</w:t>
      </w:r>
    </w:p>
    <w:p w:rsidR="003248C0" w:rsidRDefault="003248C0" w:rsidP="00D63CC5">
      <w:pPr>
        <w:jc w:val="center"/>
        <w:rPr>
          <w:b/>
          <w:bCs/>
          <w:sz w:val="28"/>
          <w:lang w:val="uk-UA"/>
        </w:rPr>
      </w:pPr>
      <w:r w:rsidRPr="00C669C5">
        <w:rPr>
          <w:b/>
          <w:bCs/>
          <w:sz w:val="28"/>
          <w:szCs w:val="28"/>
          <w:lang w:val="uk-UA"/>
        </w:rPr>
        <w:t>СЬОМ</w:t>
      </w:r>
      <w:r w:rsidR="006417C5">
        <w:rPr>
          <w:b/>
          <w:bCs/>
          <w:sz w:val="28"/>
          <w:szCs w:val="28"/>
          <w:lang w:val="uk-UA"/>
        </w:rPr>
        <w:t>Е</w:t>
      </w:r>
      <w:r w:rsidRPr="00C669C5">
        <w:rPr>
          <w:b/>
          <w:bCs/>
          <w:sz w:val="28"/>
          <w:szCs w:val="28"/>
          <w:lang w:val="uk-UA"/>
        </w:rPr>
        <w:t xml:space="preserve">  СКЛИКАННЯ</w:t>
      </w:r>
    </w:p>
    <w:p w:rsidR="003248C0" w:rsidRDefault="003248C0" w:rsidP="00D63CC5">
      <w:pPr>
        <w:rPr>
          <w:b/>
          <w:bCs/>
          <w:lang w:val="uk-UA"/>
        </w:rPr>
      </w:pPr>
    </w:p>
    <w:p w:rsidR="003248C0" w:rsidRPr="00C669C5" w:rsidRDefault="003248C0" w:rsidP="00D63CC5">
      <w:pPr>
        <w:pStyle w:val="5"/>
        <w:rPr>
          <w:sz w:val="28"/>
          <w:szCs w:val="28"/>
          <w:lang w:val="ru-RU"/>
        </w:rPr>
      </w:pPr>
      <w:r w:rsidRPr="006079CE">
        <w:rPr>
          <w:lang w:val="ru-RU"/>
        </w:rPr>
        <w:t xml:space="preserve">  </w:t>
      </w:r>
      <w:proofErr w:type="gramStart"/>
      <w:r w:rsidRPr="00C669C5">
        <w:rPr>
          <w:sz w:val="28"/>
          <w:szCs w:val="28"/>
          <w:lang w:val="ru-RU"/>
        </w:rPr>
        <w:t>Р</w:t>
      </w:r>
      <w:proofErr w:type="gramEnd"/>
      <w:r w:rsidRPr="00C669C5">
        <w:rPr>
          <w:sz w:val="28"/>
          <w:szCs w:val="28"/>
          <w:lang w:val="ru-RU"/>
        </w:rPr>
        <w:t>ІШЕННЯ</w:t>
      </w:r>
    </w:p>
    <w:p w:rsidR="003248C0" w:rsidRDefault="003248C0" w:rsidP="008A5ADF">
      <w:pPr>
        <w:rPr>
          <w:lang w:val="uk-UA"/>
        </w:rPr>
      </w:pPr>
    </w:p>
    <w:p w:rsidR="003248C0" w:rsidRPr="001A0FF2" w:rsidRDefault="003248C0" w:rsidP="001A0FF2">
      <w:pPr>
        <w:rPr>
          <w:lang w:val="uk-UA"/>
        </w:rPr>
      </w:pPr>
    </w:p>
    <w:p w:rsidR="003248C0" w:rsidRPr="00CC5D32" w:rsidRDefault="00CC5D32" w:rsidP="001A0F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31.07.2020 р.</w:t>
      </w:r>
      <w:r w:rsidR="0014601C" w:rsidRPr="00CC5D32">
        <w:rPr>
          <w:sz w:val="28"/>
          <w:szCs w:val="28"/>
          <w:lang w:val="uk-UA"/>
        </w:rPr>
        <w:t xml:space="preserve"> </w:t>
      </w:r>
      <w:r w:rsidR="003248C0" w:rsidRPr="00CC5D32">
        <w:rPr>
          <w:sz w:val="28"/>
          <w:szCs w:val="28"/>
          <w:lang w:val="uk-UA"/>
        </w:rPr>
        <w:t xml:space="preserve"> №</w:t>
      </w:r>
      <w:r w:rsidR="0014601C" w:rsidRPr="00CC5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39/13</w:t>
      </w:r>
    </w:p>
    <w:p w:rsidR="006417C5" w:rsidRPr="006417C5" w:rsidRDefault="006417C5" w:rsidP="001A0FF2">
      <w:pPr>
        <w:rPr>
          <w:sz w:val="16"/>
          <w:szCs w:val="16"/>
          <w:lang w:val="uk-UA"/>
        </w:rPr>
      </w:pPr>
    </w:p>
    <w:p w:rsidR="003248C0" w:rsidRDefault="003248C0" w:rsidP="001A0F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 – Волинський</w:t>
      </w:r>
    </w:p>
    <w:p w:rsidR="003248C0" w:rsidRDefault="003248C0" w:rsidP="001A0FF2">
      <w:pPr>
        <w:rPr>
          <w:sz w:val="28"/>
          <w:szCs w:val="28"/>
          <w:lang w:val="uk-UA"/>
        </w:rPr>
      </w:pPr>
    </w:p>
    <w:p w:rsidR="003248C0" w:rsidRDefault="003248C0" w:rsidP="001A0FF2">
      <w:pPr>
        <w:rPr>
          <w:sz w:val="28"/>
          <w:szCs w:val="28"/>
          <w:lang w:val="uk-UA"/>
        </w:rPr>
      </w:pPr>
    </w:p>
    <w:p w:rsidR="003248C0" w:rsidRDefault="00012899" w:rsidP="0024240B">
      <w:pPr>
        <w:spacing w:line="240" w:lineRule="atLeas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до </w:t>
      </w:r>
      <w:r w:rsidR="0024240B">
        <w:rPr>
          <w:b/>
          <w:bCs/>
          <w:sz w:val="28"/>
          <w:szCs w:val="28"/>
          <w:lang w:val="uk-UA"/>
        </w:rPr>
        <w:t>Статуту</w:t>
      </w:r>
    </w:p>
    <w:p w:rsidR="0024240B" w:rsidRPr="0024240B" w:rsidRDefault="0024240B" w:rsidP="0024240B">
      <w:pPr>
        <w:spacing w:line="240" w:lineRule="atLeast"/>
        <w:rPr>
          <w:b/>
          <w:color w:val="000000"/>
          <w:sz w:val="28"/>
          <w:szCs w:val="28"/>
          <w:lang w:val="uk-UA"/>
        </w:rPr>
      </w:pPr>
      <w:proofErr w:type="spellStart"/>
      <w:r w:rsidRPr="0024240B">
        <w:rPr>
          <w:b/>
          <w:color w:val="000000"/>
          <w:sz w:val="28"/>
          <w:szCs w:val="28"/>
          <w:lang w:val="uk-UA"/>
        </w:rPr>
        <w:t>КП</w:t>
      </w:r>
      <w:proofErr w:type="spellEnd"/>
      <w:r w:rsidRPr="0024240B">
        <w:rPr>
          <w:b/>
          <w:color w:val="000000"/>
          <w:sz w:val="28"/>
          <w:szCs w:val="28"/>
          <w:lang w:val="uk-UA"/>
        </w:rPr>
        <w:t xml:space="preserve"> «Володимир-Волинське ТМО»</w:t>
      </w:r>
    </w:p>
    <w:p w:rsidR="0024240B" w:rsidRPr="00B613C8" w:rsidRDefault="0024240B" w:rsidP="001A0FF2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9D3E67" w:rsidRPr="00676DC4" w:rsidRDefault="003248C0" w:rsidP="009D3E67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="009D3E67" w:rsidRPr="00563939">
        <w:rPr>
          <w:sz w:val="28"/>
          <w:szCs w:val="28"/>
          <w:lang w:val="uk-UA"/>
        </w:rPr>
        <w:t xml:space="preserve">У </w:t>
      </w:r>
      <w:r w:rsidR="009D3E67" w:rsidRPr="00676DC4">
        <w:rPr>
          <w:sz w:val="28"/>
          <w:szCs w:val="28"/>
          <w:lang w:val="uk-UA"/>
        </w:rPr>
        <w:t xml:space="preserve">зв’язку із введенням другого етапу медичної реформи, враховуючи </w:t>
      </w:r>
      <w:r w:rsidR="009D3E67" w:rsidRPr="00676DC4">
        <w:rPr>
          <w:sz w:val="28"/>
          <w:szCs w:val="28"/>
          <w:shd w:val="clear" w:color="auto" w:fill="FFFFFF"/>
          <w:lang w:val="uk-UA"/>
        </w:rPr>
        <w:t>ч.</w:t>
      </w:r>
      <w:r w:rsidR="009D3E67" w:rsidRPr="00676DC4">
        <w:rPr>
          <w:sz w:val="28"/>
          <w:szCs w:val="28"/>
          <w:shd w:val="clear" w:color="auto" w:fill="FFFFFF"/>
        </w:rPr>
        <w:t> </w:t>
      </w:r>
      <w:r w:rsidR="009D3E67" w:rsidRPr="00676DC4">
        <w:rPr>
          <w:sz w:val="28"/>
          <w:szCs w:val="28"/>
          <w:shd w:val="clear" w:color="auto" w:fill="FFFFFF"/>
          <w:lang w:val="uk-UA"/>
        </w:rPr>
        <w:t>8 ст.</w:t>
      </w:r>
      <w:r w:rsidR="009D3E67" w:rsidRPr="00676DC4">
        <w:rPr>
          <w:sz w:val="28"/>
          <w:szCs w:val="28"/>
          <w:shd w:val="clear" w:color="auto" w:fill="FFFFFF"/>
        </w:rPr>
        <w:t> </w:t>
      </w:r>
      <w:r w:rsidR="009D3E67" w:rsidRPr="00676DC4">
        <w:rPr>
          <w:sz w:val="28"/>
          <w:szCs w:val="28"/>
          <w:shd w:val="clear" w:color="auto" w:fill="FFFFFF"/>
          <w:lang w:val="uk-UA"/>
        </w:rPr>
        <w:t>18 Закону України «Основи законодавства України про охорону здоров’я» від 19.11.1992р.  № 2801-</w:t>
      </w:r>
      <w:r w:rsidR="009D3E67" w:rsidRPr="00676DC4">
        <w:rPr>
          <w:sz w:val="28"/>
          <w:szCs w:val="28"/>
          <w:shd w:val="clear" w:color="auto" w:fill="FFFFFF"/>
        </w:rPr>
        <w:t>XII</w:t>
      </w:r>
      <w:r w:rsidR="009D3E67" w:rsidRPr="00676DC4">
        <w:rPr>
          <w:sz w:val="28"/>
          <w:szCs w:val="28"/>
          <w:shd w:val="clear" w:color="auto" w:fill="FFFFFF"/>
          <w:lang w:val="uk-UA"/>
        </w:rPr>
        <w:t>,</w:t>
      </w:r>
      <w:r w:rsidR="009D3E67" w:rsidRPr="00676DC4">
        <w:rPr>
          <w:sz w:val="28"/>
          <w:szCs w:val="28"/>
          <w:lang w:val="uk-UA"/>
        </w:rPr>
        <w:t xml:space="preserve"> керуючись постановою КМУ</w:t>
      </w:r>
      <w:r w:rsidR="009D3E67">
        <w:rPr>
          <w:sz w:val="28"/>
          <w:szCs w:val="28"/>
          <w:lang w:val="uk-UA"/>
        </w:rPr>
        <w:t xml:space="preserve"> </w:t>
      </w:r>
      <w:r w:rsidR="009D3E67" w:rsidRPr="00676DC4">
        <w:rPr>
          <w:sz w:val="28"/>
          <w:szCs w:val="28"/>
          <w:lang w:val="uk-UA"/>
        </w:rPr>
        <w:t>«</w:t>
      </w:r>
      <w:r w:rsidR="009D3E67" w:rsidRPr="00676DC4">
        <w:rPr>
          <w:bCs/>
          <w:sz w:val="28"/>
          <w:szCs w:val="28"/>
        </w:rPr>
        <w:t xml:space="preserve">Про </w:t>
      </w:r>
      <w:proofErr w:type="spellStart"/>
      <w:r w:rsidR="009D3E67" w:rsidRPr="00676DC4">
        <w:rPr>
          <w:bCs/>
          <w:sz w:val="28"/>
          <w:szCs w:val="28"/>
        </w:rPr>
        <w:t>затвердження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переліку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платних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послуг</w:t>
      </w:r>
      <w:proofErr w:type="spellEnd"/>
      <w:r w:rsidR="009D3E67" w:rsidRPr="00676DC4">
        <w:rPr>
          <w:bCs/>
          <w:sz w:val="28"/>
          <w:szCs w:val="28"/>
        </w:rPr>
        <w:t xml:space="preserve">, </w:t>
      </w:r>
      <w:proofErr w:type="spellStart"/>
      <w:r w:rsidR="009D3E67" w:rsidRPr="00676DC4">
        <w:rPr>
          <w:bCs/>
          <w:sz w:val="28"/>
          <w:szCs w:val="28"/>
        </w:rPr>
        <w:t>які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надаються</w:t>
      </w:r>
      <w:proofErr w:type="spellEnd"/>
      <w:r w:rsidR="009D3E67" w:rsidRPr="00676DC4">
        <w:rPr>
          <w:bCs/>
          <w:sz w:val="28"/>
          <w:szCs w:val="28"/>
        </w:rPr>
        <w:t xml:space="preserve"> в </w:t>
      </w:r>
      <w:proofErr w:type="spellStart"/>
      <w:r w:rsidR="009D3E67" w:rsidRPr="00676DC4">
        <w:rPr>
          <w:bCs/>
          <w:sz w:val="28"/>
          <w:szCs w:val="28"/>
        </w:rPr>
        <w:t>державних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і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комунальних</w:t>
      </w:r>
      <w:proofErr w:type="spellEnd"/>
      <w:r w:rsidR="009D3E67" w:rsidRPr="00676DC4">
        <w:rPr>
          <w:bCs/>
          <w:sz w:val="28"/>
          <w:szCs w:val="28"/>
        </w:rPr>
        <w:t xml:space="preserve"> закладах </w:t>
      </w:r>
      <w:proofErr w:type="spellStart"/>
      <w:r w:rsidR="009D3E67" w:rsidRPr="00676DC4">
        <w:rPr>
          <w:bCs/>
          <w:sz w:val="28"/>
          <w:szCs w:val="28"/>
        </w:rPr>
        <w:t>охорони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здоров’я</w:t>
      </w:r>
      <w:proofErr w:type="spellEnd"/>
      <w:r w:rsidR="009D3E67" w:rsidRPr="00676DC4">
        <w:rPr>
          <w:bCs/>
          <w:sz w:val="28"/>
          <w:szCs w:val="28"/>
        </w:rPr>
        <w:t xml:space="preserve"> та </w:t>
      </w:r>
      <w:proofErr w:type="spellStart"/>
      <w:r w:rsidR="009D3E67" w:rsidRPr="00676DC4">
        <w:rPr>
          <w:bCs/>
          <w:sz w:val="28"/>
          <w:szCs w:val="28"/>
        </w:rPr>
        <w:t>вищих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медичних</w:t>
      </w:r>
      <w:proofErr w:type="spellEnd"/>
      <w:r w:rsidR="009D3E67" w:rsidRPr="00676DC4">
        <w:rPr>
          <w:bCs/>
          <w:sz w:val="28"/>
          <w:szCs w:val="28"/>
        </w:rPr>
        <w:t xml:space="preserve"> </w:t>
      </w:r>
      <w:proofErr w:type="spellStart"/>
      <w:r w:rsidR="009D3E67" w:rsidRPr="00676DC4">
        <w:rPr>
          <w:bCs/>
          <w:sz w:val="28"/>
          <w:szCs w:val="28"/>
        </w:rPr>
        <w:t>навчальних</w:t>
      </w:r>
      <w:proofErr w:type="spellEnd"/>
      <w:r w:rsidR="009D3E67" w:rsidRPr="00676DC4">
        <w:rPr>
          <w:bCs/>
          <w:sz w:val="28"/>
          <w:szCs w:val="28"/>
        </w:rPr>
        <w:t xml:space="preserve"> закладах</w:t>
      </w:r>
      <w:r w:rsidR="009D3E67" w:rsidRPr="00676DC4">
        <w:rPr>
          <w:bCs/>
          <w:sz w:val="28"/>
          <w:szCs w:val="28"/>
          <w:lang w:val="uk-UA"/>
        </w:rPr>
        <w:t>»</w:t>
      </w:r>
      <w:r w:rsidR="009D3E67" w:rsidRPr="00676DC4">
        <w:rPr>
          <w:sz w:val="28"/>
          <w:szCs w:val="28"/>
          <w:lang w:val="uk-UA"/>
        </w:rPr>
        <w:t xml:space="preserve"> від 17.09.1996 р. №1138</w:t>
      </w:r>
      <w:r w:rsidR="009D3E67" w:rsidRPr="00676DC4">
        <w:rPr>
          <w:bCs/>
          <w:sz w:val="28"/>
          <w:szCs w:val="28"/>
          <w:lang w:val="uk-UA"/>
        </w:rPr>
        <w:t xml:space="preserve">, постановою КМУ </w:t>
      </w:r>
      <w:r w:rsidR="009D3E67">
        <w:rPr>
          <w:bCs/>
          <w:sz w:val="28"/>
          <w:szCs w:val="28"/>
          <w:lang w:val="uk-UA"/>
        </w:rPr>
        <w:t xml:space="preserve">«Про встановлення повноважень органів виконавчої влади та виконавчих органів місцевих рад щодо регулювання цін (тарифів)» </w:t>
      </w:r>
      <w:r w:rsidR="009D3E67" w:rsidRPr="00676DC4">
        <w:rPr>
          <w:bCs/>
          <w:sz w:val="28"/>
          <w:szCs w:val="28"/>
          <w:lang w:val="uk-UA"/>
        </w:rPr>
        <w:t>від 25.12.1996р.</w:t>
      </w:r>
      <w:r w:rsidR="009D3E67">
        <w:rPr>
          <w:bCs/>
          <w:sz w:val="28"/>
          <w:szCs w:val="28"/>
          <w:lang w:val="uk-UA"/>
        </w:rPr>
        <w:t xml:space="preserve"> №1548, ст.ст. 57, 58, 63</w:t>
      </w:r>
      <w:r w:rsidR="0093189B">
        <w:rPr>
          <w:bCs/>
          <w:sz w:val="28"/>
          <w:szCs w:val="28"/>
          <w:lang w:val="uk-UA"/>
        </w:rPr>
        <w:t xml:space="preserve"> </w:t>
      </w:r>
      <w:r w:rsidR="009D3E67">
        <w:rPr>
          <w:bCs/>
          <w:sz w:val="28"/>
          <w:szCs w:val="28"/>
          <w:lang w:val="uk-UA"/>
        </w:rPr>
        <w:t>Господарського кодексу України, Закон України «Про державну реєстрацію юридичних осіб, фізичних осіб-підприємців та громадських формувань»,</w:t>
      </w:r>
      <w:r w:rsidR="009D3E67" w:rsidRPr="00676DC4">
        <w:rPr>
          <w:sz w:val="28"/>
          <w:szCs w:val="28"/>
          <w:lang w:val="uk-UA"/>
        </w:rPr>
        <w:t xml:space="preserve"> ст. </w:t>
      </w:r>
      <w:r w:rsidR="009D3E67">
        <w:rPr>
          <w:sz w:val="28"/>
          <w:szCs w:val="28"/>
          <w:lang w:val="uk-UA"/>
        </w:rPr>
        <w:t xml:space="preserve">ст. </w:t>
      </w:r>
      <w:r w:rsidR="009D3E67" w:rsidRPr="00676DC4">
        <w:rPr>
          <w:sz w:val="28"/>
          <w:szCs w:val="28"/>
          <w:lang w:val="uk-UA"/>
        </w:rPr>
        <w:t>25</w:t>
      </w:r>
      <w:r w:rsidR="009D3E67">
        <w:rPr>
          <w:sz w:val="28"/>
          <w:szCs w:val="28"/>
          <w:lang w:val="uk-UA"/>
        </w:rPr>
        <w:t>,60</w:t>
      </w:r>
      <w:r w:rsidR="009D3E67" w:rsidRPr="00676DC4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</w:p>
    <w:p w:rsidR="003248C0" w:rsidRPr="00012899" w:rsidRDefault="003248C0" w:rsidP="001A0FF2">
      <w:pPr>
        <w:jc w:val="both"/>
        <w:rPr>
          <w:sz w:val="28"/>
          <w:szCs w:val="28"/>
          <w:lang w:val="uk-UA"/>
        </w:rPr>
      </w:pPr>
    </w:p>
    <w:p w:rsidR="003248C0" w:rsidRPr="00012899" w:rsidRDefault="003248C0" w:rsidP="001A0FF2">
      <w:pPr>
        <w:jc w:val="both"/>
        <w:rPr>
          <w:sz w:val="28"/>
          <w:szCs w:val="28"/>
          <w:lang w:val="uk-UA"/>
        </w:rPr>
      </w:pPr>
    </w:p>
    <w:p w:rsidR="003248C0" w:rsidRPr="00012899" w:rsidRDefault="003248C0" w:rsidP="00C85CE3">
      <w:pPr>
        <w:jc w:val="center"/>
        <w:rPr>
          <w:b/>
          <w:sz w:val="28"/>
          <w:szCs w:val="28"/>
          <w:lang w:val="uk-UA"/>
        </w:rPr>
      </w:pPr>
      <w:r w:rsidRPr="00012899">
        <w:rPr>
          <w:b/>
          <w:sz w:val="28"/>
          <w:szCs w:val="28"/>
          <w:lang w:val="uk-UA"/>
        </w:rPr>
        <w:t>ВИРІШИЛА:</w:t>
      </w:r>
    </w:p>
    <w:p w:rsidR="003248C0" w:rsidRPr="0073455C" w:rsidRDefault="003248C0" w:rsidP="001A0FF2">
      <w:pPr>
        <w:jc w:val="center"/>
        <w:rPr>
          <w:b/>
          <w:lang w:val="uk-UA"/>
        </w:rPr>
      </w:pPr>
    </w:p>
    <w:p w:rsidR="0014601C" w:rsidRDefault="0093189B" w:rsidP="0093189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189B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3248C0" w:rsidRPr="0014601C">
        <w:rPr>
          <w:sz w:val="28"/>
          <w:szCs w:val="28"/>
          <w:lang w:val="uk-UA"/>
        </w:rPr>
        <w:t xml:space="preserve">Внести зміни до Статуту </w:t>
      </w:r>
      <w:proofErr w:type="spellStart"/>
      <w:r w:rsidR="003248C0" w:rsidRPr="0014601C">
        <w:rPr>
          <w:sz w:val="28"/>
          <w:szCs w:val="28"/>
          <w:lang w:val="uk-UA"/>
        </w:rPr>
        <w:t>КП</w:t>
      </w:r>
      <w:proofErr w:type="spellEnd"/>
      <w:r w:rsidR="003248C0" w:rsidRPr="0014601C">
        <w:rPr>
          <w:sz w:val="28"/>
          <w:szCs w:val="28"/>
          <w:lang w:val="uk-UA"/>
        </w:rPr>
        <w:t xml:space="preserve"> «Володимир-Волинськ</w:t>
      </w:r>
      <w:r w:rsidR="0014601C" w:rsidRPr="0014601C">
        <w:rPr>
          <w:sz w:val="28"/>
          <w:szCs w:val="28"/>
          <w:lang w:val="uk-UA"/>
        </w:rPr>
        <w:t>е</w:t>
      </w:r>
      <w:r w:rsidR="003248C0" w:rsidRPr="0014601C">
        <w:rPr>
          <w:sz w:val="28"/>
          <w:szCs w:val="28"/>
          <w:lang w:val="uk-UA"/>
        </w:rPr>
        <w:t xml:space="preserve"> </w:t>
      </w:r>
      <w:r w:rsidR="0014601C" w:rsidRPr="0014601C">
        <w:rPr>
          <w:sz w:val="28"/>
          <w:szCs w:val="28"/>
          <w:lang w:val="uk-UA"/>
        </w:rPr>
        <w:t>ТМО</w:t>
      </w:r>
      <w:r w:rsidR="003248C0" w:rsidRPr="0014601C">
        <w:rPr>
          <w:sz w:val="28"/>
          <w:szCs w:val="28"/>
          <w:lang w:val="uk-UA"/>
        </w:rPr>
        <w:t>», затвердженого рішенням Володимир-Волинської міської ради від</w:t>
      </w:r>
      <w:r w:rsidR="0024240B">
        <w:rPr>
          <w:sz w:val="28"/>
          <w:szCs w:val="28"/>
          <w:lang w:val="uk-UA"/>
        </w:rPr>
        <w:t xml:space="preserve"> 09.11.2018 року № 29/10</w:t>
      </w:r>
      <w:r w:rsidR="003248C0" w:rsidRPr="0014601C">
        <w:rPr>
          <w:sz w:val="28"/>
          <w:szCs w:val="28"/>
          <w:lang w:val="uk-UA"/>
        </w:rPr>
        <w:t xml:space="preserve"> </w:t>
      </w:r>
      <w:r w:rsidR="0024240B">
        <w:rPr>
          <w:sz w:val="28"/>
          <w:szCs w:val="28"/>
          <w:lang w:val="uk-UA"/>
        </w:rPr>
        <w:t>«</w:t>
      </w:r>
      <w:r w:rsidR="0024240B" w:rsidRPr="0024240B">
        <w:rPr>
          <w:sz w:val="28"/>
          <w:szCs w:val="28"/>
          <w:lang w:val="uk-UA"/>
        </w:rPr>
        <w:t xml:space="preserve">Про створення комунального підприємства «Володимир-Волинське </w:t>
      </w:r>
      <w:r w:rsidR="0024240B" w:rsidRPr="0024240B">
        <w:rPr>
          <w:color w:val="000000"/>
          <w:sz w:val="28"/>
          <w:szCs w:val="28"/>
          <w:lang w:val="uk-UA"/>
        </w:rPr>
        <w:t>територіальне медичне об’єднання»</w:t>
      </w:r>
      <w:r w:rsidR="0001742E">
        <w:rPr>
          <w:color w:val="000000"/>
          <w:sz w:val="28"/>
          <w:szCs w:val="28"/>
          <w:lang w:val="uk-UA"/>
        </w:rPr>
        <w:t xml:space="preserve"> (далі –</w:t>
      </w:r>
      <w:r w:rsidR="00A16992">
        <w:rPr>
          <w:color w:val="000000"/>
          <w:sz w:val="28"/>
          <w:szCs w:val="28"/>
          <w:lang w:val="uk-UA"/>
        </w:rPr>
        <w:t xml:space="preserve"> </w:t>
      </w:r>
      <w:r w:rsidR="0001742E">
        <w:rPr>
          <w:color w:val="000000"/>
          <w:sz w:val="28"/>
          <w:szCs w:val="28"/>
          <w:lang w:val="uk-UA"/>
        </w:rPr>
        <w:t>Статут)</w:t>
      </w:r>
      <w:r w:rsidR="009D3E67">
        <w:rPr>
          <w:sz w:val="28"/>
          <w:szCs w:val="28"/>
          <w:lang w:val="uk-UA"/>
        </w:rPr>
        <w:t>, затвердивши його</w:t>
      </w:r>
      <w:r>
        <w:rPr>
          <w:sz w:val="28"/>
          <w:szCs w:val="28"/>
          <w:lang w:val="uk-UA"/>
        </w:rPr>
        <w:t xml:space="preserve"> в новій редакції, що додається:</w:t>
      </w:r>
    </w:p>
    <w:p w:rsidR="0093189B" w:rsidRDefault="0093189B" w:rsidP="0093189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Пункт</w:t>
      </w:r>
      <w:r w:rsidRPr="0014601C">
        <w:rPr>
          <w:sz w:val="28"/>
          <w:szCs w:val="28"/>
          <w:lang w:val="uk-UA"/>
        </w:rPr>
        <w:t xml:space="preserve"> 4.3 розділу 4 «Правовий статус»</w:t>
      </w:r>
      <w:r>
        <w:rPr>
          <w:sz w:val="28"/>
          <w:szCs w:val="28"/>
          <w:lang w:val="uk-UA"/>
        </w:rPr>
        <w:t xml:space="preserve"> Статуту викласти у такій редакції:</w:t>
      </w:r>
    </w:p>
    <w:p w:rsidR="0093189B" w:rsidRDefault="0093189B" w:rsidP="0093189B">
      <w:pPr>
        <w:pStyle w:val="22"/>
        <w:shd w:val="clear" w:color="auto" w:fill="auto"/>
        <w:tabs>
          <w:tab w:val="left" w:pos="578"/>
        </w:tabs>
        <w:spacing w:before="0" w:line="322" w:lineRule="exact"/>
        <w:ind w:firstLine="0"/>
        <w:rPr>
          <w:lang w:val="uk-UA"/>
        </w:rPr>
      </w:pPr>
      <w:r>
        <w:rPr>
          <w:lang w:val="uk-UA"/>
        </w:rPr>
        <w:t xml:space="preserve">«4.3. </w:t>
      </w:r>
      <w:r w:rsidRPr="000B3B21">
        <w:rPr>
          <w:lang w:val="uk-UA"/>
        </w:rPr>
        <w:t>Підприємство здійснює некомерційну господарську діяльність, організовує свою діяльність відповідно до фінансового плану, затвердженого Засновником</w:t>
      </w:r>
      <w:r>
        <w:rPr>
          <w:lang w:val="uk-UA"/>
        </w:rPr>
        <w:t>.</w:t>
      </w:r>
      <w:r w:rsidRPr="000B3B21">
        <w:rPr>
          <w:lang w:val="uk-UA"/>
        </w:rPr>
        <w:t xml:space="preserve"> </w:t>
      </w:r>
      <w:r>
        <w:rPr>
          <w:lang w:val="uk-UA"/>
        </w:rPr>
        <w:t>С</w:t>
      </w:r>
      <w:r w:rsidRPr="000B3B21">
        <w:rPr>
          <w:lang w:val="uk-UA"/>
        </w:rPr>
        <w:t xml:space="preserve">амостійно </w:t>
      </w:r>
      <w:r>
        <w:rPr>
          <w:lang w:val="uk-UA"/>
        </w:rPr>
        <w:t>організовує надання послуг</w:t>
      </w:r>
      <w:r w:rsidRPr="000B3B21">
        <w:rPr>
          <w:lang w:val="uk-UA"/>
        </w:rPr>
        <w:t xml:space="preserve"> і реалізує </w:t>
      </w:r>
      <w:r>
        <w:rPr>
          <w:lang w:val="uk-UA"/>
        </w:rPr>
        <w:t>їх</w:t>
      </w:r>
      <w:r w:rsidRPr="000B3B21">
        <w:rPr>
          <w:lang w:val="uk-UA"/>
        </w:rPr>
        <w:t xml:space="preserve"> за цінами (тарифами), </w:t>
      </w:r>
      <w:r>
        <w:rPr>
          <w:lang w:val="uk-UA"/>
        </w:rPr>
        <w:t>які затверджуються рішенням виконавчого комітету Володимир-Волинської міської ради згідно з чинним законодавством».</w:t>
      </w:r>
    </w:p>
    <w:p w:rsidR="0093189B" w:rsidRDefault="0093189B" w:rsidP="0093189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D3E67" w:rsidRDefault="009D3E67" w:rsidP="009D3E6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3189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Комунальному підприємству «Володимир-Волинське територіальне медичне об’єднання» здійснити всі необхідні заходи щодо державної реєстрації змін до Статуту згідно вимог чинного законодавства України.</w:t>
      </w:r>
    </w:p>
    <w:p w:rsidR="009D3E67" w:rsidRPr="00584A75" w:rsidRDefault="009D3E67" w:rsidP="009D3E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318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Pr="00584A75">
        <w:rPr>
          <w:sz w:val="28"/>
          <w:szCs w:val="28"/>
          <w:lang w:val="uk-UA"/>
        </w:rPr>
        <w:t>комісію з питань законності і правопорядку, депутатської діяльності, регламенту, зв’язків з громадськими організаціями та об’єднаннями громадян</w:t>
      </w:r>
      <w:r>
        <w:rPr>
          <w:sz w:val="28"/>
          <w:szCs w:val="28"/>
          <w:lang w:val="uk-UA"/>
        </w:rPr>
        <w:t xml:space="preserve"> та на </w:t>
      </w:r>
      <w:r w:rsidRPr="00584A75">
        <w:rPr>
          <w:sz w:val="28"/>
          <w:szCs w:val="28"/>
          <w:lang w:val="uk-UA"/>
        </w:rPr>
        <w:t>комісію з питань охорони здоров'я та екології</w:t>
      </w:r>
      <w:r>
        <w:rPr>
          <w:sz w:val="28"/>
          <w:szCs w:val="28"/>
          <w:lang w:val="uk-UA"/>
        </w:rPr>
        <w:t>.</w:t>
      </w:r>
    </w:p>
    <w:p w:rsidR="003248C0" w:rsidRPr="00471330" w:rsidRDefault="003248C0" w:rsidP="009D3E6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248C0" w:rsidRPr="009D3E67" w:rsidRDefault="003248C0" w:rsidP="00747BC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3248C0" w:rsidRPr="009D3E67" w:rsidRDefault="003248C0" w:rsidP="00747BC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9D3E67">
        <w:rPr>
          <w:lang w:val="uk-UA"/>
        </w:rPr>
        <w:t xml:space="preserve">                                                                 </w:t>
      </w:r>
    </w:p>
    <w:p w:rsidR="003248C0" w:rsidRPr="00321FBE" w:rsidRDefault="003248C0" w:rsidP="001A4B4C">
      <w:pPr>
        <w:rPr>
          <w:b/>
          <w:sz w:val="28"/>
          <w:szCs w:val="28"/>
          <w:lang w:val="uk-UA"/>
        </w:rPr>
      </w:pPr>
      <w:r w:rsidRPr="00321FBE">
        <w:rPr>
          <w:b/>
          <w:sz w:val="28"/>
          <w:szCs w:val="28"/>
          <w:lang w:val="uk-UA"/>
        </w:rPr>
        <w:t>Міський голова</w:t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  <w:t xml:space="preserve">      </w:t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</w:r>
      <w:r w:rsidRPr="00321FBE">
        <w:rPr>
          <w:b/>
          <w:sz w:val="28"/>
          <w:szCs w:val="28"/>
          <w:lang w:val="uk-UA"/>
        </w:rPr>
        <w:tab/>
        <w:t xml:space="preserve">      </w:t>
      </w:r>
      <w:r w:rsidR="00E84AF1">
        <w:rPr>
          <w:b/>
          <w:sz w:val="28"/>
          <w:szCs w:val="28"/>
          <w:lang w:val="uk-UA"/>
        </w:rPr>
        <w:t>Петро САГАНЮК</w:t>
      </w:r>
    </w:p>
    <w:p w:rsidR="003248C0" w:rsidRDefault="00E84AF1" w:rsidP="00321FBE">
      <w:pPr>
        <w:jc w:val="both"/>
        <w:rPr>
          <w:lang w:val="uk-UA"/>
        </w:rPr>
      </w:pPr>
      <w:r>
        <w:rPr>
          <w:lang w:val="uk-UA"/>
        </w:rPr>
        <w:t>Олена Ткачук 38988</w:t>
      </w: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697ED7" w:rsidRDefault="00697ED7" w:rsidP="00321FBE">
      <w:pPr>
        <w:jc w:val="both"/>
        <w:rPr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9D3E67" w:rsidRDefault="009D3E67" w:rsidP="00697ED7">
      <w:pPr>
        <w:jc w:val="both"/>
        <w:rPr>
          <w:sz w:val="28"/>
          <w:szCs w:val="28"/>
          <w:lang w:val="uk-UA"/>
        </w:rPr>
      </w:pPr>
    </w:p>
    <w:p w:rsidR="00697ED7" w:rsidRPr="00697ED7" w:rsidRDefault="00697ED7" w:rsidP="00697ED7">
      <w:pPr>
        <w:jc w:val="both"/>
        <w:rPr>
          <w:sz w:val="28"/>
          <w:szCs w:val="28"/>
          <w:lang w:val="uk-UA"/>
        </w:rPr>
      </w:pPr>
    </w:p>
    <w:sectPr w:rsidR="00697ED7" w:rsidRPr="00697ED7" w:rsidSect="00C66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94C"/>
    <w:multiLevelType w:val="hybridMultilevel"/>
    <w:tmpl w:val="1BFAB036"/>
    <w:lvl w:ilvl="0" w:tplc="72208EB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777F24"/>
    <w:multiLevelType w:val="hybridMultilevel"/>
    <w:tmpl w:val="8E328D98"/>
    <w:lvl w:ilvl="0" w:tplc="C9FA3B1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51D64"/>
    <w:multiLevelType w:val="hybridMultilevel"/>
    <w:tmpl w:val="D5D29BDC"/>
    <w:lvl w:ilvl="0" w:tplc="A0D46F2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473CAA"/>
    <w:multiLevelType w:val="hybridMultilevel"/>
    <w:tmpl w:val="27926E0A"/>
    <w:lvl w:ilvl="0" w:tplc="EAD6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CE43973"/>
    <w:multiLevelType w:val="hybridMultilevel"/>
    <w:tmpl w:val="9F8406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A0FF2"/>
    <w:rsid w:val="00012899"/>
    <w:rsid w:val="00014FD0"/>
    <w:rsid w:val="0001742E"/>
    <w:rsid w:val="00037DD4"/>
    <w:rsid w:val="0004434C"/>
    <w:rsid w:val="00047DEC"/>
    <w:rsid w:val="0005277F"/>
    <w:rsid w:val="000605B8"/>
    <w:rsid w:val="000A081A"/>
    <w:rsid w:val="000A4F63"/>
    <w:rsid w:val="000B2AFB"/>
    <w:rsid w:val="000F2397"/>
    <w:rsid w:val="00103E0D"/>
    <w:rsid w:val="00120F7A"/>
    <w:rsid w:val="00124022"/>
    <w:rsid w:val="0012468D"/>
    <w:rsid w:val="0013092B"/>
    <w:rsid w:val="00131CCA"/>
    <w:rsid w:val="00141AAE"/>
    <w:rsid w:val="0014601C"/>
    <w:rsid w:val="00146A04"/>
    <w:rsid w:val="00154DE9"/>
    <w:rsid w:val="001718C5"/>
    <w:rsid w:val="0017730E"/>
    <w:rsid w:val="001A0FF2"/>
    <w:rsid w:val="001A4B4C"/>
    <w:rsid w:val="001B1E32"/>
    <w:rsid w:val="001B2574"/>
    <w:rsid w:val="001F4612"/>
    <w:rsid w:val="00220557"/>
    <w:rsid w:val="00221DA5"/>
    <w:rsid w:val="002265E3"/>
    <w:rsid w:val="00231D82"/>
    <w:rsid w:val="0024240B"/>
    <w:rsid w:val="002620D9"/>
    <w:rsid w:val="00291D7E"/>
    <w:rsid w:val="002E71E1"/>
    <w:rsid w:val="002F4786"/>
    <w:rsid w:val="003203D2"/>
    <w:rsid w:val="00321FBE"/>
    <w:rsid w:val="003248C0"/>
    <w:rsid w:val="00326E57"/>
    <w:rsid w:val="00356B29"/>
    <w:rsid w:val="0036363B"/>
    <w:rsid w:val="00364F87"/>
    <w:rsid w:val="00370B2E"/>
    <w:rsid w:val="003A3B50"/>
    <w:rsid w:val="003A534D"/>
    <w:rsid w:val="003C33E6"/>
    <w:rsid w:val="004372BD"/>
    <w:rsid w:val="004524C2"/>
    <w:rsid w:val="0045599D"/>
    <w:rsid w:val="0047034D"/>
    <w:rsid w:val="00470F9E"/>
    <w:rsid w:val="00471330"/>
    <w:rsid w:val="00476090"/>
    <w:rsid w:val="00481875"/>
    <w:rsid w:val="0049410D"/>
    <w:rsid w:val="00495B7C"/>
    <w:rsid w:val="004A0614"/>
    <w:rsid w:val="004A7862"/>
    <w:rsid w:val="004C33D2"/>
    <w:rsid w:val="004D3AF2"/>
    <w:rsid w:val="004D67C4"/>
    <w:rsid w:val="00512544"/>
    <w:rsid w:val="005272A8"/>
    <w:rsid w:val="00541219"/>
    <w:rsid w:val="00563939"/>
    <w:rsid w:val="00591D91"/>
    <w:rsid w:val="0059613E"/>
    <w:rsid w:val="005F48AB"/>
    <w:rsid w:val="006079CE"/>
    <w:rsid w:val="006153DD"/>
    <w:rsid w:val="00634036"/>
    <w:rsid w:val="006417C5"/>
    <w:rsid w:val="006738C4"/>
    <w:rsid w:val="00682A5D"/>
    <w:rsid w:val="00697ED7"/>
    <w:rsid w:val="006B1E62"/>
    <w:rsid w:val="006C29D7"/>
    <w:rsid w:val="006D40D2"/>
    <w:rsid w:val="006D6385"/>
    <w:rsid w:val="007115AC"/>
    <w:rsid w:val="007225CC"/>
    <w:rsid w:val="00724A41"/>
    <w:rsid w:val="0073455C"/>
    <w:rsid w:val="00742B38"/>
    <w:rsid w:val="00747BC4"/>
    <w:rsid w:val="007537B7"/>
    <w:rsid w:val="00763841"/>
    <w:rsid w:val="00765886"/>
    <w:rsid w:val="00784AEA"/>
    <w:rsid w:val="007913E5"/>
    <w:rsid w:val="00797FE2"/>
    <w:rsid w:val="007A355C"/>
    <w:rsid w:val="007D42C5"/>
    <w:rsid w:val="007E641C"/>
    <w:rsid w:val="007F6C10"/>
    <w:rsid w:val="0083244F"/>
    <w:rsid w:val="00833B5D"/>
    <w:rsid w:val="0084104A"/>
    <w:rsid w:val="0084488C"/>
    <w:rsid w:val="00863198"/>
    <w:rsid w:val="00874B72"/>
    <w:rsid w:val="00877419"/>
    <w:rsid w:val="00884CD9"/>
    <w:rsid w:val="00894A79"/>
    <w:rsid w:val="008A5ADF"/>
    <w:rsid w:val="0090403A"/>
    <w:rsid w:val="00913362"/>
    <w:rsid w:val="00923B54"/>
    <w:rsid w:val="0092702F"/>
    <w:rsid w:val="0093189B"/>
    <w:rsid w:val="009729CF"/>
    <w:rsid w:val="009A1ABD"/>
    <w:rsid w:val="009A6D94"/>
    <w:rsid w:val="009B062E"/>
    <w:rsid w:val="009C6C3F"/>
    <w:rsid w:val="009D3695"/>
    <w:rsid w:val="009D3E67"/>
    <w:rsid w:val="009E229C"/>
    <w:rsid w:val="009E2608"/>
    <w:rsid w:val="00A02EC9"/>
    <w:rsid w:val="00A0703E"/>
    <w:rsid w:val="00A1389E"/>
    <w:rsid w:val="00A16992"/>
    <w:rsid w:val="00A3183F"/>
    <w:rsid w:val="00A366A5"/>
    <w:rsid w:val="00A7034F"/>
    <w:rsid w:val="00A73149"/>
    <w:rsid w:val="00A85E69"/>
    <w:rsid w:val="00A904D1"/>
    <w:rsid w:val="00A97A02"/>
    <w:rsid w:val="00AA58FD"/>
    <w:rsid w:val="00AB3E90"/>
    <w:rsid w:val="00AB51F9"/>
    <w:rsid w:val="00AD195D"/>
    <w:rsid w:val="00AD3321"/>
    <w:rsid w:val="00AD4E7C"/>
    <w:rsid w:val="00AD5A3E"/>
    <w:rsid w:val="00B21B02"/>
    <w:rsid w:val="00B25F93"/>
    <w:rsid w:val="00B4741F"/>
    <w:rsid w:val="00B51633"/>
    <w:rsid w:val="00B613C8"/>
    <w:rsid w:val="00B624FE"/>
    <w:rsid w:val="00B72792"/>
    <w:rsid w:val="00B84246"/>
    <w:rsid w:val="00BA479C"/>
    <w:rsid w:val="00BB5F6C"/>
    <w:rsid w:val="00BB7805"/>
    <w:rsid w:val="00BD663E"/>
    <w:rsid w:val="00C2097A"/>
    <w:rsid w:val="00C330B6"/>
    <w:rsid w:val="00C33693"/>
    <w:rsid w:val="00C669C5"/>
    <w:rsid w:val="00C6719A"/>
    <w:rsid w:val="00C83E53"/>
    <w:rsid w:val="00C84B2B"/>
    <w:rsid w:val="00C85CE3"/>
    <w:rsid w:val="00CC5D32"/>
    <w:rsid w:val="00CC741C"/>
    <w:rsid w:val="00CF3703"/>
    <w:rsid w:val="00D06CE7"/>
    <w:rsid w:val="00D14916"/>
    <w:rsid w:val="00D32270"/>
    <w:rsid w:val="00D51791"/>
    <w:rsid w:val="00D63CC5"/>
    <w:rsid w:val="00D92FB4"/>
    <w:rsid w:val="00DA0804"/>
    <w:rsid w:val="00DD1FFC"/>
    <w:rsid w:val="00DD3067"/>
    <w:rsid w:val="00DE1CC4"/>
    <w:rsid w:val="00E0647D"/>
    <w:rsid w:val="00E37EFF"/>
    <w:rsid w:val="00E43415"/>
    <w:rsid w:val="00E5033C"/>
    <w:rsid w:val="00E526AC"/>
    <w:rsid w:val="00E84AF1"/>
    <w:rsid w:val="00EA5824"/>
    <w:rsid w:val="00EB4ACD"/>
    <w:rsid w:val="00EC3FCF"/>
    <w:rsid w:val="00ED7BE2"/>
    <w:rsid w:val="00EE7490"/>
    <w:rsid w:val="00EF09D3"/>
    <w:rsid w:val="00EF5D1E"/>
    <w:rsid w:val="00F02801"/>
    <w:rsid w:val="00F04CD2"/>
    <w:rsid w:val="00F27BE8"/>
    <w:rsid w:val="00F36D79"/>
    <w:rsid w:val="00F430F9"/>
    <w:rsid w:val="00F468E6"/>
    <w:rsid w:val="00F73207"/>
    <w:rsid w:val="00F745C4"/>
    <w:rsid w:val="00F827EC"/>
    <w:rsid w:val="00FA72F7"/>
    <w:rsid w:val="00FC0217"/>
    <w:rsid w:val="00FC6EDE"/>
    <w:rsid w:val="00FC73A2"/>
    <w:rsid w:val="00FC7B66"/>
    <w:rsid w:val="00FD5B6E"/>
    <w:rsid w:val="00FF1F59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0FF2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0FF2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0FF2"/>
    <w:pPr>
      <w:keepNext/>
      <w:jc w:val="center"/>
      <w:outlineLvl w:val="4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F2"/>
    <w:rPr>
      <w:rFonts w:ascii="Times New Roman" w:hAnsi="Times New Roman" w:cs="Times New Roman"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0FF2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0FF2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0FF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0FF2"/>
    <w:rPr>
      <w:rFonts w:ascii="Tahoma" w:hAnsi="Tahoma" w:cs="Times New Roman"/>
      <w:sz w:val="16"/>
      <w:lang w:val="ru-RU" w:eastAsia="ru-RU"/>
    </w:rPr>
  </w:style>
  <w:style w:type="paragraph" w:styleId="a5">
    <w:name w:val="Normal (Web)"/>
    <w:basedOn w:val="a"/>
    <w:uiPriority w:val="99"/>
    <w:rsid w:val="001A0FF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620D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67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4741F"/>
    <w:rPr>
      <w:rFonts w:ascii="Times New Roman" w:hAnsi="Times New Roman" w:cs="Times New Roman"/>
      <w:sz w:val="2"/>
      <w:lang w:val="ru-RU" w:eastAsia="ru-RU"/>
    </w:rPr>
  </w:style>
  <w:style w:type="character" w:customStyle="1" w:styleId="21">
    <w:name w:val="Основной текст (2)_"/>
    <w:basedOn w:val="a0"/>
    <w:link w:val="22"/>
    <w:rsid w:val="001460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601C"/>
    <w:pPr>
      <w:widowControl w:val="0"/>
      <w:shd w:val="clear" w:color="auto" w:fill="FFFFFF"/>
      <w:spacing w:before="120" w:line="0" w:lineRule="atLeast"/>
      <w:ind w:hanging="380"/>
      <w:jc w:val="both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A0FF2"/>
    <w:pPr>
      <w:keepNext/>
      <w:jc w:val="center"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0FF2"/>
    <w:pPr>
      <w:keepNext/>
      <w:jc w:val="center"/>
      <w:outlineLvl w:val="1"/>
    </w:pPr>
    <w:rPr>
      <w:rFonts w:eastAsia="Calibri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A0FF2"/>
    <w:pPr>
      <w:keepNext/>
      <w:jc w:val="center"/>
      <w:outlineLvl w:val="4"/>
    </w:pPr>
    <w:rPr>
      <w:rFonts w:eastAsia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FF2"/>
    <w:rPr>
      <w:rFonts w:ascii="Times New Roman" w:hAnsi="Times New Roman" w:cs="Times New Roman"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0FF2"/>
    <w:rPr>
      <w:rFonts w:ascii="Times New Roman" w:hAnsi="Times New Roman" w:cs="Times New Roman"/>
      <w:b/>
      <w:sz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A0FF2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A0FF2"/>
    <w:rPr>
      <w:rFonts w:ascii="Tahoma" w:eastAsia="Calibri" w:hAnsi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A0FF2"/>
    <w:rPr>
      <w:rFonts w:ascii="Tahoma" w:hAnsi="Tahoma" w:cs="Times New Roman"/>
      <w:sz w:val="16"/>
      <w:lang w:val="ru-RU" w:eastAsia="ru-RU"/>
    </w:rPr>
  </w:style>
  <w:style w:type="paragraph" w:styleId="a5">
    <w:name w:val="Normal (Web)"/>
    <w:basedOn w:val="a"/>
    <w:uiPriority w:val="99"/>
    <w:rsid w:val="001A0FF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620D9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C67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2018-11-21T10:37:00Z</cp:lastPrinted>
  <dcterms:created xsi:type="dcterms:W3CDTF">2020-08-03T09:00:00Z</dcterms:created>
  <dcterms:modified xsi:type="dcterms:W3CDTF">2020-08-03T09:00:00Z</dcterms:modified>
</cp:coreProperties>
</file>