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4D" w:rsidRDefault="0078364D" w:rsidP="0078364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1FB8D19E" wp14:editId="104E5419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64D" w:rsidRDefault="0078364D" w:rsidP="0078364D">
      <w:pPr>
        <w:pStyle w:val="1"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УКРАЇНА</w:t>
      </w:r>
    </w:p>
    <w:p w:rsidR="0078364D" w:rsidRDefault="0078364D" w:rsidP="0078364D">
      <w:pPr>
        <w:pStyle w:val="2"/>
        <w:spacing w:line="360" w:lineRule="auto"/>
        <w:jc w:val="center"/>
        <w:rPr>
          <w:i w:val="0"/>
          <w:szCs w:val="28"/>
        </w:rPr>
      </w:pPr>
      <w:r>
        <w:rPr>
          <w:i w:val="0"/>
          <w:szCs w:val="28"/>
        </w:rPr>
        <w:t>ВОЛОДИМИР-ВОЛИНСЬКА МІСЬКА РАДА ВОЛИНСЬКОЇ ОБЛАСТІ</w:t>
      </w:r>
    </w:p>
    <w:p w:rsidR="0078364D" w:rsidRDefault="0078364D" w:rsidP="00783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СЬОМЕ СКЛИКАННЯ</w:t>
      </w:r>
    </w:p>
    <w:p w:rsidR="0078364D" w:rsidRDefault="0078364D" w:rsidP="0078364D">
      <w:pPr>
        <w:jc w:val="center"/>
        <w:rPr>
          <w:b/>
          <w:sz w:val="28"/>
          <w:szCs w:val="28"/>
        </w:rPr>
      </w:pPr>
    </w:p>
    <w:p w:rsidR="0078364D" w:rsidRDefault="0078364D" w:rsidP="0078364D">
      <w:pPr>
        <w:pStyle w:val="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3048F3" w:rsidRDefault="003048F3" w:rsidP="0078364D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8364D" w:rsidRDefault="00B60587" w:rsidP="0078364D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>12.12.2019 р.</w:t>
      </w:r>
      <w:r w:rsidR="003048F3">
        <w:rPr>
          <w:sz w:val="28"/>
          <w:szCs w:val="28"/>
        </w:rPr>
        <w:t xml:space="preserve"> </w:t>
      </w:r>
      <w:r w:rsidR="0078364D">
        <w:rPr>
          <w:sz w:val="28"/>
          <w:szCs w:val="28"/>
        </w:rPr>
        <w:t>№</w:t>
      </w:r>
      <w:r>
        <w:rPr>
          <w:sz w:val="28"/>
          <w:szCs w:val="28"/>
        </w:rPr>
        <w:t>35/45</w:t>
      </w:r>
      <w:r w:rsidR="0078364D">
        <w:rPr>
          <w:sz w:val="28"/>
          <w:szCs w:val="28"/>
        </w:rPr>
        <w:t xml:space="preserve"> </w:t>
      </w:r>
    </w:p>
    <w:p w:rsidR="0078364D" w:rsidRDefault="0078364D" w:rsidP="0078364D">
      <w:pPr>
        <w:ind w:right="-81"/>
        <w:rPr>
          <w:sz w:val="28"/>
          <w:szCs w:val="28"/>
        </w:rPr>
      </w:pPr>
      <w:r>
        <w:rPr>
          <w:sz w:val="28"/>
          <w:szCs w:val="28"/>
        </w:rPr>
        <w:t>м. Володимир-Волинський</w:t>
      </w:r>
    </w:p>
    <w:p w:rsidR="0078364D" w:rsidRDefault="0078364D" w:rsidP="0078364D">
      <w:pPr>
        <w:ind w:right="-81"/>
        <w:rPr>
          <w:sz w:val="28"/>
          <w:szCs w:val="28"/>
        </w:rPr>
      </w:pPr>
    </w:p>
    <w:p w:rsidR="0078364D" w:rsidRPr="00357396" w:rsidRDefault="0078364D" w:rsidP="0078364D">
      <w:pPr>
        <w:rPr>
          <w:b/>
          <w:sz w:val="28"/>
          <w:szCs w:val="28"/>
        </w:rPr>
      </w:pPr>
      <w:r w:rsidRPr="00357396">
        <w:rPr>
          <w:b/>
          <w:sz w:val="28"/>
          <w:szCs w:val="28"/>
        </w:rPr>
        <w:t xml:space="preserve">Про заслуховування звіту </w:t>
      </w:r>
    </w:p>
    <w:p w:rsidR="0078364D" w:rsidRPr="00357396" w:rsidRDefault="0078364D" w:rsidP="007836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роботу </w:t>
      </w:r>
      <w:r w:rsidRPr="00357396">
        <w:rPr>
          <w:b/>
          <w:sz w:val="28"/>
          <w:szCs w:val="28"/>
        </w:rPr>
        <w:t>постійної депутатської комісії</w:t>
      </w:r>
    </w:p>
    <w:p w:rsidR="002314BB" w:rsidRDefault="00B45BC4" w:rsidP="002314BB">
      <w:pPr>
        <w:pStyle w:val="5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45BC4">
        <w:rPr>
          <w:rFonts w:ascii="Times New Roman" w:hAnsi="Times New Roman" w:cs="Times New Roman"/>
          <w:b/>
          <w:sz w:val="28"/>
          <w:szCs w:val="28"/>
        </w:rPr>
        <w:t xml:space="preserve">з питань містобудування, </w:t>
      </w:r>
    </w:p>
    <w:p w:rsidR="002314BB" w:rsidRDefault="002314BB" w:rsidP="002314BB">
      <w:pPr>
        <w:pStyle w:val="5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45BC4">
        <w:rPr>
          <w:rFonts w:ascii="Times New Roman" w:hAnsi="Times New Roman" w:cs="Times New Roman"/>
          <w:b/>
          <w:sz w:val="28"/>
          <w:szCs w:val="28"/>
        </w:rPr>
        <w:t>житлово-комунального господарства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314BB" w:rsidRDefault="002314BB" w:rsidP="002314BB">
      <w:pPr>
        <w:pStyle w:val="5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інфраструктури, комунальної власності, </w:t>
      </w:r>
    </w:p>
    <w:p w:rsidR="0078364D" w:rsidRPr="00B45BC4" w:rsidRDefault="002314BB" w:rsidP="002314BB">
      <w:pPr>
        <w:pStyle w:val="5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енергозбереження та земельних відносин</w:t>
      </w:r>
      <w:r w:rsidRPr="00B45BC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364D" w:rsidRDefault="0078364D" w:rsidP="0078364D">
      <w:pPr>
        <w:pStyle w:val="5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78364D" w:rsidRDefault="0078364D" w:rsidP="0078364D">
      <w:pPr>
        <w:rPr>
          <w:b/>
          <w:sz w:val="28"/>
          <w:szCs w:val="28"/>
        </w:rPr>
      </w:pPr>
    </w:p>
    <w:p w:rsidR="0078364D" w:rsidRPr="002314BB" w:rsidRDefault="00B144E6" w:rsidP="002314BB">
      <w:pPr>
        <w:pStyle w:val="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8364D" w:rsidRPr="00B45BC4">
        <w:rPr>
          <w:rFonts w:ascii="Times New Roman" w:hAnsi="Times New Roman" w:cs="Times New Roman"/>
          <w:sz w:val="28"/>
          <w:szCs w:val="28"/>
        </w:rPr>
        <w:t xml:space="preserve">Керуючись п. 11 ч. 1 ст. 26 Закону України «Про місцеве самоврядування в Україні», заслухавши звіт голови постійної депутатської комісії </w:t>
      </w:r>
      <w:r w:rsidR="002314BB" w:rsidRPr="002314BB">
        <w:rPr>
          <w:rFonts w:ascii="Times New Roman" w:hAnsi="Times New Roman" w:cs="Times New Roman"/>
          <w:sz w:val="28"/>
          <w:szCs w:val="28"/>
        </w:rPr>
        <w:t>з питань містобудування, житлово-комунального господарства, інфраструктури, комунальної власності, енергозбереження та земельних відносин</w:t>
      </w:r>
      <w:r w:rsidR="002314BB" w:rsidRPr="00B45B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364D" w:rsidRPr="00B45BC4">
        <w:rPr>
          <w:rFonts w:ascii="Times New Roman" w:hAnsi="Times New Roman" w:cs="Times New Roman"/>
          <w:sz w:val="28"/>
          <w:szCs w:val="28"/>
        </w:rPr>
        <w:t xml:space="preserve">Володимир – Волинської міської ради </w:t>
      </w:r>
      <w:r w:rsidR="00170748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роботу комісії </w:t>
      </w:r>
      <w:r w:rsidR="00D9356F">
        <w:rPr>
          <w:rFonts w:ascii="Times New Roman" w:hAnsi="Times New Roman" w:cs="Times New Roman"/>
          <w:sz w:val="28"/>
          <w:szCs w:val="28"/>
        </w:rPr>
        <w:t>в</w:t>
      </w:r>
      <w:r w:rsidR="0078364D" w:rsidRPr="00B45BC4">
        <w:rPr>
          <w:rFonts w:ascii="Times New Roman" w:hAnsi="Times New Roman" w:cs="Times New Roman"/>
          <w:sz w:val="28"/>
          <w:szCs w:val="28"/>
        </w:rPr>
        <w:t xml:space="preserve"> період з </w:t>
      </w:r>
      <w:r w:rsidR="00534358">
        <w:rPr>
          <w:rFonts w:ascii="Times New Roman" w:hAnsi="Times New Roman" w:cs="Times New Roman"/>
          <w:sz w:val="28"/>
          <w:szCs w:val="28"/>
        </w:rPr>
        <w:t>02</w:t>
      </w:r>
      <w:r w:rsidR="0078364D" w:rsidRPr="00B45BC4">
        <w:rPr>
          <w:rFonts w:ascii="Times New Roman" w:hAnsi="Times New Roman" w:cs="Times New Roman"/>
          <w:sz w:val="28"/>
          <w:szCs w:val="28"/>
        </w:rPr>
        <w:t xml:space="preserve"> </w:t>
      </w:r>
      <w:r w:rsidR="00534358">
        <w:rPr>
          <w:rFonts w:ascii="Times New Roman" w:hAnsi="Times New Roman" w:cs="Times New Roman"/>
          <w:sz w:val="28"/>
          <w:szCs w:val="28"/>
        </w:rPr>
        <w:t>грудня 2018 року</w:t>
      </w:r>
      <w:r w:rsidR="0078364D" w:rsidRPr="00B45BC4">
        <w:rPr>
          <w:rFonts w:ascii="Times New Roman" w:hAnsi="Times New Roman" w:cs="Times New Roman"/>
          <w:sz w:val="28"/>
          <w:szCs w:val="28"/>
        </w:rPr>
        <w:t xml:space="preserve"> по </w:t>
      </w:r>
      <w:r w:rsidR="00485CAD">
        <w:rPr>
          <w:rFonts w:ascii="Times New Roman" w:hAnsi="Times New Roman" w:cs="Times New Roman"/>
          <w:sz w:val="28"/>
          <w:szCs w:val="28"/>
        </w:rPr>
        <w:t>01</w:t>
      </w:r>
      <w:r w:rsidR="00534358">
        <w:rPr>
          <w:rFonts w:ascii="Times New Roman" w:hAnsi="Times New Roman" w:cs="Times New Roman"/>
          <w:sz w:val="28"/>
          <w:szCs w:val="28"/>
        </w:rPr>
        <w:t xml:space="preserve"> </w:t>
      </w:r>
      <w:r w:rsidR="00485CAD">
        <w:rPr>
          <w:rFonts w:ascii="Times New Roman" w:hAnsi="Times New Roman" w:cs="Times New Roman"/>
          <w:sz w:val="28"/>
          <w:szCs w:val="28"/>
        </w:rPr>
        <w:t>грудня</w:t>
      </w:r>
      <w:r w:rsidR="00534358">
        <w:rPr>
          <w:rFonts w:ascii="Times New Roman" w:hAnsi="Times New Roman" w:cs="Times New Roman"/>
          <w:sz w:val="28"/>
          <w:szCs w:val="28"/>
        </w:rPr>
        <w:t xml:space="preserve"> </w:t>
      </w:r>
      <w:r w:rsidR="0078364D" w:rsidRPr="00B45BC4">
        <w:rPr>
          <w:rFonts w:ascii="Times New Roman" w:hAnsi="Times New Roman" w:cs="Times New Roman"/>
          <w:sz w:val="28"/>
          <w:szCs w:val="28"/>
        </w:rPr>
        <w:t>201</w:t>
      </w:r>
      <w:r w:rsidR="00534358">
        <w:rPr>
          <w:rFonts w:ascii="Times New Roman" w:hAnsi="Times New Roman" w:cs="Times New Roman"/>
          <w:sz w:val="28"/>
          <w:szCs w:val="28"/>
        </w:rPr>
        <w:t>9</w:t>
      </w:r>
      <w:r w:rsidR="0078364D" w:rsidRPr="00B45BC4">
        <w:rPr>
          <w:rFonts w:ascii="Times New Roman" w:hAnsi="Times New Roman" w:cs="Times New Roman"/>
          <w:sz w:val="28"/>
          <w:szCs w:val="28"/>
        </w:rPr>
        <w:t xml:space="preserve"> року, міська рада</w:t>
      </w:r>
    </w:p>
    <w:p w:rsidR="0078364D" w:rsidRDefault="0078364D" w:rsidP="0078364D">
      <w:pPr>
        <w:jc w:val="both"/>
      </w:pPr>
      <w:r>
        <w:t xml:space="preserve">  </w:t>
      </w:r>
    </w:p>
    <w:p w:rsidR="0078364D" w:rsidRDefault="0078364D" w:rsidP="0078364D">
      <w:pPr>
        <w:jc w:val="both"/>
        <w:rPr>
          <w:spacing w:val="-4"/>
          <w:sz w:val="28"/>
          <w:szCs w:val="28"/>
        </w:rPr>
      </w:pPr>
    </w:p>
    <w:p w:rsidR="0078364D" w:rsidRDefault="0078364D" w:rsidP="0078364D">
      <w:pPr>
        <w:pStyle w:val="a3"/>
        <w:spacing w:before="0" w:after="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78364D" w:rsidRDefault="0078364D" w:rsidP="0078364D">
      <w:pPr>
        <w:pStyle w:val="a3"/>
        <w:spacing w:before="0" w:after="0" w:line="360" w:lineRule="auto"/>
        <w:jc w:val="center"/>
        <w:rPr>
          <w:b/>
          <w:sz w:val="28"/>
          <w:szCs w:val="28"/>
          <w:lang w:val="uk-UA"/>
        </w:rPr>
      </w:pPr>
    </w:p>
    <w:p w:rsidR="0078364D" w:rsidRPr="003048F3" w:rsidRDefault="00AE71E8" w:rsidP="002314BB">
      <w:pPr>
        <w:pStyle w:val="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Звіт </w:t>
      </w:r>
      <w:r w:rsidR="0078364D" w:rsidRPr="003048F3">
        <w:rPr>
          <w:rFonts w:ascii="Times New Roman" w:hAnsi="Times New Roman" w:cs="Times New Roman"/>
          <w:sz w:val="28"/>
          <w:szCs w:val="28"/>
        </w:rPr>
        <w:t xml:space="preserve">голови постійної депутатської комісії </w:t>
      </w:r>
      <w:r w:rsidR="002314BB" w:rsidRPr="002314BB">
        <w:rPr>
          <w:rFonts w:ascii="Times New Roman" w:hAnsi="Times New Roman" w:cs="Times New Roman"/>
          <w:sz w:val="28"/>
          <w:szCs w:val="28"/>
        </w:rPr>
        <w:t>з питань містобудування, житлово-комунального господарства,</w:t>
      </w:r>
      <w:r w:rsidR="002314BB">
        <w:rPr>
          <w:rFonts w:ascii="Times New Roman" w:hAnsi="Times New Roman" w:cs="Times New Roman"/>
          <w:sz w:val="28"/>
          <w:szCs w:val="28"/>
        </w:rPr>
        <w:t xml:space="preserve"> </w:t>
      </w:r>
      <w:r w:rsidR="002314BB" w:rsidRPr="002314BB">
        <w:rPr>
          <w:rFonts w:ascii="Times New Roman" w:hAnsi="Times New Roman" w:cs="Times New Roman"/>
          <w:sz w:val="28"/>
          <w:szCs w:val="28"/>
        </w:rPr>
        <w:t>інфраструктури, комунальної власності, енергозбереження та земельних відносин</w:t>
      </w:r>
      <w:r w:rsidR="002314BB" w:rsidRPr="00B45B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5BC4" w:rsidRPr="003048F3">
        <w:rPr>
          <w:rFonts w:ascii="Times New Roman" w:hAnsi="Times New Roman" w:cs="Times New Roman"/>
          <w:sz w:val="28"/>
          <w:szCs w:val="28"/>
        </w:rPr>
        <w:t xml:space="preserve">  </w:t>
      </w:r>
      <w:r w:rsidR="0078364D" w:rsidRPr="003048F3">
        <w:rPr>
          <w:rFonts w:ascii="Times New Roman" w:hAnsi="Times New Roman" w:cs="Times New Roman"/>
          <w:sz w:val="28"/>
          <w:szCs w:val="28"/>
        </w:rPr>
        <w:t xml:space="preserve">Володимир – Волинської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Цаль-Цалка Г.А. </w:t>
      </w:r>
      <w:r w:rsidR="0078364D" w:rsidRPr="003048F3">
        <w:rPr>
          <w:rFonts w:ascii="Times New Roman" w:hAnsi="Times New Roman" w:cs="Times New Roman"/>
          <w:sz w:val="28"/>
          <w:szCs w:val="28"/>
        </w:rPr>
        <w:t>взяти до відома.</w:t>
      </w:r>
    </w:p>
    <w:p w:rsidR="00DF7FD4" w:rsidRPr="003048F3" w:rsidRDefault="0078364D" w:rsidP="0078364D">
      <w:pPr>
        <w:pStyle w:val="a3"/>
        <w:tabs>
          <w:tab w:val="num" w:pos="567"/>
        </w:tabs>
        <w:spacing w:before="0" w:after="0"/>
        <w:ind w:left="284" w:hanging="284"/>
        <w:jc w:val="both"/>
        <w:rPr>
          <w:sz w:val="28"/>
          <w:szCs w:val="28"/>
        </w:rPr>
      </w:pPr>
      <w:r w:rsidRPr="003048F3">
        <w:rPr>
          <w:sz w:val="28"/>
          <w:szCs w:val="28"/>
          <w:lang w:val="uk-UA"/>
        </w:rPr>
        <w:t>2</w:t>
      </w:r>
      <w:r w:rsidR="002546C7">
        <w:rPr>
          <w:sz w:val="28"/>
          <w:szCs w:val="28"/>
          <w:lang w:val="uk-UA"/>
        </w:rPr>
        <w:t>.</w:t>
      </w:r>
      <w:r w:rsidR="00DF7FD4" w:rsidRPr="003048F3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законності і правопорядку, депутатської діяльності, регламенту, зв’язків громадськими організаціями та об’єднаннями громадян     (Тимосевич О.О.).</w:t>
      </w:r>
    </w:p>
    <w:p w:rsidR="0078364D" w:rsidRDefault="0078364D" w:rsidP="0078364D">
      <w:pPr>
        <w:pStyle w:val="a6"/>
        <w:jc w:val="both"/>
        <w:rPr>
          <w:sz w:val="25"/>
          <w:szCs w:val="25"/>
        </w:rPr>
      </w:pPr>
    </w:p>
    <w:p w:rsidR="0078364D" w:rsidRDefault="00485CAD" w:rsidP="0078364D">
      <w:pPr>
        <w:pStyle w:val="a4"/>
        <w:jc w:val="both"/>
      </w:pPr>
      <w:r>
        <w:t xml:space="preserve"> </w:t>
      </w:r>
      <w:r w:rsidR="0078364D">
        <w:t xml:space="preserve">     </w:t>
      </w:r>
    </w:p>
    <w:p w:rsidR="0078364D" w:rsidRDefault="0078364D" w:rsidP="0078364D">
      <w:pPr>
        <w:tabs>
          <w:tab w:val="left" w:pos="6120"/>
        </w:tabs>
        <w:ind w:left="-540" w:right="-81" w:firstLine="483"/>
        <w:rPr>
          <w:sz w:val="25"/>
          <w:szCs w:val="25"/>
        </w:rPr>
      </w:pPr>
    </w:p>
    <w:p w:rsidR="0078364D" w:rsidRDefault="0078364D" w:rsidP="0078364D">
      <w:pPr>
        <w:tabs>
          <w:tab w:val="left" w:pos="6120"/>
        </w:tabs>
        <w:ind w:left="-540" w:right="-81" w:firstLine="483"/>
        <w:rPr>
          <w:sz w:val="28"/>
          <w:szCs w:val="28"/>
        </w:rPr>
      </w:pPr>
      <w:r>
        <w:rPr>
          <w:sz w:val="25"/>
          <w:szCs w:val="25"/>
        </w:rPr>
        <w:t xml:space="preserve"> </w:t>
      </w:r>
      <w:r>
        <w:rPr>
          <w:sz w:val="28"/>
          <w:szCs w:val="28"/>
        </w:rPr>
        <w:t xml:space="preserve"> </w:t>
      </w:r>
    </w:p>
    <w:p w:rsidR="0078364D" w:rsidRDefault="0078364D" w:rsidP="0078364D">
      <w:pPr>
        <w:tabs>
          <w:tab w:val="left" w:pos="6120"/>
        </w:tabs>
        <w:ind w:left="-540" w:right="-81" w:firstLine="483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Міський  голова                                                                            П.Д.Саганюк</w:t>
      </w:r>
    </w:p>
    <w:tbl>
      <w:tblPr>
        <w:tblW w:w="0" w:type="auto"/>
        <w:tblInd w:w="-59" w:type="dxa"/>
        <w:tblLook w:val="0000" w:firstRow="0" w:lastRow="0" w:firstColumn="0" w:lastColumn="0" w:noHBand="0" w:noVBand="0"/>
      </w:tblPr>
      <w:tblGrid>
        <w:gridCol w:w="7154"/>
        <w:gridCol w:w="2760"/>
      </w:tblGrid>
      <w:tr w:rsidR="002314BB" w:rsidRPr="009F55D6" w:rsidTr="00FD6B1E">
        <w:trPr>
          <w:trHeight w:val="570"/>
        </w:trPr>
        <w:tc>
          <w:tcPr>
            <w:tcW w:w="7154" w:type="dxa"/>
          </w:tcPr>
          <w:p w:rsidR="002314BB" w:rsidRPr="00FD6B1E" w:rsidRDefault="00A4069C" w:rsidP="00FD6B1E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D6B1E">
              <w:rPr>
                <w:rFonts w:ascii="Times New Roman" w:hAnsi="Times New Roman" w:cs="Times New Roman"/>
                <w:color w:val="000000"/>
                <w:sz w:val="20"/>
              </w:rPr>
              <w:t>Тимосевич 0972771987</w:t>
            </w:r>
            <w:r w:rsidR="002314BB" w:rsidRPr="00FD6B1E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</w:p>
        </w:tc>
        <w:tc>
          <w:tcPr>
            <w:tcW w:w="2760" w:type="dxa"/>
          </w:tcPr>
          <w:p w:rsidR="002314BB" w:rsidRPr="009F55D6" w:rsidRDefault="002314BB" w:rsidP="00791729">
            <w:pPr>
              <w:pStyle w:val="a6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2314BB" w:rsidRDefault="002314BB" w:rsidP="00CA7A31"/>
    <w:sectPr w:rsidR="002314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BE"/>
    <w:rsid w:val="00161ABE"/>
    <w:rsid w:val="00170748"/>
    <w:rsid w:val="002314BB"/>
    <w:rsid w:val="002546C7"/>
    <w:rsid w:val="003048F3"/>
    <w:rsid w:val="00485CAD"/>
    <w:rsid w:val="004E58E0"/>
    <w:rsid w:val="00534358"/>
    <w:rsid w:val="005C36EF"/>
    <w:rsid w:val="005C40FF"/>
    <w:rsid w:val="00741728"/>
    <w:rsid w:val="0078364D"/>
    <w:rsid w:val="009A6AEA"/>
    <w:rsid w:val="009F3F3A"/>
    <w:rsid w:val="00A4069C"/>
    <w:rsid w:val="00AD47DB"/>
    <w:rsid w:val="00AE71E8"/>
    <w:rsid w:val="00B144E6"/>
    <w:rsid w:val="00B45BC4"/>
    <w:rsid w:val="00B60587"/>
    <w:rsid w:val="00CA7A31"/>
    <w:rsid w:val="00D9356F"/>
    <w:rsid w:val="00DF7FD4"/>
    <w:rsid w:val="00E51844"/>
    <w:rsid w:val="00F27486"/>
    <w:rsid w:val="00F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8364D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8364D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unhideWhenUsed/>
    <w:qFormat/>
    <w:rsid w:val="0078364D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64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78364D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8364D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Normal (Web)"/>
    <w:basedOn w:val="a"/>
    <w:unhideWhenUsed/>
    <w:rsid w:val="0078364D"/>
    <w:pPr>
      <w:spacing w:before="100" w:after="100"/>
    </w:pPr>
    <w:rPr>
      <w:sz w:val="24"/>
      <w:szCs w:val="24"/>
      <w:lang w:val="ru-RU"/>
    </w:rPr>
  </w:style>
  <w:style w:type="paragraph" w:styleId="a4">
    <w:name w:val="Title"/>
    <w:basedOn w:val="a"/>
    <w:link w:val="a5"/>
    <w:qFormat/>
    <w:rsid w:val="0078364D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5">
    <w:name w:val="Назва Знак"/>
    <w:basedOn w:val="a0"/>
    <w:link w:val="a4"/>
    <w:rsid w:val="00783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78364D"/>
    <w:rPr>
      <w:rFonts w:ascii="Arial" w:hAnsi="Arial" w:cs="Arial"/>
      <w:sz w:val="28"/>
    </w:rPr>
  </w:style>
  <w:style w:type="character" w:customStyle="1" w:styleId="a7">
    <w:name w:val="Основний текст Знак"/>
    <w:basedOn w:val="a0"/>
    <w:link w:val="a6"/>
    <w:rsid w:val="0078364D"/>
    <w:rPr>
      <w:rFonts w:ascii="Arial" w:eastAsia="Times New Roman" w:hAnsi="Arial" w:cs="Arial"/>
      <w:sz w:val="28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8364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8364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8364D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8364D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unhideWhenUsed/>
    <w:qFormat/>
    <w:rsid w:val="0078364D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64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78364D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8364D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Normal (Web)"/>
    <w:basedOn w:val="a"/>
    <w:unhideWhenUsed/>
    <w:rsid w:val="0078364D"/>
    <w:pPr>
      <w:spacing w:before="100" w:after="100"/>
    </w:pPr>
    <w:rPr>
      <w:sz w:val="24"/>
      <w:szCs w:val="24"/>
      <w:lang w:val="ru-RU"/>
    </w:rPr>
  </w:style>
  <w:style w:type="paragraph" w:styleId="a4">
    <w:name w:val="Title"/>
    <w:basedOn w:val="a"/>
    <w:link w:val="a5"/>
    <w:qFormat/>
    <w:rsid w:val="0078364D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5">
    <w:name w:val="Назва Знак"/>
    <w:basedOn w:val="a0"/>
    <w:link w:val="a4"/>
    <w:rsid w:val="00783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78364D"/>
    <w:rPr>
      <w:rFonts w:ascii="Arial" w:hAnsi="Arial" w:cs="Arial"/>
      <w:sz w:val="28"/>
    </w:rPr>
  </w:style>
  <w:style w:type="character" w:customStyle="1" w:styleId="a7">
    <w:name w:val="Основний текст Знак"/>
    <w:basedOn w:val="a0"/>
    <w:link w:val="a6"/>
    <w:rsid w:val="0078364D"/>
    <w:rPr>
      <w:rFonts w:ascii="Arial" w:eastAsia="Times New Roman" w:hAnsi="Arial" w:cs="Arial"/>
      <w:sz w:val="28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8364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8364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0352B-B4D3-4AB2-BF8E-FDDCC2AD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2019-10-22T08:19:00Z</cp:lastPrinted>
  <dcterms:created xsi:type="dcterms:W3CDTF">2019-12-09T07:36:00Z</dcterms:created>
  <dcterms:modified xsi:type="dcterms:W3CDTF">2019-12-16T12:35:00Z</dcterms:modified>
</cp:coreProperties>
</file>