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0" w:rsidRDefault="00135AE0" w:rsidP="00135AE0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1"/>
        <w:spacing w:line="360" w:lineRule="auto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Default="00135AE0" w:rsidP="00135AE0">
      <w:pPr>
        <w:pStyle w:val="5"/>
      </w:pPr>
      <w: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F34016" w:rsidRDefault="00135AE0" w:rsidP="00135AE0">
      <w:pPr>
        <w:spacing w:line="360" w:lineRule="auto"/>
        <w:rPr>
          <w:sz w:val="28"/>
          <w:szCs w:val="28"/>
        </w:rPr>
      </w:pPr>
      <w:r w:rsidRPr="00F34016">
        <w:rPr>
          <w:sz w:val="28"/>
          <w:szCs w:val="28"/>
          <w:lang w:val="uk-UA"/>
        </w:rPr>
        <w:t xml:space="preserve">від </w:t>
      </w:r>
      <w:r w:rsidR="00036E01" w:rsidRPr="00F34016">
        <w:rPr>
          <w:sz w:val="28"/>
          <w:szCs w:val="28"/>
        </w:rPr>
        <w:t xml:space="preserve">26.09.2019р. </w:t>
      </w:r>
      <w:r w:rsidRPr="00F34016">
        <w:rPr>
          <w:sz w:val="28"/>
          <w:szCs w:val="28"/>
          <w:lang w:val="uk-UA"/>
        </w:rPr>
        <w:t>№</w:t>
      </w:r>
      <w:r w:rsidR="00036E01" w:rsidRPr="00F34016">
        <w:rPr>
          <w:sz w:val="28"/>
          <w:szCs w:val="28"/>
          <w:lang w:val="uk-UA"/>
        </w:rPr>
        <w:t xml:space="preserve"> </w:t>
      </w:r>
      <w:bookmarkStart w:id="0" w:name="_GoBack"/>
      <w:r w:rsidR="00036E01" w:rsidRPr="00F34016">
        <w:rPr>
          <w:sz w:val="28"/>
          <w:szCs w:val="28"/>
          <w:lang w:val="uk-UA"/>
        </w:rPr>
        <w:t>297</w:t>
      </w:r>
      <w:bookmarkEnd w:id="0"/>
    </w:p>
    <w:p w:rsidR="00135AE0" w:rsidRDefault="00135AE0" w:rsidP="00135AE0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135AE0" w:rsidRDefault="00135AE0" w:rsidP="00135AE0">
      <w:pPr>
        <w:rPr>
          <w:lang w:val="uk-UA"/>
        </w:rPr>
      </w:pPr>
    </w:p>
    <w:p w:rsidR="00135AE0" w:rsidRPr="00B76350" w:rsidRDefault="00135AE0" w:rsidP="00135AE0">
      <w:pPr>
        <w:jc w:val="both"/>
        <w:rPr>
          <w:color w:val="000000"/>
          <w:sz w:val="28"/>
          <w:szCs w:val="28"/>
          <w:lang w:val="uk-UA"/>
        </w:rPr>
      </w:pPr>
      <w:r w:rsidRPr="00B76350">
        <w:rPr>
          <w:color w:val="000000"/>
          <w:sz w:val="28"/>
          <w:szCs w:val="28"/>
          <w:lang w:val="uk-UA"/>
        </w:rPr>
        <w:t>Про безоплатну передачу</w:t>
      </w:r>
    </w:p>
    <w:p w:rsidR="00135AE0" w:rsidRPr="00B76350" w:rsidRDefault="00135AE0" w:rsidP="00135AE0">
      <w:pPr>
        <w:jc w:val="both"/>
        <w:rPr>
          <w:color w:val="000000"/>
          <w:sz w:val="28"/>
          <w:szCs w:val="28"/>
          <w:lang w:val="uk-UA"/>
        </w:rPr>
      </w:pPr>
      <w:r w:rsidRPr="00B76350">
        <w:rPr>
          <w:color w:val="000000"/>
          <w:sz w:val="28"/>
          <w:szCs w:val="28"/>
          <w:lang w:val="uk-UA"/>
        </w:rPr>
        <w:t>основних засобів</w:t>
      </w:r>
    </w:p>
    <w:p w:rsidR="00135AE0" w:rsidRDefault="00135AE0" w:rsidP="00135AE0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135AE0" w:rsidRPr="00D86639" w:rsidRDefault="00135AE0" w:rsidP="00135AE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BC05F5">
        <w:rPr>
          <w:bCs/>
          <w:sz w:val="28"/>
          <w:szCs w:val="28"/>
          <w:lang w:val="uk-UA"/>
        </w:rPr>
        <w:t xml:space="preserve">Розглянувши </w:t>
      </w:r>
      <w:r w:rsidRPr="00BB03FC">
        <w:rPr>
          <w:bCs/>
          <w:sz w:val="28"/>
          <w:szCs w:val="28"/>
          <w:lang w:val="uk-UA"/>
        </w:rPr>
        <w:t>лист</w:t>
      </w:r>
      <w:r>
        <w:rPr>
          <w:bCs/>
          <w:sz w:val="28"/>
          <w:szCs w:val="28"/>
          <w:lang w:val="uk-UA"/>
        </w:rPr>
        <w:t xml:space="preserve"> начальника управління </w:t>
      </w:r>
      <w:proofErr w:type="spellStart"/>
      <w:r>
        <w:rPr>
          <w:bCs/>
          <w:sz w:val="28"/>
          <w:szCs w:val="28"/>
          <w:lang w:val="uk-UA"/>
        </w:rPr>
        <w:t>ЖКГіБ</w:t>
      </w:r>
      <w:proofErr w:type="spellEnd"/>
      <w:r w:rsidRPr="00823483">
        <w:rPr>
          <w:bCs/>
          <w:sz w:val="28"/>
          <w:szCs w:val="28"/>
          <w:lang w:val="uk-UA"/>
        </w:rPr>
        <w:t xml:space="preserve"> Фіщука В.</w:t>
      </w:r>
      <w:r>
        <w:rPr>
          <w:bCs/>
          <w:sz w:val="28"/>
          <w:szCs w:val="28"/>
          <w:lang w:val="uk-UA"/>
        </w:rPr>
        <w:t>С. №692/2.12 від 17.09.2019р.</w:t>
      </w:r>
      <w:r w:rsidRPr="00BB03FC">
        <w:rPr>
          <w:bCs/>
          <w:sz w:val="28"/>
          <w:szCs w:val="28"/>
          <w:lang w:val="uk-UA"/>
        </w:rPr>
        <w:t xml:space="preserve"> </w:t>
      </w:r>
      <w:r w:rsidRPr="00BC05F5">
        <w:rPr>
          <w:color w:val="39474F"/>
          <w:sz w:val="28"/>
          <w:szCs w:val="28"/>
          <w:shd w:val="clear" w:color="auto" w:fill="FFFFFF"/>
          <w:lang w:val="uk-UA"/>
        </w:rPr>
        <w:t>к</w:t>
      </w:r>
      <w:r w:rsidRPr="00BC05F5">
        <w:rPr>
          <w:bCs/>
          <w:sz w:val="28"/>
          <w:szCs w:val="28"/>
          <w:lang w:val="uk-UA"/>
        </w:rPr>
        <w:t>еруючись ст.</w:t>
      </w:r>
      <w:r w:rsidRPr="00B76350">
        <w:rPr>
          <w:color w:val="000000"/>
          <w:sz w:val="28"/>
          <w:szCs w:val="28"/>
          <w:lang w:val="uk-UA"/>
        </w:rPr>
        <w:t>29 та 60 Закону України "Про місцеве самоврядування в Україні"</w:t>
      </w:r>
      <w:r w:rsidRPr="00BC05F5">
        <w:rPr>
          <w:bCs/>
          <w:sz w:val="28"/>
          <w:szCs w:val="28"/>
          <w:lang w:val="uk-UA"/>
        </w:rPr>
        <w:t xml:space="preserve">, </w:t>
      </w:r>
      <w:r w:rsidRPr="00D86639"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 xml:space="preserve">Володимир-Волинської міської ради </w:t>
      </w:r>
    </w:p>
    <w:p w:rsidR="00135AE0" w:rsidRPr="00D86639" w:rsidRDefault="00135AE0" w:rsidP="00135AE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135AE0" w:rsidRDefault="00135AE0" w:rsidP="00135A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D86639">
        <w:rPr>
          <w:b/>
          <w:color w:val="000000"/>
          <w:sz w:val="28"/>
          <w:szCs w:val="28"/>
          <w:lang w:val="uk-UA"/>
        </w:rPr>
        <w:t>ВИРІШИВ:</w:t>
      </w:r>
    </w:p>
    <w:p w:rsidR="00135AE0" w:rsidRPr="00D86639" w:rsidRDefault="00135AE0" w:rsidP="00135A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480C2A">
        <w:rPr>
          <w:sz w:val="28"/>
          <w:szCs w:val="28"/>
          <w:lang w:val="uk-UA"/>
        </w:rPr>
        <w:t>1.</w:t>
      </w:r>
      <w:r w:rsidRPr="00480C2A">
        <w:rPr>
          <w:lang w:val="uk-UA"/>
        </w:rPr>
        <w:t xml:space="preserve">  </w:t>
      </w:r>
      <w:r w:rsidRPr="00480C2A">
        <w:rPr>
          <w:sz w:val="28"/>
          <w:szCs w:val="28"/>
          <w:lang w:val="uk-UA"/>
        </w:rPr>
        <w:t>Дати дозвіл</w:t>
      </w:r>
      <w:r w:rsidRPr="00480C2A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житлово-комунального господарства і будівництва </w:t>
      </w:r>
      <w:r w:rsidRPr="00480C2A">
        <w:rPr>
          <w:sz w:val="28"/>
          <w:szCs w:val="28"/>
          <w:lang w:val="uk-UA"/>
        </w:rPr>
        <w:t xml:space="preserve">на  безоплатну передачу </w:t>
      </w:r>
      <w:r>
        <w:rPr>
          <w:sz w:val="28"/>
          <w:szCs w:val="28"/>
          <w:lang w:val="uk-UA"/>
        </w:rPr>
        <w:t xml:space="preserve">основних засобів капітально відремонтованих </w:t>
      </w:r>
      <w:r w:rsidRPr="00480C2A">
        <w:rPr>
          <w:sz w:val="28"/>
          <w:szCs w:val="28"/>
          <w:lang w:val="uk-UA"/>
        </w:rPr>
        <w:t xml:space="preserve">(технічно переоснащених) </w:t>
      </w:r>
      <w:r>
        <w:rPr>
          <w:sz w:val="28"/>
          <w:szCs w:val="28"/>
          <w:lang w:val="uk-UA"/>
        </w:rPr>
        <w:t>теплових</w:t>
      </w:r>
      <w:r w:rsidRPr="00480C2A">
        <w:rPr>
          <w:sz w:val="28"/>
          <w:szCs w:val="28"/>
          <w:lang w:val="uk-UA"/>
        </w:rPr>
        <w:t xml:space="preserve"> вводів багатоквартирних житлових будинків з встановленими приладами  обліку теплової енергії (</w:t>
      </w:r>
      <w:r>
        <w:rPr>
          <w:sz w:val="28"/>
          <w:szCs w:val="28"/>
          <w:lang w:val="uk-UA"/>
        </w:rPr>
        <w:t>згідно переліку</w:t>
      </w:r>
      <w:r w:rsidR="004C56C6" w:rsidRPr="004C56C6">
        <w:rPr>
          <w:sz w:val="28"/>
          <w:szCs w:val="28"/>
        </w:rPr>
        <w:t xml:space="preserve"> </w:t>
      </w:r>
      <w:r w:rsidR="004C56C6">
        <w:rPr>
          <w:sz w:val="28"/>
          <w:szCs w:val="28"/>
          <w:lang w:val="uk-UA"/>
        </w:rPr>
        <w:t>який додається</w:t>
      </w:r>
      <w:r w:rsidRPr="00480C2A">
        <w:rPr>
          <w:sz w:val="28"/>
          <w:szCs w:val="28"/>
          <w:lang w:val="uk-UA"/>
        </w:rPr>
        <w:t>), проведеного за кошти бюджету розвитку спеціального фонду міського бюджету (КПКВК</w:t>
      </w:r>
      <w:r>
        <w:rPr>
          <w:sz w:val="28"/>
          <w:szCs w:val="28"/>
          <w:lang w:val="uk-UA"/>
        </w:rPr>
        <w:t xml:space="preserve"> 1216016, КЕКВ 3131) загальною сумою</w:t>
      </w:r>
      <w:r w:rsidRPr="00480C2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1187250,29</w:t>
      </w:r>
      <w:r w:rsidRPr="00480C2A">
        <w:rPr>
          <w:sz w:val="28"/>
          <w:szCs w:val="28"/>
          <w:lang w:val="uk-UA"/>
        </w:rPr>
        <w:t xml:space="preserve"> грн.,</w:t>
      </w:r>
      <w:r>
        <w:rPr>
          <w:sz w:val="28"/>
          <w:szCs w:val="28"/>
          <w:lang w:val="uk-UA"/>
        </w:rPr>
        <w:t xml:space="preserve"> разом з виконавчо-технічною документацією</w:t>
      </w:r>
      <w:r w:rsidRPr="00480C2A">
        <w:rPr>
          <w:sz w:val="28"/>
          <w:szCs w:val="28"/>
          <w:lang w:val="uk-UA"/>
        </w:rPr>
        <w:t xml:space="preserve"> на баланс КП </w:t>
      </w:r>
      <w:r>
        <w:rPr>
          <w:sz w:val="28"/>
          <w:szCs w:val="28"/>
          <w:lang w:val="uk-UA"/>
        </w:rPr>
        <w:t>«Володимир-Волинськтеплоенерго»</w:t>
      </w:r>
      <w:r w:rsidRPr="00480C2A">
        <w:rPr>
          <w:sz w:val="28"/>
          <w:szCs w:val="28"/>
          <w:lang w:val="uk-UA"/>
        </w:rPr>
        <w:t xml:space="preserve">  для збільшення  статутного капіталу.</w:t>
      </w:r>
    </w:p>
    <w:p w:rsidR="00135AE0" w:rsidRDefault="00135AE0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Доручити управлінню житлово-комунального господарства і будівництва (Фіщук В.С.) здійснити передачу вищеназваних основних засобів у встановленому Законом порядку.</w:t>
      </w:r>
    </w:p>
    <w:p w:rsidR="00135AE0" w:rsidRDefault="00135AE0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Контроль за виконанням даного рішення покласти на заступників міського голови згідно функціональних обов’язків. </w:t>
      </w:r>
    </w:p>
    <w:p w:rsidR="00135AE0" w:rsidRDefault="00135AE0" w:rsidP="00135AE0">
      <w:pPr>
        <w:spacing w:line="240" w:lineRule="atLeast"/>
        <w:jc w:val="both"/>
        <w:rPr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П. Д. Саганюк</w:t>
      </w:r>
    </w:p>
    <w:p w:rsidR="00135AE0" w:rsidRPr="004C56C6" w:rsidRDefault="00135AE0" w:rsidP="00135AE0">
      <w:r>
        <w:rPr>
          <w:lang w:val="uk-UA"/>
        </w:rPr>
        <w:t>Фіщук 3-85-18</w:t>
      </w:r>
    </w:p>
    <w:p w:rsidR="00135AE0" w:rsidRPr="004C56C6" w:rsidRDefault="00135AE0" w:rsidP="00135AE0"/>
    <w:p w:rsidR="00135AE0" w:rsidRPr="004C56C6" w:rsidRDefault="00135AE0" w:rsidP="00135AE0"/>
    <w:p w:rsidR="0098790B" w:rsidRDefault="0098790B" w:rsidP="005C2E08">
      <w:pPr>
        <w:rPr>
          <w:b/>
          <w:sz w:val="28"/>
          <w:szCs w:val="28"/>
          <w:lang w:val="uk-UA"/>
        </w:rPr>
      </w:pPr>
    </w:p>
    <w:sectPr w:rsidR="0098790B" w:rsidSect="00316FE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3"/>
    <w:rsid w:val="000050AE"/>
    <w:rsid w:val="000218AA"/>
    <w:rsid w:val="00036E01"/>
    <w:rsid w:val="000818BE"/>
    <w:rsid w:val="0009237C"/>
    <w:rsid w:val="000D78C0"/>
    <w:rsid w:val="001207CD"/>
    <w:rsid w:val="001315C9"/>
    <w:rsid w:val="00135AE0"/>
    <w:rsid w:val="00172507"/>
    <w:rsid w:val="00172808"/>
    <w:rsid w:val="00220BA3"/>
    <w:rsid w:val="00246663"/>
    <w:rsid w:val="00301E83"/>
    <w:rsid w:val="00312AD6"/>
    <w:rsid w:val="00316FEB"/>
    <w:rsid w:val="00332F57"/>
    <w:rsid w:val="003504FA"/>
    <w:rsid w:val="003F0943"/>
    <w:rsid w:val="00480C2A"/>
    <w:rsid w:val="004B201E"/>
    <w:rsid w:val="004C56C6"/>
    <w:rsid w:val="00593CA6"/>
    <w:rsid w:val="005C2E08"/>
    <w:rsid w:val="00646164"/>
    <w:rsid w:val="00650B98"/>
    <w:rsid w:val="00706B6A"/>
    <w:rsid w:val="007F243E"/>
    <w:rsid w:val="007F54F3"/>
    <w:rsid w:val="00810B4E"/>
    <w:rsid w:val="00823483"/>
    <w:rsid w:val="00965847"/>
    <w:rsid w:val="00971FC8"/>
    <w:rsid w:val="0098790B"/>
    <w:rsid w:val="00A47B72"/>
    <w:rsid w:val="00B15C38"/>
    <w:rsid w:val="00B17005"/>
    <w:rsid w:val="00B76350"/>
    <w:rsid w:val="00BA0F8E"/>
    <w:rsid w:val="00BB03FC"/>
    <w:rsid w:val="00BB6ED5"/>
    <w:rsid w:val="00C6536A"/>
    <w:rsid w:val="00C9617C"/>
    <w:rsid w:val="00CA0D7B"/>
    <w:rsid w:val="00CA7908"/>
    <w:rsid w:val="00CC7003"/>
    <w:rsid w:val="00CD2C8F"/>
    <w:rsid w:val="00CE7A0E"/>
    <w:rsid w:val="00D11208"/>
    <w:rsid w:val="00D1464A"/>
    <w:rsid w:val="00D86639"/>
    <w:rsid w:val="00EE35B5"/>
    <w:rsid w:val="00F02E0E"/>
    <w:rsid w:val="00F1544D"/>
    <w:rsid w:val="00F34016"/>
    <w:rsid w:val="00F34E01"/>
    <w:rsid w:val="00F70543"/>
    <w:rsid w:val="00F961F1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16FEB"/>
    <w:pPr>
      <w:spacing w:after="120"/>
    </w:pPr>
  </w:style>
  <w:style w:type="paragraph" w:styleId="a6">
    <w:name w:val="List"/>
    <w:basedOn w:val="a5"/>
    <w:rsid w:val="00316FEB"/>
    <w:rPr>
      <w:rFonts w:cs="Mangal"/>
    </w:rPr>
  </w:style>
  <w:style w:type="paragraph" w:customStyle="1" w:styleId="11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7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8">
    <w:name w:val="Balloon Text"/>
    <w:basedOn w:val="a"/>
    <w:link w:val="a9"/>
    <w:rsid w:val="00F34E0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34E0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16FEB"/>
    <w:pPr>
      <w:spacing w:after="120"/>
    </w:pPr>
  </w:style>
  <w:style w:type="paragraph" w:styleId="a6">
    <w:name w:val="List"/>
    <w:basedOn w:val="a5"/>
    <w:rsid w:val="00316FEB"/>
    <w:rPr>
      <w:rFonts w:cs="Mangal"/>
    </w:rPr>
  </w:style>
  <w:style w:type="paragraph" w:customStyle="1" w:styleId="11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7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8">
    <w:name w:val="Balloon Text"/>
    <w:basedOn w:val="a"/>
    <w:link w:val="a9"/>
    <w:rsid w:val="00F34E0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F34E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Admin</cp:lastModifiedBy>
  <cp:revision>2</cp:revision>
  <cp:lastPrinted>2017-04-21T09:25:00Z</cp:lastPrinted>
  <dcterms:created xsi:type="dcterms:W3CDTF">2019-10-08T11:30:00Z</dcterms:created>
  <dcterms:modified xsi:type="dcterms:W3CDTF">2019-10-08T11:30:00Z</dcterms:modified>
</cp:coreProperties>
</file>