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B" w:rsidRDefault="00DD08EB" w:rsidP="00DD08EB">
      <w:pPr>
        <w:rPr>
          <w:b/>
          <w:lang w:val="uk-UA"/>
        </w:rPr>
      </w:pPr>
    </w:p>
    <w:p w:rsidR="00DD08EB" w:rsidRDefault="00DD08EB" w:rsidP="00DD08E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EB" w:rsidRDefault="00DD08EB" w:rsidP="00DD08EB">
      <w:pPr>
        <w:pStyle w:val="1"/>
        <w:spacing w:before="120" w:after="120" w:line="360" w:lineRule="auto"/>
        <w:jc w:val="center"/>
        <w:rPr>
          <w:rFonts w:ascii="AcademyACTT Cyr" w:hAnsi="AcademyACTT Cyr"/>
          <w:bCs w:val="0"/>
          <w:color w:val="000000"/>
          <w:sz w:val="28"/>
          <w:szCs w:val="28"/>
        </w:rPr>
      </w:pPr>
      <w:r>
        <w:rPr>
          <w:rFonts w:ascii="AcademyACTT Cyr" w:hAnsi="AcademyACTT Cyr"/>
          <w:bCs w:val="0"/>
          <w:color w:val="000000"/>
          <w:sz w:val="28"/>
          <w:szCs w:val="28"/>
        </w:rPr>
        <w:t>УКРАЇНА</w:t>
      </w:r>
    </w:p>
    <w:p w:rsidR="00DD08EB" w:rsidRDefault="00DD08EB" w:rsidP="00DD08EB">
      <w:pPr>
        <w:pStyle w:val="2"/>
        <w:spacing w:before="120" w:after="120"/>
        <w:jc w:val="center"/>
        <w:rPr>
          <w:rFonts w:ascii="AcademyACTT Cyr" w:hAnsi="AcademyACTT Cyr"/>
          <w:i w:val="0"/>
          <w:color w:val="000000"/>
        </w:rPr>
      </w:pPr>
      <w:r>
        <w:rPr>
          <w:rFonts w:ascii="AcademyACTT Cyr" w:hAnsi="AcademyACTT Cyr"/>
          <w:i w:val="0"/>
          <w:color w:val="000000"/>
        </w:rPr>
        <w:t>ВОЛОДИМИР-ВОЛИНСЬКА МІСЬКА РАДА ВОЛИНСЬКОЇ ОБЛАСТІ</w:t>
      </w:r>
    </w:p>
    <w:p w:rsidR="00DD08EB" w:rsidRDefault="00DD08EB" w:rsidP="00DD08EB">
      <w:pPr>
        <w:pStyle w:val="4"/>
        <w:spacing w:before="120" w:after="120"/>
        <w:jc w:val="center"/>
        <w:rPr>
          <w:color w:val="000000"/>
          <w:position w:val="38"/>
        </w:rPr>
      </w:pPr>
      <w:r>
        <w:rPr>
          <w:color w:val="000000"/>
          <w:position w:val="38"/>
        </w:rPr>
        <w:t>ВИКОНАВЧИЙ КОМІТЕТ</w:t>
      </w:r>
    </w:p>
    <w:p w:rsidR="00DD08EB" w:rsidRDefault="00DD08EB" w:rsidP="00DD08EB">
      <w:pPr>
        <w:pStyle w:val="5"/>
        <w:spacing w:before="120"/>
        <w:jc w:val="center"/>
        <w:rPr>
          <w:rFonts w:ascii="Times New Roman" w:hAnsi="Times New Roman"/>
          <w:i w:val="0"/>
          <w:color w:val="000000"/>
          <w:sz w:val="40"/>
          <w:szCs w:val="40"/>
        </w:rPr>
      </w:pPr>
      <w:r>
        <w:rPr>
          <w:rFonts w:ascii="Times New Roman" w:hAnsi="Times New Roman"/>
          <w:i w:val="0"/>
          <w:color w:val="000000"/>
          <w:sz w:val="40"/>
          <w:szCs w:val="40"/>
        </w:rPr>
        <w:t>РІШЕННЯ</w:t>
      </w:r>
    </w:p>
    <w:p w:rsidR="00DD08EB" w:rsidRDefault="00DD08EB" w:rsidP="00DD08EB">
      <w:pPr>
        <w:rPr>
          <w:color w:val="000000"/>
        </w:rPr>
      </w:pPr>
    </w:p>
    <w:p w:rsidR="00DD08EB" w:rsidRPr="006654ED" w:rsidRDefault="006654ED" w:rsidP="00DD08E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26.09.2019 р. №276</w:t>
      </w:r>
    </w:p>
    <w:p w:rsidR="00DD08EB" w:rsidRDefault="00DD08EB" w:rsidP="00DD0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Володимир-Волинський</w:t>
      </w:r>
      <w:proofErr w:type="spellEnd"/>
    </w:p>
    <w:p w:rsidR="00DD08EB" w:rsidRDefault="00DD08EB" w:rsidP="00DD08EB">
      <w:pPr>
        <w:rPr>
          <w:b/>
          <w:bCs/>
          <w:color w:val="000000"/>
        </w:rPr>
      </w:pPr>
    </w:p>
    <w:p w:rsidR="00DD08EB" w:rsidRDefault="00DD08EB" w:rsidP="00DD08EB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затвердження висновку про доцільність </w:t>
      </w:r>
    </w:p>
    <w:p w:rsidR="00DD08EB" w:rsidRDefault="00DD08EB" w:rsidP="00DD08EB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позбавлення батьківських прав гр. </w:t>
      </w:r>
      <w:r w:rsidR="007C0A6C">
        <w:rPr>
          <w:b/>
          <w:bCs/>
          <w:color w:val="000000"/>
          <w:lang w:val="uk-UA"/>
        </w:rPr>
        <w:t>________</w:t>
      </w:r>
    </w:p>
    <w:p w:rsidR="00DD08EB" w:rsidRDefault="00DD08EB" w:rsidP="00DD08EB">
      <w:pPr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відносно </w:t>
      </w:r>
      <w:r>
        <w:rPr>
          <w:b/>
          <w:lang w:val="uk-UA"/>
        </w:rPr>
        <w:t xml:space="preserve">сина </w:t>
      </w:r>
      <w:r w:rsidR="00A52BA3">
        <w:rPr>
          <w:b/>
          <w:lang w:val="uk-UA"/>
        </w:rPr>
        <w:t>___________</w:t>
      </w:r>
    </w:p>
    <w:p w:rsidR="00DD08EB" w:rsidRDefault="00DD08EB" w:rsidP="00DD08EB">
      <w:pPr>
        <w:rPr>
          <w:b/>
          <w:bCs/>
          <w:color w:val="000000"/>
          <w:lang w:val="uk-UA"/>
        </w:rPr>
      </w:pPr>
    </w:p>
    <w:p w:rsidR="00DD08EB" w:rsidRDefault="00DD08EB" w:rsidP="00DD08EB">
      <w:pPr>
        <w:rPr>
          <w:b/>
          <w:bCs/>
          <w:color w:val="000000"/>
          <w:lang w:val="uk-UA"/>
        </w:rPr>
      </w:pPr>
    </w:p>
    <w:p w:rsidR="00DD08EB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A52BA3">
        <w:rPr>
          <w:bCs/>
          <w:color w:val="000000"/>
          <w:sz w:val="28"/>
          <w:szCs w:val="28"/>
          <w:lang w:val="uk-UA"/>
        </w:rPr>
        <w:t>______</w:t>
      </w:r>
      <w:r>
        <w:rPr>
          <w:bCs/>
          <w:color w:val="000000"/>
          <w:sz w:val="28"/>
          <w:szCs w:val="28"/>
          <w:lang w:val="uk-UA"/>
        </w:rPr>
        <w:t xml:space="preserve">  відносно </w:t>
      </w:r>
      <w:r>
        <w:rPr>
          <w:sz w:val="28"/>
          <w:lang w:val="uk-UA"/>
        </w:rPr>
        <w:t xml:space="preserve">неповнолітнього сина </w:t>
      </w:r>
      <w:r w:rsidR="00A52BA3">
        <w:rPr>
          <w:sz w:val="28"/>
          <w:lang w:val="uk-UA"/>
        </w:rPr>
        <w:t>__________</w:t>
      </w:r>
      <w:r>
        <w:rPr>
          <w:bCs/>
          <w:color w:val="000000"/>
          <w:sz w:val="28"/>
          <w:szCs w:val="28"/>
          <w:lang w:val="uk-UA"/>
        </w:rPr>
        <w:t>, з’ясовано, що матір не виконує батьківських обов’язків, ухиляється</w:t>
      </w:r>
      <w:r w:rsidR="00944EB9">
        <w:rPr>
          <w:bCs/>
          <w:color w:val="000000"/>
          <w:sz w:val="28"/>
          <w:szCs w:val="28"/>
          <w:lang w:val="uk-UA"/>
        </w:rPr>
        <w:t xml:space="preserve"> від виховання та утримання сина</w:t>
      </w:r>
      <w:r>
        <w:rPr>
          <w:bCs/>
          <w:color w:val="000000"/>
          <w:sz w:val="28"/>
          <w:szCs w:val="28"/>
          <w:lang w:val="uk-UA"/>
        </w:rPr>
        <w:t xml:space="preserve">. Враховуючи рішення комісії з питань захисту прав дитини, виходячи виключно із інтересів </w:t>
      </w:r>
      <w:r w:rsidR="00944EB9">
        <w:rPr>
          <w:bCs/>
          <w:color w:val="000000"/>
          <w:sz w:val="28"/>
          <w:szCs w:val="28"/>
          <w:lang w:val="uk-UA"/>
        </w:rPr>
        <w:t>неповнолітнього</w:t>
      </w:r>
      <w:r>
        <w:rPr>
          <w:bCs/>
          <w:color w:val="000000"/>
          <w:sz w:val="28"/>
          <w:szCs w:val="28"/>
          <w:lang w:val="uk-UA"/>
        </w:rPr>
        <w:t xml:space="preserve">, керуючись ст. ст. 19, 164 Сімейного кодексу України, Постановою Кабінету Міністрів України № 866 від 24.09.2008 р. </w:t>
      </w:r>
      <w:proofErr w:type="spellStart"/>
      <w:r>
        <w:rPr>
          <w:bCs/>
          <w:color w:val="000000"/>
          <w:sz w:val="28"/>
          <w:szCs w:val="28"/>
          <w:lang w:val="uk-UA"/>
        </w:rPr>
        <w:t>“Питання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color w:val="000000"/>
          <w:sz w:val="28"/>
          <w:szCs w:val="28"/>
          <w:lang w:val="uk-UA"/>
        </w:rPr>
        <w:t>дітей”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color w:val="000000"/>
          <w:sz w:val="28"/>
          <w:szCs w:val="28"/>
          <w:lang w:val="uk-UA"/>
        </w:rPr>
        <w:t>“Про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color w:val="000000"/>
          <w:sz w:val="28"/>
          <w:szCs w:val="28"/>
          <w:lang w:val="uk-UA"/>
        </w:rPr>
        <w:t>Україні”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виконавчий комітет міської ради  </w:t>
      </w:r>
    </w:p>
    <w:p w:rsidR="00DD08EB" w:rsidRDefault="00DD08EB" w:rsidP="00DD08EB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DD08EB" w:rsidRDefault="00DD08EB" w:rsidP="00DD08EB">
      <w:pPr>
        <w:jc w:val="both"/>
        <w:rPr>
          <w:b/>
          <w:bCs/>
          <w:color w:val="000000"/>
          <w:sz w:val="10"/>
          <w:szCs w:val="10"/>
          <w:lang w:val="uk-UA"/>
        </w:rPr>
      </w:pPr>
      <w:r>
        <w:rPr>
          <w:b/>
          <w:bCs/>
          <w:color w:val="000000"/>
          <w:sz w:val="10"/>
          <w:szCs w:val="10"/>
          <w:lang w:val="uk-UA"/>
        </w:rPr>
        <w:t xml:space="preserve"> </w:t>
      </w:r>
    </w:p>
    <w:p w:rsidR="00DD08EB" w:rsidRDefault="00DD08EB" w:rsidP="00DD08EB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ВИРІШИВ:</w:t>
      </w:r>
    </w:p>
    <w:p w:rsidR="00DD08EB" w:rsidRDefault="00DD08EB" w:rsidP="00DD08EB">
      <w:pPr>
        <w:jc w:val="center"/>
        <w:rPr>
          <w:b/>
          <w:bCs/>
          <w:color w:val="000000"/>
          <w:sz w:val="28"/>
          <w:lang w:val="uk-UA"/>
        </w:rPr>
      </w:pPr>
    </w:p>
    <w:p w:rsidR="00DD08EB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>
        <w:rPr>
          <w:bCs/>
          <w:color w:val="000000"/>
          <w:sz w:val="28"/>
          <w:szCs w:val="28"/>
          <w:lang w:val="uk-UA"/>
        </w:rPr>
        <w:t xml:space="preserve">гр. </w:t>
      </w:r>
      <w:r w:rsidR="00A52BA3">
        <w:rPr>
          <w:bCs/>
          <w:color w:val="000000"/>
          <w:sz w:val="28"/>
          <w:szCs w:val="28"/>
          <w:lang w:val="uk-UA"/>
        </w:rPr>
        <w:t>_________</w:t>
      </w:r>
      <w:r>
        <w:rPr>
          <w:bCs/>
          <w:color w:val="000000"/>
          <w:sz w:val="28"/>
          <w:szCs w:val="28"/>
          <w:lang w:val="uk-UA"/>
        </w:rPr>
        <w:t xml:space="preserve"> відносно</w:t>
      </w:r>
      <w:r w:rsidRPr="00DD08EB">
        <w:rPr>
          <w:sz w:val="28"/>
          <w:lang w:val="uk-UA"/>
        </w:rPr>
        <w:t xml:space="preserve"> </w:t>
      </w:r>
      <w:r w:rsidR="00A52BA3">
        <w:rPr>
          <w:sz w:val="28"/>
          <w:lang w:val="uk-UA"/>
        </w:rPr>
        <w:t>__________.</w:t>
      </w:r>
      <w:r>
        <w:rPr>
          <w:bCs/>
          <w:color w:val="000000"/>
          <w:sz w:val="28"/>
          <w:szCs w:val="28"/>
          <w:lang w:val="uk-UA"/>
        </w:rPr>
        <w:t xml:space="preserve"> (додається).</w:t>
      </w:r>
    </w:p>
    <w:p w:rsidR="00DD08EB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DD08EB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  <w:r>
        <w:rPr>
          <w:b/>
          <w:bCs/>
          <w:color w:val="000000"/>
          <w:sz w:val="28"/>
          <w:lang w:val="uk-UA"/>
        </w:rPr>
        <w:t xml:space="preserve"> </w:t>
      </w:r>
      <w:proofErr w:type="spellStart"/>
      <w:r>
        <w:rPr>
          <w:bCs/>
          <w:i/>
          <w:color w:val="000000"/>
          <w:lang w:val="uk-UA"/>
        </w:rPr>
        <w:t>Сидорук</w:t>
      </w:r>
      <w:proofErr w:type="spellEnd"/>
      <w:r>
        <w:rPr>
          <w:bCs/>
          <w:i/>
          <w:color w:val="000000"/>
          <w:lang w:val="uk-UA"/>
        </w:rPr>
        <w:t xml:space="preserve"> 35772</w:t>
      </w: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6654ED" w:rsidRDefault="006654ED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Затверджено </w:t>
      </w: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виконавчого комітету</w:t>
      </w:r>
    </w:p>
    <w:p w:rsidR="006654ED" w:rsidRPr="006654ED" w:rsidRDefault="00DD08EB" w:rsidP="006654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від  </w:t>
      </w:r>
      <w:r w:rsidR="006654ED">
        <w:rPr>
          <w:color w:val="000000"/>
          <w:sz w:val="28"/>
          <w:szCs w:val="28"/>
          <w:lang w:val="uk-UA"/>
        </w:rPr>
        <w:t>26.09.2019 р. №276</w:t>
      </w:r>
    </w:p>
    <w:p w:rsidR="00DD08EB" w:rsidRDefault="00DD08EB" w:rsidP="00DD08EB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center"/>
        <w:rPr>
          <w:color w:val="000000"/>
          <w:lang w:val="uk-UA"/>
        </w:rPr>
      </w:pPr>
    </w:p>
    <w:p w:rsidR="00DD08EB" w:rsidRDefault="00DD08EB" w:rsidP="00DD08EB">
      <w:pPr>
        <w:jc w:val="center"/>
        <w:rPr>
          <w:color w:val="000000"/>
          <w:lang w:val="uk-UA"/>
        </w:rPr>
      </w:pPr>
    </w:p>
    <w:p w:rsidR="00DD08EB" w:rsidRDefault="00DD08EB" w:rsidP="00DD08EB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ВИСНОВОК</w:t>
      </w:r>
    </w:p>
    <w:p w:rsidR="00DD08EB" w:rsidRPr="00DD08EB" w:rsidRDefault="00DD08EB" w:rsidP="00DD08E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D08EB">
        <w:rPr>
          <w:b/>
          <w:bCs/>
          <w:color w:val="000000"/>
          <w:sz w:val="28"/>
          <w:szCs w:val="28"/>
          <w:lang w:val="uk-UA"/>
        </w:rPr>
        <w:t xml:space="preserve">про доцільність позбавлення батьківських </w:t>
      </w:r>
    </w:p>
    <w:p w:rsidR="00DD08EB" w:rsidRPr="00DD08EB" w:rsidRDefault="00DD08EB" w:rsidP="00DD08EB">
      <w:pPr>
        <w:jc w:val="center"/>
        <w:rPr>
          <w:b/>
          <w:sz w:val="28"/>
          <w:lang w:val="uk-UA"/>
        </w:rPr>
      </w:pPr>
      <w:r w:rsidRPr="00DD08EB">
        <w:rPr>
          <w:b/>
          <w:bCs/>
          <w:color w:val="000000"/>
          <w:sz w:val="28"/>
          <w:szCs w:val="28"/>
          <w:lang w:val="uk-UA"/>
        </w:rPr>
        <w:t xml:space="preserve">гр. </w:t>
      </w:r>
      <w:r w:rsidR="00A52BA3">
        <w:rPr>
          <w:b/>
          <w:bCs/>
          <w:color w:val="000000"/>
          <w:sz w:val="28"/>
          <w:szCs w:val="28"/>
          <w:lang w:val="uk-UA"/>
        </w:rPr>
        <w:t>_________</w:t>
      </w:r>
      <w:r w:rsidRPr="00DD08EB">
        <w:rPr>
          <w:b/>
          <w:bCs/>
          <w:color w:val="000000"/>
          <w:sz w:val="28"/>
          <w:szCs w:val="28"/>
          <w:lang w:val="uk-UA"/>
        </w:rPr>
        <w:t xml:space="preserve"> відносно</w:t>
      </w:r>
      <w:r w:rsidRPr="00DD08EB">
        <w:rPr>
          <w:b/>
          <w:sz w:val="28"/>
          <w:lang w:val="uk-UA"/>
        </w:rPr>
        <w:t xml:space="preserve"> </w:t>
      </w:r>
      <w:r w:rsidR="00A52BA3">
        <w:rPr>
          <w:b/>
          <w:sz w:val="28"/>
          <w:lang w:val="uk-UA"/>
        </w:rPr>
        <w:t>______.</w:t>
      </w:r>
    </w:p>
    <w:p w:rsidR="00DD08EB" w:rsidRPr="008E51C4" w:rsidRDefault="00DD08EB" w:rsidP="00DD08E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Розглянувши матеріали щодо позбавлення батьківських прав</w:t>
      </w:r>
      <w:r w:rsidRPr="00DD08E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гр. </w:t>
      </w:r>
      <w:r w:rsidR="00A52BA3">
        <w:rPr>
          <w:bCs/>
          <w:color w:val="000000"/>
          <w:sz w:val="28"/>
          <w:szCs w:val="28"/>
          <w:lang w:val="uk-UA"/>
        </w:rPr>
        <w:t>___________</w:t>
      </w:r>
      <w:r w:rsidR="00944EB9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, з’ясовано: </w:t>
      </w:r>
    </w:p>
    <w:p w:rsidR="00DD08EB" w:rsidRPr="002817FC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Матір протягом 1</w:t>
      </w:r>
      <w:r w:rsidR="00944EB9"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 років проживає окремо від сина, фінансово не допомагає, не телефонує, не підтримує родинних зв’язків. Бабуся та дідусь з 7 річного віку самостійно турбуються про онука, забезпечують його усім необхідним. </w:t>
      </w: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дитини, вважає за доцільне позбавити батьківських прав гр. </w:t>
      </w:r>
      <w:r w:rsidR="00A52BA3">
        <w:rPr>
          <w:color w:val="000000"/>
          <w:sz w:val="28"/>
          <w:szCs w:val="28"/>
          <w:lang w:val="uk-UA"/>
        </w:rPr>
        <w:t>_____________.</w:t>
      </w: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  <w:r>
        <w:rPr>
          <w:b/>
          <w:bCs/>
          <w:color w:val="000000"/>
          <w:sz w:val="28"/>
          <w:lang w:val="uk-UA"/>
        </w:rPr>
        <w:t xml:space="preserve"> </w:t>
      </w:r>
    </w:p>
    <w:p w:rsidR="001A349E" w:rsidRPr="00DD08EB" w:rsidRDefault="00DD08EB" w:rsidP="00DD08EB">
      <w:pPr>
        <w:jc w:val="both"/>
        <w:rPr>
          <w:lang w:val="uk-UA"/>
        </w:rPr>
      </w:pPr>
      <w:proofErr w:type="spellStart"/>
      <w:r>
        <w:rPr>
          <w:bCs/>
          <w:i/>
          <w:color w:val="000000"/>
          <w:lang w:val="uk-UA"/>
        </w:rPr>
        <w:t>Сидорук</w:t>
      </w:r>
      <w:proofErr w:type="spellEnd"/>
      <w:r>
        <w:rPr>
          <w:bCs/>
          <w:i/>
          <w:color w:val="000000"/>
          <w:lang w:val="uk-UA"/>
        </w:rPr>
        <w:t xml:space="preserve"> 35772</w:t>
      </w:r>
    </w:p>
    <w:sectPr w:rsidR="001A349E" w:rsidRPr="00DD08EB" w:rsidSect="0090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EB"/>
    <w:rsid w:val="000736B5"/>
    <w:rsid w:val="001A349E"/>
    <w:rsid w:val="00476613"/>
    <w:rsid w:val="006654ED"/>
    <w:rsid w:val="006F6D7C"/>
    <w:rsid w:val="007C0A6C"/>
    <w:rsid w:val="00944EB9"/>
    <w:rsid w:val="00A52BA3"/>
    <w:rsid w:val="00C01FEE"/>
    <w:rsid w:val="00DD08EB"/>
    <w:rsid w:val="00F9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D0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D08E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D08E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8E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D08E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D08E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D08EB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11"/>
    <w:uiPriority w:val="99"/>
    <w:semiHidden/>
    <w:rsid w:val="00DD0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D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2019-09-20T10:24:00Z</dcterms:created>
  <dcterms:modified xsi:type="dcterms:W3CDTF">2019-09-30T07:04:00Z</dcterms:modified>
</cp:coreProperties>
</file>