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F" w:rsidRDefault="0032064F" w:rsidP="0032064F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4F" w:rsidRDefault="0032064F" w:rsidP="0032064F">
      <w:pPr>
        <w:pStyle w:val="1"/>
        <w:spacing w:line="360" w:lineRule="auto"/>
        <w:jc w:val="center"/>
        <w:rPr>
          <w:rFonts w:ascii="AcademyACTT" w:hAnsi="AcademyACTT"/>
          <w:b w:val="0"/>
          <w:bCs w:val="0"/>
          <w:sz w:val="24"/>
        </w:rPr>
      </w:pPr>
      <w:r>
        <w:rPr>
          <w:rFonts w:ascii="AcademyACTT" w:hAnsi="AcademyACTT"/>
          <w:b w:val="0"/>
          <w:bCs w:val="0"/>
          <w:sz w:val="24"/>
        </w:rPr>
        <w:t>УКРАЇНА</w:t>
      </w:r>
    </w:p>
    <w:p w:rsidR="0032064F" w:rsidRDefault="0032064F" w:rsidP="0032064F">
      <w:pPr>
        <w:pStyle w:val="2"/>
        <w:ind w:firstLine="0"/>
        <w:rPr>
          <w:rFonts w:ascii="AcademyACTT" w:hAnsi="AcademyACTT"/>
        </w:rPr>
      </w:pPr>
      <w:r>
        <w:rPr>
          <w:rFonts w:ascii="AcademyACTT" w:hAnsi="AcademyACTT"/>
        </w:rPr>
        <w:t>ВОЛОДИМИР-ВОЛИНСЬКА МІСЬКА РАДА ВОЛИНСЬКОЇ ОБЛАСТІ</w:t>
      </w:r>
    </w:p>
    <w:p w:rsidR="0032064F" w:rsidRDefault="0032064F" w:rsidP="0032064F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32064F" w:rsidRDefault="0032064F" w:rsidP="0032064F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32064F" w:rsidRDefault="0032064F" w:rsidP="0032064F">
      <w:pPr>
        <w:rPr>
          <w:lang w:val="uk-UA"/>
        </w:rPr>
      </w:pPr>
    </w:p>
    <w:p w:rsidR="0032064F" w:rsidRDefault="0032064F" w:rsidP="003206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68E">
        <w:rPr>
          <w:sz w:val="28"/>
          <w:szCs w:val="28"/>
          <w:lang w:val="uk-UA"/>
        </w:rPr>
        <w:t>23.07.2019 р.</w:t>
      </w:r>
      <w:r>
        <w:rPr>
          <w:sz w:val="28"/>
          <w:szCs w:val="28"/>
        </w:rPr>
        <w:t xml:space="preserve">     № </w:t>
      </w:r>
      <w:r w:rsidR="009D168E">
        <w:rPr>
          <w:sz w:val="28"/>
          <w:szCs w:val="28"/>
          <w:lang w:val="uk-UA"/>
        </w:rPr>
        <w:t>207</w:t>
      </w:r>
      <w:r>
        <w:rPr>
          <w:sz w:val="28"/>
          <w:szCs w:val="28"/>
        </w:rPr>
        <w:t xml:space="preserve">  </w:t>
      </w:r>
    </w:p>
    <w:p w:rsidR="0032064F" w:rsidRDefault="0032064F" w:rsidP="0032064F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32064F" w:rsidRDefault="0032064F" w:rsidP="0032064F"/>
    <w:p w:rsidR="0032064F" w:rsidRDefault="0032064F" w:rsidP="0032064F">
      <w:pPr>
        <w:rPr>
          <w:lang w:val="uk-UA"/>
        </w:rPr>
      </w:pPr>
    </w:p>
    <w:p w:rsidR="0032064F" w:rsidRDefault="0032064F" w:rsidP="0032064F">
      <w:pPr>
        <w:pStyle w:val="1"/>
        <w:rPr>
          <w:sz w:val="24"/>
        </w:rPr>
      </w:pPr>
      <w:r>
        <w:rPr>
          <w:sz w:val="24"/>
        </w:rPr>
        <w:t>Про встановлення опіки над малолітньою</w:t>
      </w:r>
    </w:p>
    <w:p w:rsidR="0032064F" w:rsidRDefault="0032064F" w:rsidP="0032064F">
      <w:pPr>
        <w:rPr>
          <w:b/>
          <w:lang w:val="uk-UA"/>
        </w:rPr>
      </w:pPr>
      <w:r>
        <w:rPr>
          <w:b/>
          <w:lang w:val="uk-UA"/>
        </w:rPr>
        <w:t>______________________</w:t>
      </w:r>
    </w:p>
    <w:p w:rsidR="0032064F" w:rsidRDefault="0032064F" w:rsidP="0032064F">
      <w:pPr>
        <w:rPr>
          <w:lang w:val="uk-UA"/>
        </w:rPr>
      </w:pPr>
    </w:p>
    <w:p w:rsidR="0032064F" w:rsidRDefault="0032064F" w:rsidP="0032064F">
      <w:pPr>
        <w:rPr>
          <w:lang w:val="uk-UA"/>
        </w:rPr>
      </w:pP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 гр. _______________, яка проживає за адресою: ___________ про встановлення опіки над малолітньою __________ свідоцтво про смерть матері серія </w:t>
      </w:r>
      <w:r w:rsidR="009D168E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№ </w:t>
      </w:r>
      <w:r w:rsidR="009D168E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 від </w:t>
      </w:r>
      <w:r w:rsidR="009D168E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року, видане  виконавчим комітетом </w:t>
      </w:r>
      <w:proofErr w:type="spellStart"/>
      <w:r>
        <w:rPr>
          <w:sz w:val="28"/>
          <w:szCs w:val="28"/>
          <w:lang w:val="uk-UA"/>
        </w:rPr>
        <w:t>Зимнівської</w:t>
      </w:r>
      <w:proofErr w:type="spellEnd"/>
      <w:r>
        <w:rPr>
          <w:sz w:val="28"/>
          <w:szCs w:val="28"/>
          <w:lang w:val="uk-UA"/>
        </w:rPr>
        <w:t xml:space="preserve"> сільської ради Володимир-Волинського району Волинської  області,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19.06.2019 року № 00023163527, розпорядження Володимир-Волинської райдержадміністрації від 25.06.2019 року № 106 «Про надання </w:t>
      </w:r>
      <w:r w:rsidR="009D168E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статусу дитини-сироти», враховуючи, що дані документи захищають інтереси малолітньої, на підставі ст.ст.243, 244 Сімейного кодексу України, ст.63 Цивільного кодексу України, п.п.42, 43 Постанови Кабінету Міністрів України від 24.09.2008 року  № 866 « Питання діяльності  органів опіки та піклування, пов'язаної із захистом прав дитини», керуючись ст.40 Закону України «Про місцеве самоврядування в Україні», виконавчий комітет Володимир-Волинської міської ради 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pStyle w:val="a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 И Р І Ш И В: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опіку  над малолітньою </w:t>
      </w:r>
      <w:r w:rsidR="009D168E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="009D168E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 до досягнення нею повноліття.</w:t>
      </w:r>
    </w:p>
    <w:p w:rsidR="0032064F" w:rsidRDefault="0032064F" w:rsidP="0032064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гр. </w:t>
      </w:r>
      <w:r w:rsidR="009D168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опікуном над малолітньою сестрою, </w:t>
      </w:r>
      <w:r w:rsidR="009D168E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9D168E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року народження.</w:t>
      </w:r>
    </w:p>
    <w:p w:rsidR="0032064F" w:rsidRDefault="0032064F" w:rsidP="0032064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Зобов′язати</w:t>
      </w:r>
      <w:proofErr w:type="spellEnd"/>
      <w:r>
        <w:rPr>
          <w:sz w:val="28"/>
          <w:szCs w:val="28"/>
          <w:lang w:val="uk-UA"/>
        </w:rPr>
        <w:t xml:space="preserve"> опікуна </w:t>
      </w:r>
      <w:r w:rsidR="009D168E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 здійснювати опіку згідно ст. 249 Сімейного кодексу України, п. 47 Порядку провадження органами опіки та піклування діяльності, пов’язаної із захистом прав дитини.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 Управлінню освіти, молоді та спорту (Петрук В.М.), </w:t>
      </w:r>
      <w:proofErr w:type="spellStart"/>
      <w:r>
        <w:rPr>
          <w:sz w:val="28"/>
          <w:szCs w:val="28"/>
          <w:lang w:val="uk-UA"/>
        </w:rPr>
        <w:t>Володимир-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Волинському ТМО (</w:t>
      </w:r>
      <w:proofErr w:type="spellStart"/>
      <w:r>
        <w:rPr>
          <w:sz w:val="28"/>
          <w:szCs w:val="28"/>
          <w:lang w:val="uk-UA"/>
        </w:rPr>
        <w:t>Клачук</w:t>
      </w:r>
      <w:proofErr w:type="spellEnd"/>
      <w:r>
        <w:rPr>
          <w:sz w:val="28"/>
          <w:szCs w:val="28"/>
          <w:lang w:val="uk-UA"/>
        </w:rPr>
        <w:t xml:space="preserve"> О.Г.), Володимир-Волинському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у  Волинській області (Бобик М.П.): 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4.1.Щорічно до 28.12. надавати службі у справах дітей для висновку  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інформацію про стан утримання, навчання, виховання та розвиток   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дитини.</w:t>
      </w:r>
    </w:p>
    <w:p w:rsidR="0032064F" w:rsidRDefault="0032064F" w:rsidP="0032064F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5.Контроль за виконанням рішення покласти на  службу у справах дітей.</w:t>
      </w: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pStyle w:val="a3"/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П.Д.</w:t>
      </w:r>
      <w:proofErr w:type="spellStart"/>
      <w:r>
        <w:rPr>
          <w:sz w:val="28"/>
          <w:szCs w:val="28"/>
          <w:lang w:val="uk-UA"/>
        </w:rPr>
        <w:t>Саганюк</w:t>
      </w:r>
      <w:proofErr w:type="spellEnd"/>
    </w:p>
    <w:p w:rsidR="0032064F" w:rsidRDefault="0032064F" w:rsidP="0032064F">
      <w:pPr>
        <w:jc w:val="both"/>
        <w:rPr>
          <w:lang w:val="uk-UA"/>
        </w:rPr>
      </w:pPr>
      <w:proofErr w:type="spellStart"/>
      <w:r>
        <w:rPr>
          <w:lang w:val="uk-UA"/>
        </w:rPr>
        <w:t>Олькова</w:t>
      </w:r>
      <w:proofErr w:type="spellEnd"/>
      <w:r>
        <w:rPr>
          <w:lang w:val="uk-UA"/>
        </w:rPr>
        <w:t xml:space="preserve"> 35772</w:t>
      </w:r>
    </w:p>
    <w:p w:rsidR="0032064F" w:rsidRDefault="0032064F" w:rsidP="0032064F">
      <w:pPr>
        <w:jc w:val="both"/>
        <w:rPr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jc w:val="both"/>
        <w:rPr>
          <w:sz w:val="28"/>
          <w:szCs w:val="28"/>
          <w:lang w:val="uk-UA"/>
        </w:rPr>
      </w:pPr>
    </w:p>
    <w:p w:rsidR="0032064F" w:rsidRDefault="0032064F" w:rsidP="0032064F">
      <w:pPr>
        <w:rPr>
          <w:lang w:val="uk-UA"/>
        </w:rPr>
      </w:pPr>
    </w:p>
    <w:p w:rsidR="0032064F" w:rsidRDefault="0032064F" w:rsidP="0032064F">
      <w:pPr>
        <w:rPr>
          <w:lang w:val="uk-UA"/>
        </w:rPr>
      </w:pPr>
    </w:p>
    <w:p w:rsidR="003707A1" w:rsidRPr="0032064F" w:rsidRDefault="003707A1">
      <w:pPr>
        <w:rPr>
          <w:lang w:val="uk-UA"/>
        </w:rPr>
      </w:pPr>
    </w:p>
    <w:sectPr w:rsidR="003707A1" w:rsidRPr="0032064F" w:rsidSect="003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FF0"/>
    <w:multiLevelType w:val="hybridMultilevel"/>
    <w:tmpl w:val="A10CC956"/>
    <w:lvl w:ilvl="0" w:tplc="68AA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E74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BCD0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3AF5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4EF7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FC0B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58E1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420B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0CA6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4F"/>
    <w:rsid w:val="0032064F"/>
    <w:rsid w:val="003707A1"/>
    <w:rsid w:val="00796C91"/>
    <w:rsid w:val="009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64F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2064F"/>
    <w:pPr>
      <w:keepNext/>
      <w:ind w:firstLine="708"/>
      <w:outlineLvl w:val="1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2064F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2064F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64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064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2064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2064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320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20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2019-08-05T09:45:00Z</dcterms:created>
  <dcterms:modified xsi:type="dcterms:W3CDTF">2019-08-05T09:48:00Z</dcterms:modified>
</cp:coreProperties>
</file>