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9A" w:rsidRPr="009C31E8" w:rsidRDefault="0099129A" w:rsidP="0099129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19125" cy="7810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C31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99129A" w:rsidRPr="009C31E8" w:rsidRDefault="0099129A" w:rsidP="0099129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1E8">
        <w:rPr>
          <w:rFonts w:ascii="Times New Roman" w:hAnsi="Times New Roman" w:cs="Times New Roman"/>
          <w:b/>
          <w:sz w:val="28"/>
          <w:szCs w:val="28"/>
          <w:lang w:val="uk-UA"/>
        </w:rPr>
        <w:t>ВОЛОДИМИР-ВОЛИНСЬКА  МІСЬКА РАДА  ВОЛИНСЬКОЇ  ОБЛАСТІ</w:t>
      </w:r>
    </w:p>
    <w:p w:rsidR="0099129A" w:rsidRPr="009C31E8" w:rsidRDefault="0099129A" w:rsidP="009912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1E8">
        <w:rPr>
          <w:rFonts w:ascii="Times New Roman" w:hAnsi="Times New Roman" w:cs="Times New Roman"/>
          <w:b/>
          <w:sz w:val="28"/>
          <w:szCs w:val="28"/>
          <w:lang w:val="uk-UA"/>
        </w:rPr>
        <w:t>СЬОМЕ СКЛИКАННЯ</w:t>
      </w:r>
    </w:p>
    <w:p w:rsidR="0099129A" w:rsidRPr="00FE412B" w:rsidRDefault="0099129A" w:rsidP="0099129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412B"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</w:p>
    <w:p w:rsidR="0099129A" w:rsidRPr="009C31E8" w:rsidRDefault="00F277DE" w:rsidP="00991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11.07.2019р.</w:t>
      </w:r>
      <w:r w:rsidR="00FE4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29A" w:rsidRPr="009C31E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33/39</w:t>
      </w:r>
      <w:r w:rsidR="0099129A" w:rsidRPr="009C31E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99129A" w:rsidRPr="00FE412B" w:rsidRDefault="0099129A" w:rsidP="009912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1E8">
        <w:rPr>
          <w:rFonts w:ascii="Times New Roman" w:hAnsi="Times New Roman" w:cs="Times New Roman"/>
          <w:sz w:val="28"/>
          <w:szCs w:val="28"/>
          <w:lang w:val="uk-UA"/>
        </w:rPr>
        <w:t xml:space="preserve">  м. Володимир-Волинський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0" w:name="_GoBack"/>
      <w:r w:rsidRPr="00FE41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припинення діяльності </w:t>
      </w:r>
    </w:p>
    <w:p w:rsidR="0099129A" w:rsidRPr="00FE412B" w:rsidRDefault="0099129A" w:rsidP="0099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41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закладу  охорони здоров'я </w:t>
      </w:r>
      <w:r w:rsidRPr="00FE412B">
        <w:rPr>
          <w:rFonts w:ascii="Times New Roman" w:hAnsi="Times New Roman" w:cs="Times New Roman"/>
          <w:b/>
          <w:sz w:val="28"/>
          <w:szCs w:val="28"/>
          <w:lang w:val="uk-UA"/>
        </w:rPr>
        <w:br/>
        <w:t>Володимир-Волинського</w:t>
      </w:r>
      <w:r w:rsidRPr="00FE412B">
        <w:rPr>
          <w:rFonts w:ascii="Times New Roman" w:hAnsi="Times New Roman" w:cs="Times New Roman"/>
          <w:b/>
          <w:sz w:val="28"/>
          <w:szCs w:val="28"/>
          <w:lang w:val="uk-UA"/>
        </w:rPr>
        <w:br/>
        <w:t>ТМО шляхом його ліквідації</w:t>
      </w:r>
      <w:bookmarkEnd w:id="0"/>
    </w:p>
    <w:p w:rsidR="0099129A" w:rsidRPr="00FE412B" w:rsidRDefault="0099129A" w:rsidP="00BE7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412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      </w:t>
      </w: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зв’язку з недоцільністю подальшої діяльності комунального закладу охорони здоров'я Володимир-Волинського територіального медичного об’єднання, враховуючи рішення Володимир-Волинської міської ради «Про створення комунального підприємства «Володимир-Волинське територіальне медичне об’єднання»</w:t>
      </w:r>
      <w:r w:rsidR="00174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 від 09.11.2018 р. № 29\10 та «Про створення комунального підприємства «Володимир-Волинська стоматологічна поліклініка»»</w:t>
      </w: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74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26.02.2019р. №31/19, </w:t>
      </w: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 ст. 59 Господарського     кодексу України, ст.ст. 104, 105, 110, 111 Цивільного кодексу  України, керуючись </w:t>
      </w:r>
      <w:proofErr w:type="spellStart"/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п.п</w:t>
      </w:r>
      <w:proofErr w:type="spellEnd"/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30 ч.1 ст. 26 Закону України «Про місцеве самоврядування в Україні», Володимир-Волинська міська рада</w:t>
      </w:r>
    </w:p>
    <w:p w:rsidR="0099129A" w:rsidRDefault="0099129A" w:rsidP="00BE7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ВИРІШИЛА:</w:t>
      </w:r>
    </w:p>
    <w:p w:rsidR="00BE7E68" w:rsidRPr="00FE412B" w:rsidRDefault="00BE7E68" w:rsidP="00BE7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9129A" w:rsidRDefault="0099129A" w:rsidP="00BE7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1. Припинити юридичну особу комунальний заклад охорони здоров'я - Володимир-Волинське територіальне медичне об’єднання (далі Володимир-Волинське ТМО) (код ЄДРПОУ 37950315, юридична адреса: 44700, Волинська область, м. Володимир-Волинський, вулиця Павлова, будинок 20)  шляхом ліквідації.</w:t>
      </w: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     2. Припинити відокремлений структурний підрозділ Володимир-Волинського територіального медичного об'єднання - Володимир-Волинська стоматологічна поліклініка(код ЄДРПОУ 38042115, юридична адреса: 44700, Волинська область, м. Володимир-Волинський, вулиця Драгоманова 41) шляхом ліквідації.</w:t>
      </w:r>
    </w:p>
    <w:p w:rsidR="00174692" w:rsidRPr="00FE412B" w:rsidRDefault="00174692" w:rsidP="0099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  <w:t>Власні надходження закладу (кошти), які містяться на рахунках в органах Державної казначейської служби України, по КПКВК 0712010 передати комунальному підприємству «Володимир-Волинське ТМО» та розмістити на поточних рахунках в банках, а по КПКВК 0712100 – комунальному підприємству «Володимир-Волинська стоматологічна поліклініка» відповідно.</w:t>
      </w:r>
    </w:p>
    <w:p w:rsidR="0099129A" w:rsidRPr="00FE412B" w:rsidRDefault="0099129A" w:rsidP="0099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3. Передати в оперативне управління комунальному підприємству «Володимир-Волинське територіальне медичне об'єднання», комунальному підприємству «Володимир-Волинська стоматологічна поліклініка» майно (основні засоби, рухоме та нерухоме, індивідуально визначене майно), що </w:t>
      </w: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закріплене за комунальним закладом охорони здоров'я Володимир-Волинське територіально медичне об'єднання на праві оперативного управління і є власністю територіальної громади міста Володимира-Волинського.   </w:t>
      </w:r>
    </w:p>
    <w:p w:rsidR="0099129A" w:rsidRPr="00FE412B" w:rsidRDefault="0099129A" w:rsidP="0099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4.Утворити та затвердити склад ліквідаційної комісії з припинення комунального закладу охорони здоров'я Володимир-Волинське територіально медичне об’єднання та відокремленого структурного підрозділу Володимир-Волинська стоматологічна поліклініка</w:t>
      </w:r>
      <w:r w:rsid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додається</w:t>
      </w:r>
      <w:r w:rsid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 </w:t>
      </w:r>
    </w:p>
    <w:p w:rsidR="0099129A" w:rsidRPr="00FE412B" w:rsidRDefault="0099129A" w:rsidP="0099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5.Встановити, що строк </w:t>
      </w:r>
      <w:proofErr w:type="spellStart"/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заявлення</w:t>
      </w:r>
      <w:proofErr w:type="spellEnd"/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кредиторами своїх вимог до Володимир-Волинського ТМО, відокремлених структурних  підрозділів, що припиняються</w:t>
      </w:r>
      <w:r w:rsid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складає два місяці з дня оприлюднення повідомлення про рішення щодо її припинення.</w:t>
      </w:r>
    </w:p>
    <w:p w:rsidR="0099129A" w:rsidRPr="00FE412B" w:rsidRDefault="0099129A" w:rsidP="0099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6.  Комісії з припинення  комунального закладу охорони здоров'я Володимир-Волинське територіально медичне об’єднання та відокремленого структурного підрозділу Володимир-Волинська стоматологічна поліклініка  шляхом ліквідації:</w:t>
      </w:r>
    </w:p>
    <w:p w:rsidR="0099129A" w:rsidRPr="00FE412B" w:rsidRDefault="0099129A" w:rsidP="0099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6.1. Провести ліквідаційну процедуру згідно вимог чинного законодавства України.</w:t>
      </w:r>
    </w:p>
    <w:p w:rsidR="0099129A" w:rsidRPr="00FE412B" w:rsidRDefault="0099129A" w:rsidP="0099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6.2. Повідомити державного реєстратора про припинення юридичної особи в порядку,</w:t>
      </w:r>
      <w:r w:rsid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передбаченим чинним законодавством України </w:t>
      </w:r>
    </w:p>
    <w:p w:rsidR="0099129A" w:rsidRPr="00FE412B" w:rsidRDefault="0099129A" w:rsidP="0099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6.3. Заявити вимоги та позови про стягнення заборгованості з боржників комунальної установи.</w:t>
      </w:r>
    </w:p>
    <w:p w:rsidR="0099129A" w:rsidRPr="00FE412B" w:rsidRDefault="0099129A" w:rsidP="0099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6.4. Закрити рахунки, відкриті у фінансових установах, крім рахунка, який використовується для розрахунків з кредиторами під час ліквідації комунальної установи.</w:t>
      </w: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     6.5. Вжити всіх необхідних заходів щодо стягнення дебіторської заборгованості комунальної установи, та письмово повідомити кожного з боржників про припинення комунальної установи в установлені строки.</w:t>
      </w:r>
    </w:p>
    <w:p w:rsidR="0099129A" w:rsidRPr="00FE412B" w:rsidRDefault="0099129A" w:rsidP="0099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6.6. Вжити заходів щодо інвентаризації майна комунальної установи, виявити та вжити заходів щодо повернення майна, яке перебуває у третіх осіб.</w:t>
      </w:r>
    </w:p>
    <w:p w:rsidR="0099129A" w:rsidRPr="00FE412B" w:rsidRDefault="0099129A" w:rsidP="0099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6.7. Вчиняти інші дії передбачені діючим законодавством України, спрямовані на ліквідацію комунальної установи.</w:t>
      </w:r>
    </w:p>
    <w:p w:rsidR="0099129A" w:rsidRPr="00FE412B" w:rsidRDefault="0099129A" w:rsidP="0099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6.8. Скласти проміжний і ліквідаційни</w:t>
      </w:r>
      <w:r w:rsid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Pr="00FE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баланс та подати їх на затвердження виконавчому комітету Володимир-Волинської міської ради.</w:t>
      </w:r>
    </w:p>
    <w:p w:rsidR="0099129A" w:rsidRPr="00FE412B" w:rsidRDefault="0099129A" w:rsidP="009912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12B">
        <w:rPr>
          <w:rFonts w:ascii="Times New Roman" w:hAnsi="Times New Roman" w:cs="Times New Roman"/>
          <w:sz w:val="28"/>
          <w:szCs w:val="28"/>
          <w:lang w:val="uk-UA"/>
        </w:rPr>
        <w:t xml:space="preserve">    7.  Контроль за виконанням цього рішення покласти на постійні комісії міської ради з питань охорони здоров’я та екології</w:t>
      </w:r>
      <w:r w:rsidR="00FE41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E412B">
        <w:rPr>
          <w:rFonts w:ascii="Times New Roman" w:hAnsi="Times New Roman" w:cs="Times New Roman"/>
          <w:sz w:val="28"/>
          <w:szCs w:val="28"/>
          <w:lang w:val="uk-UA"/>
        </w:rPr>
        <w:t xml:space="preserve"> законності і правопорядку, депутатської діяльності, регламенту та зв’язків з громадськими організаціями та об’єднаннями  громадян.</w:t>
      </w:r>
    </w:p>
    <w:p w:rsidR="0099129A" w:rsidRPr="00FE412B" w:rsidRDefault="0099129A" w:rsidP="0099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9129A" w:rsidRPr="00FE412B" w:rsidRDefault="0099129A" w:rsidP="0099129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E4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Міський голова                                                                 П. Саганюк</w:t>
      </w:r>
    </w:p>
    <w:p w:rsidR="0099129A" w:rsidRDefault="0099129A" w:rsidP="0099129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E41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E412B" w:rsidRPr="00FE41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Ващук 098582862</w:t>
      </w:r>
    </w:p>
    <w:p w:rsidR="00FE412B" w:rsidRDefault="00FE412B" w:rsidP="0099129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E412B" w:rsidRDefault="00FE412B" w:rsidP="0099129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E412B" w:rsidRDefault="00FE412B" w:rsidP="0099129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E412B" w:rsidRDefault="00FE412B" w:rsidP="0099129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E412B" w:rsidRDefault="00FE412B" w:rsidP="0099129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65F4F" w:rsidRDefault="00E65F4F" w:rsidP="00E65F4F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E65F4F" w:rsidRDefault="00E65F4F" w:rsidP="00E65F4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Володимир-Волинської міської ради</w:t>
      </w:r>
    </w:p>
    <w:p w:rsidR="00E65F4F" w:rsidRDefault="00E65F4F" w:rsidP="00E65F4F">
      <w:pPr>
        <w:spacing w:after="0" w:line="240" w:lineRule="auto"/>
        <w:ind w:left="5104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277DE">
        <w:rPr>
          <w:rFonts w:ascii="Times New Roman" w:hAnsi="Times New Roman" w:cs="Times New Roman"/>
          <w:sz w:val="24"/>
          <w:szCs w:val="24"/>
          <w:lang w:val="uk-UA"/>
        </w:rPr>
        <w:t>11.07.2019р.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F277DE">
        <w:rPr>
          <w:rFonts w:ascii="Times New Roman" w:hAnsi="Times New Roman" w:cs="Times New Roman"/>
          <w:sz w:val="24"/>
          <w:szCs w:val="24"/>
          <w:lang w:val="uk-UA"/>
        </w:rPr>
        <w:t>33/39</w:t>
      </w:r>
    </w:p>
    <w:p w:rsidR="00E65F4F" w:rsidRDefault="00E65F4F" w:rsidP="00E65F4F">
      <w:p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65F4F" w:rsidRDefault="00E65F4F" w:rsidP="00E6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     </w:t>
      </w:r>
    </w:p>
    <w:p w:rsidR="00E65F4F" w:rsidRDefault="00E65F4F" w:rsidP="00E65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СКЛАД</w:t>
      </w:r>
    </w:p>
    <w:p w:rsidR="00E65F4F" w:rsidRDefault="00E65F4F" w:rsidP="00E65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ліквідаційної комісії </w:t>
      </w:r>
    </w:p>
    <w:p w:rsidR="00E65F4F" w:rsidRDefault="00E65F4F" w:rsidP="00E65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 припинення комунального закладу охорони здоров'я </w:t>
      </w:r>
    </w:p>
    <w:p w:rsidR="00E65F4F" w:rsidRDefault="00E65F4F" w:rsidP="00E65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Володимир-Волинське територіально медичне об’єднання </w:t>
      </w:r>
    </w:p>
    <w:p w:rsidR="00E65F4F" w:rsidRDefault="00E65F4F" w:rsidP="00E65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та відокремленого структурного підрозділу </w:t>
      </w:r>
    </w:p>
    <w:p w:rsidR="00E65F4F" w:rsidRDefault="00E65F4F" w:rsidP="00E65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Володимир-Волинська стоматологічна поліклініка</w:t>
      </w:r>
    </w:p>
    <w:p w:rsidR="00E65F4F" w:rsidRDefault="00E65F4F" w:rsidP="00E65F4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uk-UA"/>
        </w:rPr>
      </w:pPr>
    </w:p>
    <w:p w:rsidR="00E65F4F" w:rsidRDefault="00E65F4F" w:rsidP="00E65F4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uk-UA"/>
        </w:rPr>
      </w:pPr>
    </w:p>
    <w:p w:rsidR="00E65F4F" w:rsidRDefault="00E65F4F" w:rsidP="00E65F4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Голова комісії:</w:t>
      </w:r>
    </w:p>
    <w:p w:rsidR="00E65F4F" w:rsidRDefault="00E65F4F" w:rsidP="00E65F4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65F4F" w:rsidRDefault="00E65F4F" w:rsidP="00E65F4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Клачук О</w:t>
      </w:r>
      <w:r w:rsidR="00F76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лександр Георгійович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головний лікар Володимир</w:t>
      </w:r>
      <w:r w:rsidR="00F76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F76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Волинського територіального медичного 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єднання;</w:t>
      </w:r>
      <w:r w:rsidR="00F76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2542202214</w:t>
      </w:r>
    </w:p>
    <w:p w:rsidR="00E65F4F" w:rsidRDefault="00E65F4F" w:rsidP="00E65F4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65F4F" w:rsidRDefault="00E65F4F" w:rsidP="00E65F4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Члени комісії:</w:t>
      </w:r>
    </w:p>
    <w:p w:rsidR="00E65F4F" w:rsidRDefault="00E65F4F" w:rsidP="00E65F4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65F4F" w:rsidRDefault="00F76634" w:rsidP="00E65F4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Агапов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Сергій Юрійович</w:t>
      </w:r>
      <w:r w:rsidR="00E65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завідуючий господарством Володимир-Волинського територіального медичного об</w:t>
      </w:r>
      <w:r w:rsidR="00E65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="00E65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єднання;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2337674151</w:t>
      </w:r>
    </w:p>
    <w:p w:rsidR="00E65F4F" w:rsidRDefault="00E65F4F" w:rsidP="00E65F4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5F4F" w:rsidRDefault="00E65F4F" w:rsidP="00E65F4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Ващук Т</w:t>
      </w:r>
      <w:r w:rsidR="00F76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етяна Петрівна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начальник відділу з питань охорони здоров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 виконавчого комітету Володимир-Волинської міської ради;</w:t>
      </w:r>
      <w:r w:rsidR="00F76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3224309005</w:t>
      </w:r>
    </w:p>
    <w:p w:rsidR="00E65F4F" w:rsidRDefault="00E65F4F" w:rsidP="00E65F4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65F4F" w:rsidRDefault="00F76634" w:rsidP="00E65F4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Русінчук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Ірина </w:t>
      </w:r>
      <w:r w:rsidR="00E65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митрівна</w:t>
      </w:r>
      <w:r w:rsidR="00E65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головний бухгалтер Володимир-Волинського територіального медичного об</w:t>
      </w:r>
      <w:r w:rsidR="00E65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="00E65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єднання;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2691603480</w:t>
      </w:r>
    </w:p>
    <w:p w:rsidR="00E65F4F" w:rsidRDefault="00E65F4F" w:rsidP="00E65F4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65F4F" w:rsidRDefault="00F76634" w:rsidP="00E65F4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Шевчук Ігор Володимирович</w:t>
      </w:r>
      <w:r w:rsidR="00E65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 депутат Володимир-Волинської міської ради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2127003170</w:t>
      </w:r>
    </w:p>
    <w:p w:rsidR="00E65F4F" w:rsidRDefault="00E65F4F" w:rsidP="00E65F4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65F4F" w:rsidRDefault="00E65F4F" w:rsidP="00E65F4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</w:t>
      </w:r>
    </w:p>
    <w:p w:rsidR="00E65F4F" w:rsidRDefault="00E65F4F" w:rsidP="00E65F4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uk-UA"/>
        </w:rPr>
      </w:pPr>
    </w:p>
    <w:p w:rsidR="00E65F4F" w:rsidRDefault="00E65F4F" w:rsidP="00E65F4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міської ради,                                                 О.М. Свідерський</w:t>
      </w:r>
    </w:p>
    <w:p w:rsidR="00E65F4F" w:rsidRDefault="00E65F4F" w:rsidP="00E65F4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заступник міського голови</w:t>
      </w:r>
    </w:p>
    <w:p w:rsidR="00E65F4F" w:rsidRDefault="00E65F4F" w:rsidP="00E65F4F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E65F4F" w:rsidRDefault="00E65F4F" w:rsidP="00E65F4F">
      <w:pP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</w:p>
    <w:p w:rsidR="00E65F4F" w:rsidRDefault="00E65F4F" w:rsidP="00E65F4F">
      <w:pP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</w:p>
    <w:p w:rsidR="00E65F4F" w:rsidRDefault="00E65F4F" w:rsidP="00E65F4F">
      <w:pP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</w:p>
    <w:p w:rsidR="00E65F4F" w:rsidRDefault="00E65F4F" w:rsidP="00E65F4F">
      <w:pP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</w:p>
    <w:p w:rsidR="00E65F4F" w:rsidRDefault="00E65F4F" w:rsidP="00E65F4F">
      <w:pP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</w:p>
    <w:p w:rsidR="00E65F4F" w:rsidRDefault="00E65F4F" w:rsidP="00E65F4F">
      <w:pPr>
        <w:rPr>
          <w:lang w:val="ru-RU"/>
        </w:rPr>
      </w:pPr>
    </w:p>
    <w:p w:rsidR="00E65F4F" w:rsidRDefault="00E65F4F" w:rsidP="00E65F4F">
      <w:pPr>
        <w:rPr>
          <w:lang w:val="ru-RU"/>
        </w:rPr>
      </w:pP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412B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                                          Я. 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FE412B">
        <w:rPr>
          <w:rFonts w:ascii="Times New Roman" w:hAnsi="Times New Roman" w:cs="Times New Roman"/>
          <w:sz w:val="28"/>
          <w:szCs w:val="28"/>
          <w:lang w:val="uk-UA"/>
        </w:rPr>
        <w:t>Матвійчук</w:t>
      </w: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412B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ради, заступник міського голови                  О.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FE412B">
        <w:rPr>
          <w:rFonts w:ascii="Times New Roman" w:hAnsi="Times New Roman" w:cs="Times New Roman"/>
          <w:sz w:val="28"/>
          <w:szCs w:val="28"/>
          <w:lang w:val="uk-UA"/>
        </w:rPr>
        <w:t xml:space="preserve"> Свідерський</w:t>
      </w: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412B"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охорони здоров</w:t>
      </w:r>
      <w:r w:rsidRPr="00FE412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FE412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E412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Т.</w:t>
      </w:r>
      <w:r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FE4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412B">
        <w:rPr>
          <w:rFonts w:ascii="Times New Roman" w:hAnsi="Times New Roman" w:cs="Times New Roman"/>
          <w:sz w:val="28"/>
          <w:szCs w:val="28"/>
          <w:lang w:val="ru-RU"/>
        </w:rPr>
        <w:t>Ващук</w:t>
      </w:r>
      <w:proofErr w:type="spellEnd"/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412B">
        <w:rPr>
          <w:rFonts w:ascii="Times New Roman" w:hAnsi="Times New Roman" w:cs="Times New Roman"/>
          <w:sz w:val="28"/>
          <w:szCs w:val="28"/>
          <w:lang w:val="uk-UA"/>
        </w:rPr>
        <w:t xml:space="preserve">Головний лікар ТМО                                                                    О. </w:t>
      </w: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FE412B">
        <w:rPr>
          <w:rFonts w:ascii="Times New Roman" w:hAnsi="Times New Roman" w:cs="Times New Roman"/>
          <w:sz w:val="28"/>
          <w:szCs w:val="28"/>
          <w:lang w:val="uk-UA"/>
        </w:rPr>
        <w:t>Клачук</w:t>
      </w: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412B">
        <w:rPr>
          <w:rFonts w:ascii="Times New Roman" w:hAnsi="Times New Roman" w:cs="Times New Roman"/>
          <w:sz w:val="28"/>
          <w:szCs w:val="28"/>
          <w:lang w:val="uk-UA"/>
        </w:rPr>
        <w:t>Головний лікар стоматологічної поліклініки                            Н.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FE4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412B">
        <w:rPr>
          <w:rFonts w:ascii="Times New Roman" w:hAnsi="Times New Roman" w:cs="Times New Roman"/>
          <w:sz w:val="28"/>
          <w:szCs w:val="28"/>
          <w:lang w:val="uk-UA"/>
        </w:rPr>
        <w:t>Свіца</w:t>
      </w:r>
      <w:proofErr w:type="spellEnd"/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412B">
        <w:rPr>
          <w:rFonts w:ascii="Times New Roman" w:hAnsi="Times New Roman" w:cs="Times New Roman"/>
          <w:sz w:val="28"/>
          <w:szCs w:val="28"/>
          <w:lang w:val="uk-UA"/>
        </w:rPr>
        <w:t>Начальник відділ майнових і земельних ресурсів                    Л.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FE412B">
        <w:rPr>
          <w:rFonts w:ascii="Times New Roman" w:hAnsi="Times New Roman" w:cs="Times New Roman"/>
          <w:sz w:val="28"/>
          <w:szCs w:val="28"/>
          <w:lang w:val="uk-UA"/>
        </w:rPr>
        <w:t xml:space="preserve"> Процька</w:t>
      </w: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412B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                                           Т.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FE412B">
        <w:rPr>
          <w:rFonts w:ascii="Times New Roman" w:hAnsi="Times New Roman" w:cs="Times New Roman"/>
          <w:sz w:val="28"/>
          <w:szCs w:val="28"/>
          <w:lang w:val="uk-UA"/>
        </w:rPr>
        <w:t xml:space="preserve"> Шибирин</w:t>
      </w: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412B">
        <w:rPr>
          <w:rFonts w:ascii="Times New Roman" w:hAnsi="Times New Roman" w:cs="Times New Roman"/>
          <w:sz w:val="28"/>
          <w:szCs w:val="28"/>
          <w:lang w:val="uk-UA"/>
        </w:rPr>
        <w:t>Державний реєстратор відділу                                                   М.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FE412B">
        <w:rPr>
          <w:rFonts w:ascii="Times New Roman" w:hAnsi="Times New Roman" w:cs="Times New Roman"/>
          <w:sz w:val="28"/>
          <w:szCs w:val="28"/>
          <w:lang w:val="uk-UA"/>
        </w:rPr>
        <w:t xml:space="preserve"> Диньковський</w:t>
      </w: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412B">
        <w:rPr>
          <w:rFonts w:ascii="Times New Roman" w:hAnsi="Times New Roman" w:cs="Times New Roman"/>
          <w:sz w:val="28"/>
          <w:szCs w:val="28"/>
          <w:lang w:val="uk-UA"/>
        </w:rPr>
        <w:t>з питань державної реєстрації</w:t>
      </w: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412B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                                                  Л.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FE412B">
        <w:rPr>
          <w:rFonts w:ascii="Times New Roman" w:hAnsi="Times New Roman" w:cs="Times New Roman"/>
          <w:sz w:val="28"/>
          <w:szCs w:val="28"/>
          <w:lang w:val="uk-UA"/>
        </w:rPr>
        <w:t xml:space="preserve"> Павленко</w:t>
      </w: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412B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з питань законності і </w:t>
      </w: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412B">
        <w:rPr>
          <w:rFonts w:ascii="Times New Roman" w:hAnsi="Times New Roman" w:cs="Times New Roman"/>
          <w:sz w:val="28"/>
          <w:szCs w:val="28"/>
          <w:lang w:val="uk-UA"/>
        </w:rPr>
        <w:t xml:space="preserve">правопорядку, депутатської діяльності, </w:t>
      </w: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412B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та зв’язків з громадськими </w:t>
      </w: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412B">
        <w:rPr>
          <w:rFonts w:ascii="Times New Roman" w:hAnsi="Times New Roman" w:cs="Times New Roman"/>
          <w:sz w:val="28"/>
          <w:szCs w:val="28"/>
          <w:lang w:val="uk-UA"/>
        </w:rPr>
        <w:t>організаціями та об’єднаннями  громадян                                О.</w:t>
      </w: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FE412B">
        <w:rPr>
          <w:rFonts w:ascii="Times New Roman" w:hAnsi="Times New Roman" w:cs="Times New Roman"/>
          <w:sz w:val="28"/>
          <w:szCs w:val="28"/>
          <w:lang w:val="uk-UA"/>
        </w:rPr>
        <w:t xml:space="preserve"> Тимосевич</w:t>
      </w: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412B">
        <w:rPr>
          <w:rFonts w:ascii="Times New Roman" w:hAnsi="Times New Roman" w:cs="Times New Roman"/>
          <w:sz w:val="28"/>
          <w:szCs w:val="28"/>
          <w:lang w:val="uk-UA"/>
        </w:rPr>
        <w:t>Голова комісії з питань</w:t>
      </w: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412B">
        <w:rPr>
          <w:rFonts w:ascii="Times New Roman" w:hAnsi="Times New Roman" w:cs="Times New Roman"/>
          <w:sz w:val="28"/>
          <w:szCs w:val="28"/>
          <w:lang w:val="uk-UA"/>
        </w:rPr>
        <w:t>охорони здоров</w:t>
      </w:r>
      <w:r w:rsidRPr="00FE412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FE412B">
        <w:rPr>
          <w:rFonts w:ascii="Times New Roman" w:hAnsi="Times New Roman" w:cs="Times New Roman"/>
          <w:sz w:val="28"/>
          <w:szCs w:val="28"/>
          <w:lang w:val="uk-UA"/>
        </w:rPr>
        <w:t xml:space="preserve">я  та екології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І.В. </w:t>
      </w:r>
      <w:r w:rsidRPr="00FE412B">
        <w:rPr>
          <w:rFonts w:ascii="Times New Roman" w:hAnsi="Times New Roman" w:cs="Times New Roman"/>
          <w:sz w:val="28"/>
          <w:szCs w:val="28"/>
          <w:lang w:val="uk-UA"/>
        </w:rPr>
        <w:t>Шевчук</w:t>
      </w:r>
    </w:p>
    <w:p w:rsidR="00FE412B" w:rsidRPr="00FE412B" w:rsidRDefault="00FE412B" w:rsidP="00FE41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FE412B" w:rsidRPr="00FE412B" w:rsidSect="0017469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9A"/>
    <w:rsid w:val="000D5A11"/>
    <w:rsid w:val="00174692"/>
    <w:rsid w:val="001A08D9"/>
    <w:rsid w:val="001B3A23"/>
    <w:rsid w:val="008A6147"/>
    <w:rsid w:val="0099129A"/>
    <w:rsid w:val="00BE7E68"/>
    <w:rsid w:val="00C4088C"/>
    <w:rsid w:val="00E65F4F"/>
    <w:rsid w:val="00F277DE"/>
    <w:rsid w:val="00F76634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9A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129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9A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129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4336</Words>
  <Characters>2473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Admin</cp:lastModifiedBy>
  <cp:revision>2</cp:revision>
  <cp:lastPrinted>2019-07-12T07:45:00Z</cp:lastPrinted>
  <dcterms:created xsi:type="dcterms:W3CDTF">2019-07-12T12:02:00Z</dcterms:created>
  <dcterms:modified xsi:type="dcterms:W3CDTF">2019-07-12T12:02:00Z</dcterms:modified>
</cp:coreProperties>
</file>