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F0" w:rsidRDefault="00F5734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F0" w:rsidRPr="00EC7B7D" w:rsidRDefault="003C2DF0">
      <w:pPr>
        <w:pStyle w:val="1"/>
        <w:spacing w:line="360" w:lineRule="auto"/>
        <w:rPr>
          <w:rFonts w:ascii="AcademyACTT" w:hAnsi="AcademyACTT"/>
          <w:b/>
          <w:bCs/>
          <w:szCs w:val="28"/>
        </w:rPr>
      </w:pPr>
      <w:r w:rsidRPr="00EC7B7D">
        <w:rPr>
          <w:rFonts w:ascii="AcademyACTT" w:hAnsi="AcademyACTT"/>
          <w:b/>
          <w:bCs/>
          <w:szCs w:val="28"/>
        </w:rPr>
        <w:t>УКРАЇНА</w:t>
      </w:r>
    </w:p>
    <w:p w:rsidR="003C2DF0" w:rsidRDefault="003C2DF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3C2DF0" w:rsidRDefault="003C2DF0">
      <w:pPr>
        <w:pStyle w:val="5"/>
      </w:pPr>
      <w:r>
        <w:t>РОЗПОРЯДЖЕННЯ</w:t>
      </w:r>
    </w:p>
    <w:p w:rsidR="003C2DF0" w:rsidRPr="00A83629" w:rsidRDefault="00233608" w:rsidP="00610DB8">
      <w:pPr>
        <w:spacing w:line="360" w:lineRule="auto"/>
        <w:rPr>
          <w:b/>
          <w:bCs/>
          <w:lang w:val="uk-UA"/>
        </w:rPr>
      </w:pPr>
      <w:r>
        <w:rPr>
          <w:lang w:val="uk-UA"/>
        </w:rPr>
        <w:t>21.05.2019р.</w:t>
      </w:r>
      <w:r w:rsidR="00674533">
        <w:rPr>
          <w:lang w:val="uk-UA"/>
        </w:rPr>
        <w:t xml:space="preserve"> </w:t>
      </w:r>
      <w:r w:rsidR="003C2DF0" w:rsidRPr="00A83629">
        <w:rPr>
          <w:lang w:val="uk-UA"/>
        </w:rPr>
        <w:t>№</w:t>
      </w:r>
      <w:r>
        <w:rPr>
          <w:lang w:val="uk-UA"/>
        </w:rPr>
        <w:t>1</w:t>
      </w:r>
      <w:bookmarkStart w:id="0" w:name="_GoBack"/>
      <w:bookmarkEnd w:id="0"/>
      <w:r w:rsidR="00BA56F6">
        <w:rPr>
          <w:lang w:val="uk-UA"/>
        </w:rPr>
        <w:t>49</w:t>
      </w:r>
      <w:r w:rsidR="003C2DF0" w:rsidRPr="00A83629">
        <w:rPr>
          <w:lang w:val="uk-UA"/>
        </w:rPr>
        <w:tab/>
      </w:r>
    </w:p>
    <w:p w:rsidR="003C2DF0" w:rsidRDefault="003C2DF0" w:rsidP="00610DB8">
      <w:pPr>
        <w:spacing w:line="360" w:lineRule="auto"/>
        <w:rPr>
          <w:lang w:val="uk-UA"/>
        </w:rPr>
      </w:pPr>
      <w:r>
        <w:rPr>
          <w:lang w:val="uk-UA"/>
        </w:rPr>
        <w:t>м.</w:t>
      </w:r>
      <w:r w:rsidR="00750388">
        <w:rPr>
          <w:lang w:val="uk-UA"/>
        </w:rPr>
        <w:t xml:space="preserve"> </w:t>
      </w:r>
      <w:r>
        <w:rPr>
          <w:lang w:val="uk-UA"/>
        </w:rPr>
        <w:t>Володимир-Волинський</w:t>
      </w:r>
    </w:p>
    <w:p w:rsidR="00610DB8" w:rsidRDefault="00610DB8" w:rsidP="00610DB8">
      <w:pPr>
        <w:rPr>
          <w:lang w:val="uk-UA"/>
        </w:rPr>
      </w:pPr>
    </w:p>
    <w:p w:rsidR="00727000" w:rsidRPr="00727000" w:rsidRDefault="00727000" w:rsidP="00727000">
      <w:pPr>
        <w:ind w:right="4675"/>
        <w:rPr>
          <w:b/>
          <w:sz w:val="28"/>
          <w:szCs w:val="28"/>
          <w:lang w:val="uk-UA"/>
        </w:rPr>
      </w:pPr>
      <w:r w:rsidRPr="00727000">
        <w:rPr>
          <w:b/>
          <w:sz w:val="28"/>
          <w:szCs w:val="28"/>
          <w:lang w:val="uk-UA"/>
        </w:rPr>
        <w:t>Про постійно діючу комісію</w:t>
      </w:r>
    </w:p>
    <w:p w:rsidR="00DC20EC" w:rsidRDefault="00727000" w:rsidP="00727000">
      <w:pPr>
        <w:ind w:right="6095"/>
        <w:jc w:val="both"/>
        <w:rPr>
          <w:b/>
          <w:sz w:val="28"/>
          <w:szCs w:val="28"/>
          <w:lang w:val="uk-UA"/>
        </w:rPr>
      </w:pPr>
      <w:r w:rsidRPr="00727000">
        <w:rPr>
          <w:b/>
          <w:sz w:val="28"/>
          <w:szCs w:val="28"/>
          <w:lang w:val="uk-UA"/>
        </w:rPr>
        <w:t>з питань поводження з</w:t>
      </w:r>
    </w:p>
    <w:p w:rsidR="00727000" w:rsidRPr="00727000" w:rsidRDefault="00727000" w:rsidP="00727000">
      <w:pPr>
        <w:ind w:right="6095"/>
        <w:jc w:val="both"/>
        <w:rPr>
          <w:b/>
          <w:sz w:val="28"/>
          <w:szCs w:val="28"/>
          <w:lang w:val="uk-UA"/>
        </w:rPr>
      </w:pPr>
      <w:r w:rsidRPr="00727000">
        <w:rPr>
          <w:b/>
          <w:sz w:val="28"/>
          <w:szCs w:val="28"/>
          <w:lang w:val="uk-UA"/>
        </w:rPr>
        <w:t>безхазяйними відходами</w:t>
      </w:r>
    </w:p>
    <w:p w:rsidR="00727000" w:rsidRPr="00727000" w:rsidRDefault="00727000" w:rsidP="00727000">
      <w:pPr>
        <w:shd w:val="clear" w:color="auto" w:fill="FFFFFF"/>
        <w:ind w:right="-1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727000" w:rsidRPr="00727000" w:rsidRDefault="00727000" w:rsidP="0072700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27000" w:rsidRPr="00727000" w:rsidRDefault="00155B2A" w:rsidP="00727000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постанови Кабінету Міністрів України від 3 серпня 1998 року №1217 «Про затвердження Порядку виявлення та обліку безхазяйних відходів»</w:t>
      </w:r>
      <w:r w:rsidR="00727000" w:rsidRPr="00727000">
        <w:rPr>
          <w:sz w:val="28"/>
          <w:szCs w:val="28"/>
          <w:lang w:val="uk-UA"/>
        </w:rPr>
        <w:t xml:space="preserve"> </w:t>
      </w:r>
      <w:r w:rsidR="00727000" w:rsidRPr="00727000">
        <w:rPr>
          <w:color w:val="000000"/>
          <w:sz w:val="28"/>
          <w:szCs w:val="28"/>
          <w:lang w:val="uk-UA"/>
        </w:rPr>
        <w:t>з метою запобігання або зменшення обсягів утворення відходів, вдосконалення механізму їх обліку</w:t>
      </w:r>
      <w:r>
        <w:rPr>
          <w:color w:val="000000"/>
          <w:sz w:val="28"/>
          <w:szCs w:val="28"/>
          <w:lang w:val="uk-UA"/>
        </w:rPr>
        <w:t xml:space="preserve"> на території міста Володимира-Волинського, керуючись п.20 ч.4 ст.42 Закону України «Про місцеве самоврядування в Україні»</w:t>
      </w:r>
      <w:r w:rsidR="00727000" w:rsidRPr="00727000">
        <w:rPr>
          <w:color w:val="000000"/>
          <w:sz w:val="28"/>
          <w:szCs w:val="28"/>
          <w:lang w:val="uk-UA"/>
        </w:rPr>
        <w:t>:</w:t>
      </w:r>
    </w:p>
    <w:p w:rsidR="00727000" w:rsidRPr="00727000" w:rsidRDefault="00727000" w:rsidP="00727000">
      <w:pPr>
        <w:ind w:firstLine="720"/>
        <w:jc w:val="both"/>
        <w:rPr>
          <w:sz w:val="28"/>
          <w:szCs w:val="28"/>
          <w:lang w:val="uk-UA"/>
        </w:rPr>
      </w:pPr>
      <w:r w:rsidRPr="00727000">
        <w:rPr>
          <w:color w:val="000000"/>
          <w:sz w:val="28"/>
          <w:szCs w:val="28"/>
          <w:lang w:val="uk-UA"/>
        </w:rPr>
        <w:t xml:space="preserve">1. Утворити </w:t>
      </w:r>
      <w:r w:rsidRPr="00727000">
        <w:rPr>
          <w:sz w:val="28"/>
          <w:szCs w:val="28"/>
          <w:lang w:val="uk-UA"/>
        </w:rPr>
        <w:t>постійно діючу комісію з питань поводження з безхазяйними відходами (далі – комісія) та затвердити її склад (додається).</w:t>
      </w:r>
    </w:p>
    <w:p w:rsidR="00727000" w:rsidRPr="00727000" w:rsidRDefault="00727000" w:rsidP="00727000">
      <w:pPr>
        <w:ind w:firstLine="720"/>
        <w:jc w:val="both"/>
        <w:rPr>
          <w:sz w:val="28"/>
          <w:szCs w:val="28"/>
          <w:lang w:val="uk-UA"/>
        </w:rPr>
      </w:pPr>
      <w:r w:rsidRPr="00727000">
        <w:rPr>
          <w:sz w:val="28"/>
          <w:szCs w:val="28"/>
          <w:lang w:val="uk-UA"/>
        </w:rPr>
        <w:t>2. Затвердити Положення про комісію (додається).</w:t>
      </w:r>
    </w:p>
    <w:p w:rsidR="00727000" w:rsidRPr="00727000" w:rsidRDefault="00727000" w:rsidP="00727000">
      <w:pPr>
        <w:ind w:firstLine="720"/>
        <w:jc w:val="both"/>
        <w:rPr>
          <w:sz w:val="28"/>
          <w:szCs w:val="28"/>
          <w:lang w:val="uk-UA"/>
        </w:rPr>
      </w:pPr>
      <w:r w:rsidRPr="00727000">
        <w:rPr>
          <w:sz w:val="28"/>
          <w:szCs w:val="28"/>
          <w:lang w:val="uk-UA"/>
        </w:rPr>
        <w:t xml:space="preserve">3. </w:t>
      </w:r>
      <w:r w:rsidR="00F6709A">
        <w:rPr>
          <w:sz w:val="28"/>
          <w:szCs w:val="28"/>
          <w:lang w:val="uk-UA"/>
        </w:rPr>
        <w:t>Установити, що міська постійно діюча комісія з питань поводження з безхазяйними відходами у своїй діяльності керується Поря</w:t>
      </w:r>
      <w:r w:rsidR="00155B2A">
        <w:rPr>
          <w:sz w:val="28"/>
          <w:szCs w:val="28"/>
          <w:lang w:val="uk-UA"/>
        </w:rPr>
        <w:t>дком виявлення та обліку безхазя</w:t>
      </w:r>
      <w:r w:rsidR="00F6709A">
        <w:rPr>
          <w:sz w:val="28"/>
          <w:szCs w:val="28"/>
          <w:lang w:val="uk-UA"/>
        </w:rPr>
        <w:t>йних відходів, затверджених постановою Кабінету Міністрів України від 03 серпня 1</w:t>
      </w:r>
      <w:r w:rsidR="00155B2A">
        <w:rPr>
          <w:sz w:val="28"/>
          <w:szCs w:val="28"/>
          <w:lang w:val="uk-UA"/>
        </w:rPr>
        <w:t>998 року №1217 та Законом України «Про відходи».</w:t>
      </w:r>
    </w:p>
    <w:p w:rsidR="00727000" w:rsidRPr="00727000" w:rsidRDefault="00727000" w:rsidP="00727000">
      <w:pPr>
        <w:ind w:firstLine="720"/>
        <w:jc w:val="both"/>
        <w:rPr>
          <w:sz w:val="28"/>
          <w:szCs w:val="28"/>
          <w:lang w:val="uk-UA"/>
        </w:rPr>
      </w:pPr>
      <w:r w:rsidRPr="00727000">
        <w:rPr>
          <w:sz w:val="28"/>
          <w:szCs w:val="28"/>
          <w:lang w:val="uk-UA"/>
        </w:rPr>
        <w:t xml:space="preserve">4. </w:t>
      </w:r>
      <w:r w:rsidR="00155B2A">
        <w:rPr>
          <w:sz w:val="28"/>
          <w:szCs w:val="28"/>
          <w:lang w:val="uk-UA"/>
        </w:rPr>
        <w:t>Вважати таким, що втратило чинність розпорядження міського голови від 20.09.2012 року №283 «Про створення постійно діючої комісії з питань поводження з безхазяйними відходами»</w:t>
      </w:r>
    </w:p>
    <w:p w:rsidR="00727000" w:rsidRPr="00727000" w:rsidRDefault="00727000" w:rsidP="00727000">
      <w:pPr>
        <w:ind w:firstLine="720"/>
        <w:jc w:val="both"/>
        <w:rPr>
          <w:sz w:val="28"/>
          <w:szCs w:val="28"/>
          <w:lang w:val="uk-UA"/>
        </w:rPr>
      </w:pPr>
      <w:r w:rsidRPr="00727000">
        <w:rPr>
          <w:sz w:val="28"/>
          <w:szCs w:val="28"/>
          <w:lang w:val="uk-UA"/>
        </w:rPr>
        <w:t xml:space="preserve">5. </w:t>
      </w:r>
      <w:r w:rsidRPr="00727000">
        <w:rPr>
          <w:color w:val="000000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</w:t>
      </w:r>
      <w:r w:rsidR="00155B2A">
        <w:rPr>
          <w:color w:val="000000"/>
          <w:sz w:val="28"/>
          <w:szCs w:val="28"/>
          <w:shd w:val="clear" w:color="auto" w:fill="FFFFFF"/>
          <w:lang w:val="uk-UA"/>
        </w:rPr>
        <w:t xml:space="preserve">покласти на начальника управління </w:t>
      </w:r>
      <w:proofErr w:type="spellStart"/>
      <w:r w:rsidR="00155B2A">
        <w:rPr>
          <w:color w:val="000000"/>
          <w:sz w:val="28"/>
          <w:szCs w:val="28"/>
          <w:shd w:val="clear" w:color="auto" w:fill="FFFFFF"/>
          <w:lang w:val="uk-UA"/>
        </w:rPr>
        <w:t>ЖКГіБ</w:t>
      </w:r>
      <w:proofErr w:type="spellEnd"/>
      <w:r w:rsidR="00155B2A">
        <w:rPr>
          <w:color w:val="000000"/>
          <w:sz w:val="28"/>
          <w:szCs w:val="28"/>
          <w:shd w:val="clear" w:color="auto" w:fill="FFFFFF"/>
          <w:lang w:val="uk-UA"/>
        </w:rPr>
        <w:t xml:space="preserve"> Фіщука В.С.</w:t>
      </w:r>
    </w:p>
    <w:p w:rsidR="00727000" w:rsidRPr="00727000" w:rsidRDefault="00727000" w:rsidP="0072700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27000" w:rsidRPr="00727000" w:rsidRDefault="00727000" w:rsidP="0072700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155B2A" w:rsidRDefault="00727000" w:rsidP="00727000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</w:t>
      </w:r>
      <w:r w:rsidRPr="00727000">
        <w:rPr>
          <w:b/>
          <w:color w:val="000000"/>
          <w:sz w:val="28"/>
          <w:szCs w:val="28"/>
          <w:lang w:val="uk-UA"/>
        </w:rPr>
        <w:tab/>
      </w:r>
      <w:r w:rsidRPr="00727000">
        <w:rPr>
          <w:b/>
          <w:color w:val="000000"/>
          <w:sz w:val="28"/>
          <w:szCs w:val="28"/>
          <w:lang w:val="uk-UA"/>
        </w:rPr>
        <w:tab/>
        <w:t xml:space="preserve">  </w:t>
      </w:r>
      <w:r w:rsidRPr="00727000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727000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727000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727000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727000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727000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П.Д.Саганюк</w:t>
      </w:r>
    </w:p>
    <w:p w:rsidR="00155B2A" w:rsidRPr="00155B2A" w:rsidRDefault="00155B2A" w:rsidP="00727000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155B2A">
        <w:rPr>
          <w:color w:val="000000"/>
          <w:sz w:val="22"/>
          <w:szCs w:val="22"/>
          <w:shd w:val="clear" w:color="auto" w:fill="FFFFFF"/>
          <w:lang w:val="uk-UA"/>
        </w:rPr>
        <w:t>Фіщук 38518</w:t>
      </w:r>
    </w:p>
    <w:p w:rsidR="00727000" w:rsidRPr="00727000" w:rsidRDefault="00727000" w:rsidP="00727000">
      <w:pPr>
        <w:widowControl w:val="0"/>
        <w:ind w:left="6237" w:hanging="141"/>
        <w:rPr>
          <w:sz w:val="28"/>
          <w:szCs w:val="28"/>
          <w:lang w:val="uk-UA"/>
        </w:rPr>
      </w:pPr>
      <w:r w:rsidRPr="00727000">
        <w:rPr>
          <w:sz w:val="28"/>
          <w:szCs w:val="28"/>
          <w:lang w:val="uk-UA"/>
        </w:rPr>
        <w:br w:type="page"/>
      </w:r>
      <w:r w:rsidRPr="00727000">
        <w:rPr>
          <w:sz w:val="28"/>
          <w:szCs w:val="28"/>
          <w:lang w:val="uk-UA"/>
        </w:rPr>
        <w:lastRenderedPageBreak/>
        <w:t>ЗАТВЕРДЖЕНО</w:t>
      </w:r>
    </w:p>
    <w:p w:rsidR="00727000" w:rsidRPr="00727000" w:rsidRDefault="00727000" w:rsidP="00727000">
      <w:pPr>
        <w:widowControl w:val="0"/>
        <w:ind w:left="6237" w:hanging="141"/>
        <w:rPr>
          <w:sz w:val="28"/>
          <w:szCs w:val="28"/>
          <w:lang w:val="uk-UA"/>
        </w:rPr>
      </w:pPr>
      <w:r w:rsidRPr="00727000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-829310</wp:posOffset>
                </wp:positionV>
                <wp:extent cx="542925" cy="485775"/>
                <wp:effectExtent l="5715" t="8890" r="3810" b="6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E3D4835" id="Овал 2" o:spid="_x0000_s1026" style="position:absolute;margin-left:219.45pt;margin-top:-65.3pt;width:42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" stroked="f"/>
            </w:pict>
          </mc:Fallback>
        </mc:AlternateContent>
      </w:r>
      <w:r w:rsidRPr="00727000">
        <w:rPr>
          <w:sz w:val="28"/>
          <w:szCs w:val="28"/>
          <w:lang w:val="uk-UA"/>
        </w:rPr>
        <w:t xml:space="preserve">Розпорядження голови </w:t>
      </w:r>
    </w:p>
    <w:p w:rsidR="00727000" w:rsidRPr="00727000" w:rsidRDefault="00727000" w:rsidP="00727000">
      <w:pPr>
        <w:widowControl w:val="0"/>
        <w:ind w:left="6237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Володимир-Волинської</w:t>
      </w:r>
    </w:p>
    <w:p w:rsidR="00727000" w:rsidRPr="00727000" w:rsidRDefault="00727000" w:rsidP="00727000">
      <w:pPr>
        <w:widowControl w:val="0"/>
        <w:ind w:left="6237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727000" w:rsidRPr="00727000" w:rsidRDefault="00727000" w:rsidP="00727000">
      <w:pPr>
        <w:widowControl w:val="0"/>
        <w:suppressAutoHyphens/>
        <w:autoSpaceDE w:val="0"/>
        <w:autoSpaceDN w:val="0"/>
        <w:rPr>
          <w:sz w:val="28"/>
          <w:szCs w:val="28"/>
          <w:lang w:val="uk-UA"/>
        </w:rPr>
      </w:pPr>
      <w:r w:rsidRPr="00727000">
        <w:rPr>
          <w:sz w:val="28"/>
          <w:szCs w:val="28"/>
          <w:lang w:val="uk-UA"/>
        </w:rPr>
        <w:tab/>
      </w:r>
      <w:r w:rsidRPr="00727000">
        <w:rPr>
          <w:sz w:val="28"/>
          <w:szCs w:val="28"/>
          <w:lang w:val="uk-UA"/>
        </w:rPr>
        <w:tab/>
      </w:r>
      <w:r w:rsidRPr="00727000">
        <w:rPr>
          <w:sz w:val="28"/>
          <w:szCs w:val="28"/>
          <w:lang w:val="uk-UA"/>
        </w:rPr>
        <w:tab/>
      </w:r>
      <w:r w:rsidRPr="00727000">
        <w:rPr>
          <w:sz w:val="28"/>
          <w:szCs w:val="28"/>
          <w:lang w:val="uk-UA"/>
        </w:rPr>
        <w:tab/>
      </w:r>
      <w:r w:rsidRPr="00727000">
        <w:rPr>
          <w:sz w:val="28"/>
          <w:szCs w:val="28"/>
          <w:lang w:val="uk-UA"/>
        </w:rPr>
        <w:tab/>
      </w:r>
      <w:r w:rsidRPr="00727000">
        <w:rPr>
          <w:sz w:val="28"/>
          <w:szCs w:val="28"/>
          <w:lang w:val="uk-UA"/>
        </w:rPr>
        <w:tab/>
      </w:r>
      <w:r w:rsidRPr="007270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____________№________</w:t>
      </w:r>
    </w:p>
    <w:p w:rsidR="00727000" w:rsidRPr="00727000" w:rsidRDefault="00727000" w:rsidP="00727000">
      <w:pPr>
        <w:widowControl w:val="0"/>
        <w:suppressAutoHyphens/>
        <w:autoSpaceDE w:val="0"/>
        <w:autoSpaceDN w:val="0"/>
        <w:rPr>
          <w:sz w:val="28"/>
          <w:szCs w:val="28"/>
          <w:lang w:val="uk-UA"/>
        </w:rPr>
      </w:pPr>
    </w:p>
    <w:p w:rsidR="00727000" w:rsidRPr="00727000" w:rsidRDefault="00727000" w:rsidP="00727000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val="uk-UA"/>
        </w:rPr>
      </w:pPr>
      <w:r w:rsidRPr="00727000">
        <w:rPr>
          <w:b/>
          <w:sz w:val="28"/>
          <w:szCs w:val="28"/>
          <w:lang w:val="uk-UA"/>
        </w:rPr>
        <w:t>Склад</w:t>
      </w:r>
    </w:p>
    <w:p w:rsidR="00727000" w:rsidRPr="00727000" w:rsidRDefault="00727000" w:rsidP="00727000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727000">
        <w:rPr>
          <w:b/>
          <w:sz w:val="28"/>
          <w:szCs w:val="28"/>
          <w:lang w:val="uk-UA"/>
        </w:rPr>
        <w:t xml:space="preserve">постійно діючої комісії з питань поводження з безхазяйними </w:t>
      </w:r>
    </w:p>
    <w:p w:rsidR="00727000" w:rsidRDefault="00727000" w:rsidP="00F40B4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727000">
        <w:rPr>
          <w:b/>
          <w:sz w:val="28"/>
          <w:szCs w:val="28"/>
          <w:lang w:val="uk-UA"/>
        </w:rPr>
        <w:t xml:space="preserve">відходами </w:t>
      </w:r>
    </w:p>
    <w:p w:rsidR="00DC20EC" w:rsidRPr="00727000" w:rsidRDefault="00DC20EC" w:rsidP="00F40B41">
      <w:pPr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14"/>
        <w:gridCol w:w="236"/>
        <w:gridCol w:w="5995"/>
      </w:tblGrid>
      <w:tr w:rsidR="00727000" w:rsidRPr="00727000" w:rsidTr="00E840FC">
        <w:trPr>
          <w:trHeight w:val="628"/>
        </w:trPr>
        <w:tc>
          <w:tcPr>
            <w:tcW w:w="3414" w:type="dxa"/>
            <w:hideMark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Матвійчук </w:t>
            </w:r>
            <w:r w:rsidR="00727000" w:rsidRPr="00727000">
              <w:rPr>
                <w:sz w:val="28"/>
                <w:szCs w:val="28"/>
                <w:lang w:val="uk-UA"/>
              </w:rPr>
              <w:t xml:space="preserve"> </w:t>
            </w:r>
          </w:p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Анатолійович</w:t>
            </w:r>
          </w:p>
        </w:tc>
        <w:tc>
          <w:tcPr>
            <w:tcW w:w="236" w:type="dxa"/>
            <w:hideMark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  <w:r w:rsidRPr="0072700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="00727000" w:rsidRPr="00727000">
              <w:rPr>
                <w:sz w:val="28"/>
                <w:szCs w:val="28"/>
                <w:lang w:val="uk-UA"/>
              </w:rPr>
              <w:t>, голова комісії</w:t>
            </w:r>
          </w:p>
          <w:p w:rsidR="00727000" w:rsidRPr="00727000" w:rsidRDefault="0072700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27000" w:rsidRPr="00727000" w:rsidTr="00E840FC">
        <w:trPr>
          <w:trHeight w:val="783"/>
        </w:trPr>
        <w:tc>
          <w:tcPr>
            <w:tcW w:w="3414" w:type="dxa"/>
            <w:hideMark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Фіщук</w:t>
            </w:r>
          </w:p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Сергійович</w:t>
            </w:r>
          </w:p>
        </w:tc>
        <w:tc>
          <w:tcPr>
            <w:tcW w:w="236" w:type="dxa"/>
            <w:hideMark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  <w:r w:rsidRPr="0072700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і будівництва</w:t>
            </w:r>
            <w:r w:rsidR="00727000" w:rsidRPr="0072700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  <w:p w:rsidR="00727000" w:rsidRPr="00727000" w:rsidRDefault="0072700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27000" w:rsidRPr="00727000" w:rsidTr="00F92595">
        <w:trPr>
          <w:trHeight w:val="783"/>
        </w:trPr>
        <w:tc>
          <w:tcPr>
            <w:tcW w:w="3414" w:type="dxa"/>
            <w:hideMark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Здомищук</w:t>
            </w:r>
          </w:p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Віталійович</w:t>
            </w:r>
          </w:p>
        </w:tc>
        <w:tc>
          <w:tcPr>
            <w:tcW w:w="236" w:type="dxa"/>
            <w:hideMark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  <w:r w:rsidRPr="0072700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житлово-комунального господарства і будівництва, секретар комісії</w:t>
            </w:r>
          </w:p>
          <w:p w:rsidR="00DC20EC" w:rsidRDefault="00DC20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B41" w:rsidRPr="00F40B41" w:rsidRDefault="00F40B41" w:rsidP="00F40B41">
            <w:pPr>
              <w:rPr>
                <w:b/>
                <w:sz w:val="28"/>
                <w:szCs w:val="28"/>
                <w:lang w:val="uk-UA"/>
              </w:rPr>
            </w:pPr>
            <w:r w:rsidRPr="00F40B41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:rsidR="00727000" w:rsidRPr="00727000" w:rsidRDefault="0072700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27000" w:rsidRPr="00727000" w:rsidTr="00F92595">
        <w:trPr>
          <w:trHeight w:val="783"/>
        </w:trPr>
        <w:tc>
          <w:tcPr>
            <w:tcW w:w="3414" w:type="dxa"/>
            <w:hideMark/>
          </w:tcPr>
          <w:p w:rsidR="00F92595" w:rsidRPr="00727000" w:rsidRDefault="00F92595" w:rsidP="00F925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Вишневський</w:t>
            </w:r>
          </w:p>
          <w:p w:rsidR="00727000" w:rsidRPr="00727000" w:rsidRDefault="00F92595" w:rsidP="00F925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236" w:type="dxa"/>
            <w:hideMark/>
          </w:tcPr>
          <w:p w:rsidR="00727000" w:rsidRPr="00727000" w:rsidRDefault="00727000">
            <w:pPr>
              <w:rPr>
                <w:sz w:val="28"/>
                <w:lang w:val="uk-UA"/>
              </w:rPr>
            </w:pPr>
            <w:r w:rsidRPr="00727000">
              <w:rPr>
                <w:sz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F92595" w:rsidRPr="00727000" w:rsidRDefault="00F92595" w:rsidP="00F925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КП «УЖК»</w:t>
            </w:r>
          </w:p>
          <w:p w:rsidR="00727000" w:rsidRPr="00727000" w:rsidRDefault="00727000" w:rsidP="00F40B4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27000" w:rsidRPr="00727000" w:rsidTr="00F92595">
        <w:trPr>
          <w:trHeight w:val="783"/>
        </w:trPr>
        <w:tc>
          <w:tcPr>
            <w:tcW w:w="3414" w:type="dxa"/>
            <w:hideMark/>
          </w:tcPr>
          <w:p w:rsidR="00727000" w:rsidRPr="00727000" w:rsidRDefault="00F40B4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Голіч</w:t>
            </w:r>
            <w:proofErr w:type="spellEnd"/>
          </w:p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Мечиславович</w:t>
            </w:r>
          </w:p>
        </w:tc>
        <w:tc>
          <w:tcPr>
            <w:tcW w:w="236" w:type="dxa"/>
            <w:hideMark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  <w:r w:rsidRPr="0072700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Державної екологічної інспекції у Волинській області</w:t>
            </w:r>
          </w:p>
          <w:p w:rsidR="00727000" w:rsidRPr="00727000" w:rsidRDefault="0072700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27000" w:rsidRPr="00727000" w:rsidTr="00F92595">
        <w:trPr>
          <w:trHeight w:val="783"/>
        </w:trPr>
        <w:tc>
          <w:tcPr>
            <w:tcW w:w="3414" w:type="dxa"/>
            <w:hideMark/>
          </w:tcPr>
          <w:p w:rsidR="00F92595" w:rsidRPr="00727000" w:rsidRDefault="00F92595" w:rsidP="00F925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Книш</w:t>
            </w:r>
          </w:p>
          <w:p w:rsidR="00F92595" w:rsidRPr="00727000" w:rsidRDefault="00F92595" w:rsidP="00F925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Андрійович</w:t>
            </w:r>
          </w:p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hideMark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  <w:r w:rsidRPr="0072700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F92595" w:rsidRPr="00727000" w:rsidRDefault="00F92595" w:rsidP="00F925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відділення муніципальної варти </w:t>
            </w:r>
          </w:p>
          <w:p w:rsidR="00727000" w:rsidRPr="00727000" w:rsidRDefault="00727000" w:rsidP="00F9259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27000" w:rsidRPr="00727000" w:rsidTr="00F92595">
        <w:trPr>
          <w:trHeight w:val="783"/>
        </w:trPr>
        <w:tc>
          <w:tcPr>
            <w:tcW w:w="3414" w:type="dxa"/>
          </w:tcPr>
          <w:p w:rsidR="00F92595" w:rsidRPr="00727000" w:rsidRDefault="00F92595" w:rsidP="00F925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Козичко</w:t>
            </w:r>
            <w:proofErr w:type="spellEnd"/>
          </w:p>
          <w:p w:rsidR="00727000" w:rsidRPr="00727000" w:rsidRDefault="00F92595" w:rsidP="00F9259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236" w:type="dxa"/>
            <w:hideMark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  <w:r w:rsidRPr="0072700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727000" w:rsidRPr="00727000" w:rsidRDefault="00F92595" w:rsidP="00F9259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«Полігон»</w:t>
            </w:r>
          </w:p>
        </w:tc>
      </w:tr>
      <w:tr w:rsidR="00727000" w:rsidRPr="00727000" w:rsidTr="00F92595">
        <w:trPr>
          <w:trHeight w:val="616"/>
        </w:trPr>
        <w:tc>
          <w:tcPr>
            <w:tcW w:w="3414" w:type="dxa"/>
            <w:hideMark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236" w:type="dxa"/>
            <w:hideMark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  <w:r w:rsidRPr="0072700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95" w:type="dxa"/>
          </w:tcPr>
          <w:p w:rsidR="00727000" w:rsidRPr="00727000" w:rsidRDefault="00F40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кадрів</w:t>
            </w:r>
          </w:p>
          <w:p w:rsidR="00727000" w:rsidRPr="00727000" w:rsidRDefault="0072700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92595" w:rsidRPr="00727000" w:rsidTr="00F92595">
        <w:trPr>
          <w:trHeight w:val="616"/>
        </w:trPr>
        <w:tc>
          <w:tcPr>
            <w:tcW w:w="3414" w:type="dxa"/>
          </w:tcPr>
          <w:p w:rsidR="00F92595" w:rsidRDefault="00F92595" w:rsidP="00F925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F92595" w:rsidRPr="00727000" w:rsidRDefault="00F925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95" w:type="dxa"/>
          </w:tcPr>
          <w:p w:rsidR="00F92595" w:rsidRDefault="00F925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2595" w:rsidRPr="00727000" w:rsidTr="00F92595">
        <w:trPr>
          <w:trHeight w:val="616"/>
        </w:trPr>
        <w:tc>
          <w:tcPr>
            <w:tcW w:w="3414" w:type="dxa"/>
          </w:tcPr>
          <w:p w:rsidR="00F92595" w:rsidRDefault="00F925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F92595" w:rsidRPr="00727000" w:rsidRDefault="00F925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95" w:type="dxa"/>
          </w:tcPr>
          <w:p w:rsidR="00F92595" w:rsidRDefault="00F925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7000" w:rsidRPr="00727000" w:rsidTr="00E840FC">
        <w:trPr>
          <w:trHeight w:val="616"/>
        </w:trPr>
        <w:tc>
          <w:tcPr>
            <w:tcW w:w="3414" w:type="dxa"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27000" w:rsidRPr="00727000" w:rsidRDefault="007270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95" w:type="dxa"/>
          </w:tcPr>
          <w:p w:rsidR="00727000" w:rsidRPr="00727000" w:rsidRDefault="0072700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727000" w:rsidRDefault="00727000" w:rsidP="00727000">
      <w:pPr>
        <w:rPr>
          <w:sz w:val="28"/>
          <w:szCs w:val="28"/>
          <w:lang w:val="uk-UA" w:eastAsia="en-US"/>
        </w:rPr>
      </w:pPr>
    </w:p>
    <w:p w:rsidR="00E840FC" w:rsidRPr="00727000" w:rsidRDefault="00E840FC" w:rsidP="00727000">
      <w:pPr>
        <w:rPr>
          <w:sz w:val="28"/>
          <w:szCs w:val="28"/>
          <w:lang w:val="uk-UA" w:eastAsia="en-US"/>
        </w:rPr>
      </w:pPr>
    </w:p>
    <w:p w:rsidR="006926A7" w:rsidRDefault="006926A7">
      <w:pPr>
        <w:pStyle w:val="a3"/>
        <w:jc w:val="both"/>
        <w:rPr>
          <w:b/>
        </w:rPr>
      </w:pPr>
    </w:p>
    <w:p w:rsidR="00E840FC" w:rsidRDefault="00E840FC">
      <w:pPr>
        <w:pStyle w:val="a3"/>
        <w:jc w:val="both"/>
        <w:rPr>
          <w:b/>
        </w:rPr>
      </w:pPr>
      <w:r>
        <w:rPr>
          <w:b/>
        </w:rPr>
        <w:t>Секретар міської ради,</w:t>
      </w:r>
    </w:p>
    <w:p w:rsidR="006E1448" w:rsidRPr="006E1448" w:rsidRDefault="00E840FC">
      <w:pPr>
        <w:pStyle w:val="a3"/>
        <w:jc w:val="both"/>
        <w:rPr>
          <w:b/>
        </w:rPr>
      </w:pPr>
      <w:r>
        <w:rPr>
          <w:b/>
        </w:rPr>
        <w:t xml:space="preserve">заступник міського голови </w:t>
      </w:r>
      <w:r w:rsidR="007061BB">
        <w:rPr>
          <w:b/>
        </w:rPr>
        <w:tab/>
      </w:r>
      <w:r w:rsidR="007061BB">
        <w:rPr>
          <w:b/>
        </w:rPr>
        <w:tab/>
      </w:r>
      <w:r w:rsidR="007061BB">
        <w:rPr>
          <w:b/>
        </w:rPr>
        <w:tab/>
        <w:t xml:space="preserve">        </w:t>
      </w:r>
      <w:r w:rsidR="00DC20EC">
        <w:rPr>
          <w:b/>
        </w:rPr>
        <w:t xml:space="preserve">                    </w:t>
      </w:r>
      <w:r w:rsidR="007061BB">
        <w:rPr>
          <w:b/>
        </w:rPr>
        <w:t xml:space="preserve"> </w:t>
      </w:r>
      <w:r>
        <w:rPr>
          <w:b/>
        </w:rPr>
        <w:t>О.М.Свідерський</w:t>
      </w:r>
      <w:r w:rsidR="006E1448">
        <w:rPr>
          <w:b/>
        </w:rPr>
        <w:t xml:space="preserve"> </w:t>
      </w:r>
    </w:p>
    <w:p w:rsidR="00D855A2" w:rsidRDefault="00F5734D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="00E2004E">
        <w:rPr>
          <w:sz w:val="24"/>
        </w:rPr>
        <w:t>Фіщук 38518</w:t>
      </w:r>
    </w:p>
    <w:p w:rsidR="009704AF" w:rsidRDefault="009704AF">
      <w:pPr>
        <w:pStyle w:val="a3"/>
        <w:jc w:val="both"/>
        <w:rPr>
          <w:sz w:val="24"/>
        </w:rPr>
      </w:pPr>
    </w:p>
    <w:p w:rsidR="009704AF" w:rsidRDefault="009704AF">
      <w:pPr>
        <w:pStyle w:val="a3"/>
        <w:jc w:val="both"/>
        <w:rPr>
          <w:sz w:val="24"/>
        </w:rPr>
      </w:pPr>
    </w:p>
    <w:p w:rsidR="009704AF" w:rsidRDefault="009704AF">
      <w:pPr>
        <w:pStyle w:val="a3"/>
        <w:jc w:val="both"/>
        <w:rPr>
          <w:sz w:val="24"/>
        </w:rPr>
      </w:pPr>
    </w:p>
    <w:p w:rsidR="00E840FC" w:rsidRDefault="00E840FC">
      <w:pPr>
        <w:pStyle w:val="a3"/>
        <w:jc w:val="both"/>
        <w:rPr>
          <w:sz w:val="24"/>
        </w:rPr>
      </w:pPr>
    </w:p>
    <w:p w:rsidR="006554A3" w:rsidRPr="006554A3" w:rsidRDefault="006554A3" w:rsidP="006554A3">
      <w:pPr>
        <w:widowControl w:val="0"/>
        <w:ind w:left="6237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ЗАТВЕРДЖЕНО</w:t>
      </w:r>
    </w:p>
    <w:p w:rsidR="006554A3" w:rsidRPr="006554A3" w:rsidRDefault="006554A3" w:rsidP="006554A3">
      <w:pPr>
        <w:widowControl w:val="0"/>
        <w:ind w:left="6237"/>
        <w:rPr>
          <w:sz w:val="28"/>
          <w:szCs w:val="28"/>
          <w:lang w:val="uk-UA"/>
        </w:rPr>
      </w:pPr>
      <w:r w:rsidRPr="006554A3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-829310</wp:posOffset>
                </wp:positionV>
                <wp:extent cx="542925" cy="485775"/>
                <wp:effectExtent l="5715" t="8890" r="3810" b="6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B5FAEE8" id="Овал 3" o:spid="_x0000_s1026" style="position:absolute;margin-left:219.45pt;margin-top:-65.3pt;width:42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" stroked="f"/>
            </w:pict>
          </mc:Fallback>
        </mc:AlternateContent>
      </w:r>
      <w:r w:rsidRPr="006554A3">
        <w:rPr>
          <w:sz w:val="28"/>
          <w:szCs w:val="28"/>
          <w:lang w:val="uk-UA"/>
        </w:rPr>
        <w:t xml:space="preserve">Розпорядження голови </w:t>
      </w:r>
    </w:p>
    <w:p w:rsidR="006554A3" w:rsidRPr="006554A3" w:rsidRDefault="006554A3" w:rsidP="006554A3">
      <w:pPr>
        <w:widowControl w:val="0"/>
        <w:ind w:left="6237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Володимир-Волинської міської ради</w:t>
      </w:r>
    </w:p>
    <w:p w:rsidR="006554A3" w:rsidRPr="006554A3" w:rsidRDefault="006554A3" w:rsidP="006554A3">
      <w:pPr>
        <w:widowControl w:val="0"/>
        <w:ind w:left="6237" w:hanging="425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 xml:space="preserve">      від __________ № ________</w:t>
      </w:r>
    </w:p>
    <w:p w:rsidR="006554A3" w:rsidRPr="006554A3" w:rsidRDefault="006554A3" w:rsidP="006554A3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554A3" w:rsidRPr="006554A3" w:rsidRDefault="006554A3" w:rsidP="006554A3">
      <w:pPr>
        <w:ind w:firstLine="709"/>
        <w:jc w:val="center"/>
        <w:rPr>
          <w:b/>
          <w:sz w:val="28"/>
          <w:szCs w:val="28"/>
          <w:lang w:val="uk-UA"/>
        </w:rPr>
      </w:pPr>
    </w:p>
    <w:p w:rsidR="006554A3" w:rsidRPr="006554A3" w:rsidRDefault="006554A3" w:rsidP="006554A3">
      <w:pPr>
        <w:ind w:firstLine="709"/>
        <w:jc w:val="center"/>
        <w:rPr>
          <w:b/>
          <w:sz w:val="28"/>
          <w:szCs w:val="28"/>
          <w:lang w:val="uk-UA"/>
        </w:rPr>
      </w:pPr>
    </w:p>
    <w:p w:rsidR="006554A3" w:rsidRPr="006554A3" w:rsidRDefault="006554A3" w:rsidP="006554A3">
      <w:pPr>
        <w:ind w:firstLine="709"/>
        <w:jc w:val="center"/>
        <w:rPr>
          <w:b/>
          <w:sz w:val="28"/>
          <w:szCs w:val="28"/>
          <w:lang w:val="uk-UA"/>
        </w:rPr>
      </w:pPr>
      <w:r w:rsidRPr="006554A3">
        <w:rPr>
          <w:b/>
          <w:sz w:val="28"/>
          <w:szCs w:val="28"/>
          <w:lang w:val="uk-UA"/>
        </w:rPr>
        <w:t>ПОЛОЖЕННЯ</w:t>
      </w:r>
    </w:p>
    <w:p w:rsidR="006554A3" w:rsidRPr="006554A3" w:rsidRDefault="006554A3" w:rsidP="006554A3">
      <w:pPr>
        <w:ind w:firstLine="709"/>
        <w:jc w:val="center"/>
        <w:rPr>
          <w:b/>
          <w:sz w:val="28"/>
          <w:szCs w:val="28"/>
          <w:lang w:val="uk-UA"/>
        </w:rPr>
      </w:pPr>
      <w:r w:rsidRPr="006554A3">
        <w:rPr>
          <w:b/>
          <w:sz w:val="28"/>
          <w:szCs w:val="28"/>
          <w:lang w:val="uk-UA"/>
        </w:rPr>
        <w:t xml:space="preserve">про постійно діючу комісію з питань поводження з безхазяйними відходами </w:t>
      </w:r>
    </w:p>
    <w:p w:rsidR="006554A3" w:rsidRPr="006554A3" w:rsidRDefault="006554A3" w:rsidP="006554A3">
      <w:pPr>
        <w:ind w:firstLine="709"/>
        <w:jc w:val="center"/>
        <w:rPr>
          <w:b/>
          <w:sz w:val="28"/>
          <w:szCs w:val="28"/>
          <w:lang w:val="uk-UA"/>
        </w:rPr>
      </w:pPr>
    </w:p>
    <w:p w:rsidR="006554A3" w:rsidRPr="006554A3" w:rsidRDefault="006554A3" w:rsidP="006554A3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554A3" w:rsidRPr="006554A3" w:rsidRDefault="006554A3" w:rsidP="006554A3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6554A3">
        <w:rPr>
          <w:b/>
          <w:sz w:val="28"/>
          <w:szCs w:val="28"/>
          <w:lang w:val="uk-UA"/>
        </w:rPr>
        <w:t>І. Загальні положення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1. Це Положення розроблене з урахуванням статті 33 Закону України «Про місцеве самоврядування в Україні», відповідно до статті 12 Закону України «Про відходи», постанови Кабінету Міністрів України від 3 серпня 1998 р. № 1217 «Про затвердження порядку виявлення та обліку безхазяйних відходів», якими визначаються особливості управління безхазяйними відходами.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2. Безхазяйними вважаються відходи, що не мають власника або власник яких невідомий (далі – безхазяйні відходи).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6554A3" w:rsidRPr="006554A3" w:rsidRDefault="006554A3" w:rsidP="006554A3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6554A3">
        <w:rPr>
          <w:b/>
          <w:sz w:val="28"/>
          <w:szCs w:val="28"/>
          <w:lang w:val="uk-UA"/>
        </w:rPr>
        <w:t>ІІ. Порядок виявлення та обліку безхазяйних відходів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1. Підставами для здійснення процедур виявлення відходів та наступного їх обліку можуть бути:</w:t>
      </w:r>
    </w:p>
    <w:p w:rsidR="006554A3" w:rsidRPr="006554A3" w:rsidRDefault="006554A3" w:rsidP="006554A3">
      <w:pPr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повідомлення власників або користувачів земельних ділянок, на яких виявлено відходи;</w:t>
      </w:r>
    </w:p>
    <w:p w:rsidR="006554A3" w:rsidRPr="006554A3" w:rsidRDefault="006554A3" w:rsidP="006554A3">
      <w:pPr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заяви (повідомлення) громадян, підприємств, установ та організацій, засобів масової інформації;</w:t>
      </w:r>
    </w:p>
    <w:p w:rsidR="006554A3" w:rsidRPr="006554A3" w:rsidRDefault="006554A3" w:rsidP="006554A3">
      <w:pPr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результати перевірок територіальних органів Державної екологічної інспекції, Держпродспоживслужби, органів місцевого самоврядування.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 xml:space="preserve">2. Заяви (повідомлення) про факти виявлення відходів подаються до </w:t>
      </w:r>
      <w:r w:rsidR="002A048D">
        <w:rPr>
          <w:sz w:val="28"/>
          <w:szCs w:val="28"/>
          <w:lang w:val="uk-UA"/>
        </w:rPr>
        <w:t xml:space="preserve">виконавчого комітету Володимир-Волинської міської ради </w:t>
      </w:r>
      <w:r w:rsidRPr="006554A3">
        <w:rPr>
          <w:sz w:val="28"/>
          <w:szCs w:val="28"/>
          <w:lang w:val="uk-UA"/>
        </w:rPr>
        <w:t xml:space="preserve"> та розглядаються на засіданні постійно діючої комісії з питань поводження з безхазяйними відходами (далі – комісія).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3. Комісія визначає кількість, склад, властивості, вартість відходів, ступінь їх небезпеки для навколишнього природного середовища і здоров'я людини та вживає заходів для встановлення власника відходів.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554A3">
        <w:rPr>
          <w:sz w:val="28"/>
          <w:szCs w:val="28"/>
          <w:lang w:val="uk-UA"/>
        </w:rPr>
        <w:t>У разі необхідності для визначення власника відходів та їх оцінки можуть залучатися правоохоронні органи, відповідні спеціалісти та експерти.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6554A3" w:rsidRPr="006554A3" w:rsidRDefault="006554A3" w:rsidP="006554A3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6554A3">
        <w:rPr>
          <w:b/>
          <w:sz w:val="28"/>
          <w:szCs w:val="28"/>
          <w:lang w:val="uk-UA"/>
        </w:rPr>
        <w:t>ІІІ. Забезпечення діяльності комісії</w:t>
      </w:r>
    </w:p>
    <w:p w:rsidR="006554A3" w:rsidRPr="00555CA2" w:rsidRDefault="006554A3" w:rsidP="00555CA2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555CA2">
        <w:rPr>
          <w:sz w:val="28"/>
          <w:szCs w:val="28"/>
          <w:lang w:val="uk-UA"/>
        </w:rPr>
        <w:t>Робота к</w:t>
      </w:r>
      <w:r w:rsidRPr="00555CA2">
        <w:rPr>
          <w:sz w:val="28"/>
          <w:szCs w:val="28"/>
          <w:lang w:val="uk-UA" w:eastAsia="uk-UA"/>
        </w:rPr>
        <w:t>омісії здійснюється у формі засідань, які проводяться за необхідності.</w:t>
      </w:r>
    </w:p>
    <w:p w:rsidR="006554A3" w:rsidRPr="00555CA2" w:rsidRDefault="00555CA2" w:rsidP="00555CA2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555CA2">
        <w:rPr>
          <w:sz w:val="28"/>
          <w:szCs w:val="28"/>
          <w:lang w:val="uk-UA"/>
        </w:rPr>
        <w:t xml:space="preserve">Керує діяльністю Комісії і організовує її роботу голова Комісії, а у випадку його відсутності </w:t>
      </w:r>
      <w:proofErr w:type="spellStart"/>
      <w:r w:rsidRPr="00555CA2">
        <w:rPr>
          <w:sz w:val="28"/>
          <w:szCs w:val="28"/>
          <w:lang w:val="uk-UA"/>
        </w:rPr>
        <w:t>–заступник</w:t>
      </w:r>
      <w:proofErr w:type="spellEnd"/>
      <w:r w:rsidRPr="00555CA2">
        <w:rPr>
          <w:sz w:val="28"/>
          <w:szCs w:val="28"/>
          <w:lang w:val="uk-UA"/>
        </w:rPr>
        <w:t xml:space="preserve"> голови; </w:t>
      </w:r>
    </w:p>
    <w:p w:rsidR="006554A3" w:rsidRPr="006554A3" w:rsidRDefault="00817CFF" w:rsidP="006554A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6554A3" w:rsidRPr="006554A3">
        <w:rPr>
          <w:sz w:val="28"/>
          <w:szCs w:val="28"/>
          <w:lang w:val="uk-UA" w:eastAsia="uk-UA"/>
        </w:rPr>
        <w:t>. Засідання комісії є повноважним за умови присутності на ньому не менше половини членів комісії від загального складу.</w:t>
      </w:r>
    </w:p>
    <w:p w:rsidR="006554A3" w:rsidRPr="006554A3" w:rsidRDefault="00817CFF" w:rsidP="006554A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4.</w:t>
      </w:r>
      <w:r w:rsidR="006554A3" w:rsidRPr="006554A3">
        <w:rPr>
          <w:sz w:val="28"/>
          <w:szCs w:val="28"/>
          <w:lang w:val="uk-UA" w:eastAsia="uk-UA"/>
        </w:rPr>
        <w:t xml:space="preserve"> Комісія приймає рішення шляхом відкритого голосування членів комісії. Рішення комісії вважається прийнятим, якщо за нього проголосувала більшість присутніх членів комісії.</w:t>
      </w:r>
    </w:p>
    <w:p w:rsidR="006554A3" w:rsidRPr="006554A3" w:rsidRDefault="00817CFF" w:rsidP="006554A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6554A3" w:rsidRPr="006554A3">
        <w:rPr>
          <w:sz w:val="28"/>
          <w:szCs w:val="28"/>
          <w:lang w:val="uk-UA" w:eastAsia="uk-UA"/>
        </w:rPr>
        <w:t>. У випадку рівного розподілу голосів голос голови комісії є вирішальним.</w:t>
      </w:r>
    </w:p>
    <w:p w:rsidR="006554A3" w:rsidRPr="006554A3" w:rsidRDefault="00817CFF" w:rsidP="006554A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6554A3" w:rsidRPr="006554A3">
        <w:rPr>
          <w:sz w:val="28"/>
          <w:szCs w:val="28"/>
          <w:lang w:val="uk-UA" w:eastAsia="uk-UA"/>
        </w:rPr>
        <w:t>. Організація засідань комісії покладається на секретаря комісії.</w:t>
      </w:r>
    </w:p>
    <w:p w:rsidR="006554A3" w:rsidRPr="006554A3" w:rsidRDefault="00817CFF" w:rsidP="006554A3">
      <w:pPr>
        <w:shd w:val="clear" w:color="auto" w:fill="FFFFFF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7</w:t>
      </w:r>
      <w:r w:rsidR="006554A3" w:rsidRPr="006554A3">
        <w:rPr>
          <w:sz w:val="28"/>
          <w:szCs w:val="28"/>
          <w:lang w:val="uk-UA"/>
        </w:rPr>
        <w:t>. За результатами роботи комісія складає акт для вирішення питання про подальше поводження з відходами або про передачу відповідних матеріалів на розгляд інших державних органів у разі порушення законодавства про відходи.</w:t>
      </w: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</w:p>
    <w:p w:rsidR="006554A3" w:rsidRPr="006554A3" w:rsidRDefault="006554A3" w:rsidP="006554A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</w:p>
    <w:p w:rsidR="00666667" w:rsidRPr="006554A3" w:rsidRDefault="00666667" w:rsidP="009704AF">
      <w:pPr>
        <w:jc w:val="both"/>
        <w:rPr>
          <w:sz w:val="28"/>
          <w:szCs w:val="28"/>
          <w:lang w:val="uk-UA"/>
        </w:rPr>
      </w:pPr>
    </w:p>
    <w:p w:rsidR="006554A3" w:rsidRPr="006554A3" w:rsidRDefault="006554A3" w:rsidP="006554A3">
      <w:pPr>
        <w:pStyle w:val="a3"/>
        <w:jc w:val="both"/>
        <w:rPr>
          <w:b/>
        </w:rPr>
      </w:pPr>
      <w:r w:rsidRPr="006554A3">
        <w:rPr>
          <w:b/>
        </w:rPr>
        <w:t>Секретар міської ради,</w:t>
      </w:r>
    </w:p>
    <w:p w:rsidR="006554A3" w:rsidRPr="006554A3" w:rsidRDefault="006554A3" w:rsidP="006554A3">
      <w:pPr>
        <w:pStyle w:val="a3"/>
        <w:jc w:val="both"/>
        <w:rPr>
          <w:b/>
        </w:rPr>
      </w:pPr>
      <w:r w:rsidRPr="006554A3">
        <w:rPr>
          <w:b/>
        </w:rPr>
        <w:t xml:space="preserve">заступник міського голови </w:t>
      </w:r>
      <w:r w:rsidRPr="006554A3">
        <w:rPr>
          <w:b/>
        </w:rPr>
        <w:tab/>
      </w:r>
      <w:r w:rsidRPr="006554A3">
        <w:rPr>
          <w:b/>
        </w:rPr>
        <w:tab/>
      </w:r>
      <w:r w:rsidRPr="006554A3">
        <w:rPr>
          <w:b/>
        </w:rPr>
        <w:tab/>
        <w:t xml:space="preserve">                             О.М.Свідерський </w:t>
      </w:r>
    </w:p>
    <w:p w:rsidR="006554A3" w:rsidRPr="006554A3" w:rsidRDefault="006554A3" w:rsidP="006554A3">
      <w:pPr>
        <w:pStyle w:val="a3"/>
        <w:jc w:val="both"/>
        <w:rPr>
          <w:sz w:val="24"/>
        </w:rPr>
      </w:pPr>
      <w:r w:rsidRPr="006554A3">
        <w:rPr>
          <w:sz w:val="24"/>
        </w:rPr>
        <w:t xml:space="preserve">     Фіщук 38518</w:t>
      </w:r>
    </w:p>
    <w:p w:rsidR="006554A3" w:rsidRPr="006554A3" w:rsidRDefault="006554A3" w:rsidP="009704AF">
      <w:pPr>
        <w:jc w:val="both"/>
        <w:rPr>
          <w:sz w:val="28"/>
          <w:szCs w:val="28"/>
          <w:lang w:val="uk-UA"/>
        </w:rPr>
      </w:pPr>
    </w:p>
    <w:p w:rsidR="006554A3" w:rsidRPr="006554A3" w:rsidRDefault="006554A3" w:rsidP="009704AF">
      <w:pPr>
        <w:jc w:val="both"/>
        <w:rPr>
          <w:sz w:val="28"/>
          <w:szCs w:val="28"/>
          <w:lang w:val="uk-UA"/>
        </w:rPr>
      </w:pPr>
    </w:p>
    <w:p w:rsidR="00666667" w:rsidRPr="006554A3" w:rsidRDefault="00666667" w:rsidP="009704AF">
      <w:pPr>
        <w:jc w:val="both"/>
        <w:rPr>
          <w:sz w:val="28"/>
          <w:szCs w:val="28"/>
          <w:lang w:val="uk-UA"/>
        </w:rPr>
      </w:pPr>
    </w:p>
    <w:p w:rsidR="00666667" w:rsidRPr="006554A3" w:rsidRDefault="00666667" w:rsidP="009704AF">
      <w:pPr>
        <w:jc w:val="both"/>
        <w:rPr>
          <w:sz w:val="28"/>
          <w:szCs w:val="28"/>
          <w:lang w:val="uk-UA"/>
        </w:rPr>
      </w:pPr>
    </w:p>
    <w:p w:rsidR="00666667" w:rsidRPr="006554A3" w:rsidRDefault="00666667" w:rsidP="009704AF">
      <w:pPr>
        <w:jc w:val="both"/>
        <w:rPr>
          <w:sz w:val="28"/>
          <w:szCs w:val="28"/>
          <w:lang w:val="uk-UA"/>
        </w:rPr>
      </w:pPr>
    </w:p>
    <w:p w:rsidR="006554A3" w:rsidRDefault="006554A3" w:rsidP="009704AF">
      <w:pPr>
        <w:jc w:val="both"/>
        <w:rPr>
          <w:sz w:val="28"/>
          <w:szCs w:val="28"/>
          <w:lang w:val="uk-UA"/>
        </w:rPr>
      </w:pPr>
    </w:p>
    <w:sectPr w:rsidR="006554A3" w:rsidSect="00502864">
      <w:pgSz w:w="11906" w:h="16838"/>
      <w:pgMar w:top="567" w:right="566" w:bottom="35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37E37"/>
    <w:multiLevelType w:val="hybridMultilevel"/>
    <w:tmpl w:val="ED2C52F2"/>
    <w:lvl w:ilvl="0" w:tplc="0F1CE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1635FC"/>
    <w:multiLevelType w:val="hybridMultilevel"/>
    <w:tmpl w:val="B080A92C"/>
    <w:lvl w:ilvl="0" w:tplc="70B66E1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700710"/>
    <w:multiLevelType w:val="hybridMultilevel"/>
    <w:tmpl w:val="5212EB1E"/>
    <w:lvl w:ilvl="0" w:tplc="21F8AB6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8734E5"/>
    <w:multiLevelType w:val="hybridMultilevel"/>
    <w:tmpl w:val="E856E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CE"/>
    <w:rsid w:val="000256AF"/>
    <w:rsid w:val="000326CC"/>
    <w:rsid w:val="0003735A"/>
    <w:rsid w:val="0005383D"/>
    <w:rsid w:val="00061039"/>
    <w:rsid w:val="00064D0F"/>
    <w:rsid w:val="000934BF"/>
    <w:rsid w:val="000A594F"/>
    <w:rsid w:val="000B6ADD"/>
    <w:rsid w:val="000C09AB"/>
    <w:rsid w:val="000F43C2"/>
    <w:rsid w:val="00130767"/>
    <w:rsid w:val="00155B2A"/>
    <w:rsid w:val="00173D2F"/>
    <w:rsid w:val="00173E40"/>
    <w:rsid w:val="00175BD7"/>
    <w:rsid w:val="001816D2"/>
    <w:rsid w:val="00182051"/>
    <w:rsid w:val="00190363"/>
    <w:rsid w:val="00196C8D"/>
    <w:rsid w:val="001A23C7"/>
    <w:rsid w:val="001B05E9"/>
    <w:rsid w:val="001B6637"/>
    <w:rsid w:val="001B7029"/>
    <w:rsid w:val="001F442D"/>
    <w:rsid w:val="00217A97"/>
    <w:rsid w:val="00233608"/>
    <w:rsid w:val="00243FD9"/>
    <w:rsid w:val="00257FCC"/>
    <w:rsid w:val="0027150B"/>
    <w:rsid w:val="002767B2"/>
    <w:rsid w:val="00277037"/>
    <w:rsid w:val="002815C4"/>
    <w:rsid w:val="00292C6D"/>
    <w:rsid w:val="00296273"/>
    <w:rsid w:val="002A048D"/>
    <w:rsid w:val="002A2117"/>
    <w:rsid w:val="002A49AD"/>
    <w:rsid w:val="002B4A67"/>
    <w:rsid w:val="0030599F"/>
    <w:rsid w:val="003140D9"/>
    <w:rsid w:val="003400A0"/>
    <w:rsid w:val="00362905"/>
    <w:rsid w:val="00365467"/>
    <w:rsid w:val="003A63D2"/>
    <w:rsid w:val="003C2DF0"/>
    <w:rsid w:val="003C78A4"/>
    <w:rsid w:val="003F2B98"/>
    <w:rsid w:val="003F6737"/>
    <w:rsid w:val="00420A4A"/>
    <w:rsid w:val="00422C2A"/>
    <w:rsid w:val="00450579"/>
    <w:rsid w:val="0049119A"/>
    <w:rsid w:val="0049777F"/>
    <w:rsid w:val="004A66C4"/>
    <w:rsid w:val="004E48D8"/>
    <w:rsid w:val="00502864"/>
    <w:rsid w:val="00505169"/>
    <w:rsid w:val="00513C51"/>
    <w:rsid w:val="00521ECE"/>
    <w:rsid w:val="00524482"/>
    <w:rsid w:val="00555CA2"/>
    <w:rsid w:val="00564819"/>
    <w:rsid w:val="005A7294"/>
    <w:rsid w:val="005D223E"/>
    <w:rsid w:val="005D5B7E"/>
    <w:rsid w:val="00610DB8"/>
    <w:rsid w:val="006110D3"/>
    <w:rsid w:val="00621551"/>
    <w:rsid w:val="00625C27"/>
    <w:rsid w:val="00630012"/>
    <w:rsid w:val="0065014E"/>
    <w:rsid w:val="006554A3"/>
    <w:rsid w:val="006579E8"/>
    <w:rsid w:val="00664287"/>
    <w:rsid w:val="00666667"/>
    <w:rsid w:val="00674533"/>
    <w:rsid w:val="0067478E"/>
    <w:rsid w:val="00676DC5"/>
    <w:rsid w:val="006926A7"/>
    <w:rsid w:val="006C754A"/>
    <w:rsid w:val="006E1448"/>
    <w:rsid w:val="006F021E"/>
    <w:rsid w:val="00700B8B"/>
    <w:rsid w:val="0070381F"/>
    <w:rsid w:val="007061BB"/>
    <w:rsid w:val="00727000"/>
    <w:rsid w:val="00743282"/>
    <w:rsid w:val="00750388"/>
    <w:rsid w:val="0076022B"/>
    <w:rsid w:val="00761EF2"/>
    <w:rsid w:val="00766C33"/>
    <w:rsid w:val="007725D7"/>
    <w:rsid w:val="007D40B8"/>
    <w:rsid w:val="007F04B7"/>
    <w:rsid w:val="00817CFF"/>
    <w:rsid w:val="00841D4B"/>
    <w:rsid w:val="0089745A"/>
    <w:rsid w:val="008C18B2"/>
    <w:rsid w:val="008C351E"/>
    <w:rsid w:val="008C3D61"/>
    <w:rsid w:val="008E6149"/>
    <w:rsid w:val="00922F14"/>
    <w:rsid w:val="00931E91"/>
    <w:rsid w:val="00953DBC"/>
    <w:rsid w:val="00957674"/>
    <w:rsid w:val="009704AF"/>
    <w:rsid w:val="009769B7"/>
    <w:rsid w:val="009B1518"/>
    <w:rsid w:val="009D1B3A"/>
    <w:rsid w:val="009E0908"/>
    <w:rsid w:val="00A03FF8"/>
    <w:rsid w:val="00A07EDD"/>
    <w:rsid w:val="00A13DF7"/>
    <w:rsid w:val="00A212E7"/>
    <w:rsid w:val="00A35A1B"/>
    <w:rsid w:val="00A43585"/>
    <w:rsid w:val="00A458FD"/>
    <w:rsid w:val="00A66BF1"/>
    <w:rsid w:val="00A75522"/>
    <w:rsid w:val="00A83629"/>
    <w:rsid w:val="00AA0B47"/>
    <w:rsid w:val="00AA72A4"/>
    <w:rsid w:val="00AC0607"/>
    <w:rsid w:val="00B03445"/>
    <w:rsid w:val="00B3053B"/>
    <w:rsid w:val="00B42CDB"/>
    <w:rsid w:val="00B65176"/>
    <w:rsid w:val="00B709F4"/>
    <w:rsid w:val="00B76FD5"/>
    <w:rsid w:val="00BA1FFE"/>
    <w:rsid w:val="00BA56F6"/>
    <w:rsid w:val="00C11E48"/>
    <w:rsid w:val="00C21267"/>
    <w:rsid w:val="00C340C9"/>
    <w:rsid w:val="00C368E0"/>
    <w:rsid w:val="00C4065E"/>
    <w:rsid w:val="00C522BE"/>
    <w:rsid w:val="00C54E25"/>
    <w:rsid w:val="00C55619"/>
    <w:rsid w:val="00CD1605"/>
    <w:rsid w:val="00CD22E4"/>
    <w:rsid w:val="00CF583A"/>
    <w:rsid w:val="00D015D0"/>
    <w:rsid w:val="00D232D1"/>
    <w:rsid w:val="00D50B11"/>
    <w:rsid w:val="00D53DEB"/>
    <w:rsid w:val="00D5485C"/>
    <w:rsid w:val="00D855A2"/>
    <w:rsid w:val="00DC20EC"/>
    <w:rsid w:val="00DD59F3"/>
    <w:rsid w:val="00DD6004"/>
    <w:rsid w:val="00DE32D0"/>
    <w:rsid w:val="00DF14BA"/>
    <w:rsid w:val="00E07344"/>
    <w:rsid w:val="00E2004E"/>
    <w:rsid w:val="00E53F05"/>
    <w:rsid w:val="00E558D1"/>
    <w:rsid w:val="00E61D53"/>
    <w:rsid w:val="00E66293"/>
    <w:rsid w:val="00E81857"/>
    <w:rsid w:val="00E840FC"/>
    <w:rsid w:val="00E94F98"/>
    <w:rsid w:val="00EA5DCB"/>
    <w:rsid w:val="00EC7B7D"/>
    <w:rsid w:val="00EE6833"/>
    <w:rsid w:val="00F3092B"/>
    <w:rsid w:val="00F40B41"/>
    <w:rsid w:val="00F45E15"/>
    <w:rsid w:val="00F5734D"/>
    <w:rsid w:val="00F57783"/>
    <w:rsid w:val="00F6709A"/>
    <w:rsid w:val="00F823AB"/>
    <w:rsid w:val="00F824FA"/>
    <w:rsid w:val="00F85A19"/>
    <w:rsid w:val="00F92595"/>
    <w:rsid w:val="00F93F8E"/>
    <w:rsid w:val="00FB0837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7"/>
    <w:rPr>
      <w:sz w:val="24"/>
      <w:szCs w:val="24"/>
    </w:rPr>
  </w:style>
  <w:style w:type="paragraph" w:styleId="1">
    <w:name w:val="heading 1"/>
    <w:basedOn w:val="a"/>
    <w:next w:val="a"/>
    <w:qFormat/>
    <w:rsid w:val="00AC06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C060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C0607"/>
    <w:pPr>
      <w:keepNext/>
      <w:outlineLvl w:val="2"/>
    </w:pPr>
    <w:rPr>
      <w:position w:val="32"/>
      <w:sz w:val="28"/>
      <w:lang w:val="uk-UA"/>
    </w:rPr>
  </w:style>
  <w:style w:type="paragraph" w:styleId="4">
    <w:name w:val="heading 4"/>
    <w:basedOn w:val="a"/>
    <w:next w:val="a"/>
    <w:qFormat/>
    <w:rsid w:val="00AC0607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AC0607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paragraph" w:styleId="6">
    <w:name w:val="heading 6"/>
    <w:basedOn w:val="a"/>
    <w:next w:val="a"/>
    <w:qFormat/>
    <w:rsid w:val="00AC0607"/>
    <w:pPr>
      <w:keepNext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AC0607"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AC0607"/>
    <w:pPr>
      <w:keepNext/>
      <w:jc w:val="both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607"/>
    <w:rPr>
      <w:sz w:val="28"/>
      <w:lang w:val="uk-UA"/>
    </w:rPr>
  </w:style>
  <w:style w:type="paragraph" w:styleId="20">
    <w:name w:val="Body Text 2"/>
    <w:basedOn w:val="a"/>
    <w:rsid w:val="00AC0607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AC0607"/>
    <w:pPr>
      <w:ind w:firstLine="900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190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7"/>
    <w:rPr>
      <w:sz w:val="24"/>
      <w:szCs w:val="24"/>
    </w:rPr>
  </w:style>
  <w:style w:type="paragraph" w:styleId="1">
    <w:name w:val="heading 1"/>
    <w:basedOn w:val="a"/>
    <w:next w:val="a"/>
    <w:qFormat/>
    <w:rsid w:val="00AC06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C060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C0607"/>
    <w:pPr>
      <w:keepNext/>
      <w:outlineLvl w:val="2"/>
    </w:pPr>
    <w:rPr>
      <w:position w:val="32"/>
      <w:sz w:val="28"/>
      <w:lang w:val="uk-UA"/>
    </w:rPr>
  </w:style>
  <w:style w:type="paragraph" w:styleId="4">
    <w:name w:val="heading 4"/>
    <w:basedOn w:val="a"/>
    <w:next w:val="a"/>
    <w:qFormat/>
    <w:rsid w:val="00AC0607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AC0607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paragraph" w:styleId="6">
    <w:name w:val="heading 6"/>
    <w:basedOn w:val="a"/>
    <w:next w:val="a"/>
    <w:qFormat/>
    <w:rsid w:val="00AC0607"/>
    <w:pPr>
      <w:keepNext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AC0607"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AC0607"/>
    <w:pPr>
      <w:keepNext/>
      <w:jc w:val="both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607"/>
    <w:rPr>
      <w:sz w:val="28"/>
      <w:lang w:val="uk-UA"/>
    </w:rPr>
  </w:style>
  <w:style w:type="paragraph" w:styleId="20">
    <w:name w:val="Body Text 2"/>
    <w:basedOn w:val="a"/>
    <w:rsid w:val="00AC0607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AC0607"/>
    <w:pPr>
      <w:ind w:firstLine="900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1903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2A73-698F-4695-BC83-79E2255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3279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2019-05-21T07:48:00Z</cp:lastPrinted>
  <dcterms:created xsi:type="dcterms:W3CDTF">2019-05-21T07:51:00Z</dcterms:created>
  <dcterms:modified xsi:type="dcterms:W3CDTF">2019-05-21T07:51:00Z</dcterms:modified>
</cp:coreProperties>
</file>