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22" w:rsidRPr="008D68C1" w:rsidRDefault="008D68C1" w:rsidP="00CD158D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D68C1">
        <w:rPr>
          <w:sz w:val="28"/>
          <w:szCs w:val="28"/>
          <w:lang w:val="uk-UA"/>
        </w:rPr>
        <w:t xml:space="preserve">Звіт про роботу депутата сьомого скликання  Володимир-Волинської міської ради </w:t>
      </w:r>
      <w:proofErr w:type="spellStart"/>
      <w:r w:rsidRPr="008D68C1">
        <w:rPr>
          <w:sz w:val="28"/>
          <w:szCs w:val="28"/>
          <w:lang w:val="uk-UA"/>
        </w:rPr>
        <w:t>Радкевича</w:t>
      </w:r>
      <w:proofErr w:type="spellEnd"/>
      <w:r w:rsidRPr="008D68C1">
        <w:rPr>
          <w:sz w:val="28"/>
          <w:szCs w:val="28"/>
          <w:lang w:val="uk-UA"/>
        </w:rPr>
        <w:t xml:space="preserve"> С.Л. </w:t>
      </w:r>
      <w:r w:rsidR="001E175C">
        <w:rPr>
          <w:sz w:val="28"/>
          <w:szCs w:val="28"/>
          <w:lang w:val="uk-UA"/>
        </w:rPr>
        <w:t>за 2018 р</w:t>
      </w:r>
      <w:r w:rsidR="000E012E">
        <w:rPr>
          <w:sz w:val="28"/>
          <w:szCs w:val="28"/>
          <w:lang w:val="uk-UA"/>
        </w:rPr>
        <w:t>.</w:t>
      </w:r>
    </w:p>
    <w:p w:rsidR="008D68C1" w:rsidRDefault="008D68C1" w:rsidP="00CD158D">
      <w:pPr>
        <w:jc w:val="both"/>
        <w:rPr>
          <w:b/>
          <w:sz w:val="28"/>
          <w:szCs w:val="28"/>
          <w:lang w:val="uk-UA"/>
        </w:rPr>
      </w:pPr>
      <w:proofErr w:type="spellStart"/>
      <w:r w:rsidRPr="008D68C1">
        <w:rPr>
          <w:b/>
          <w:sz w:val="28"/>
          <w:szCs w:val="28"/>
          <w:lang w:val="uk-UA"/>
        </w:rPr>
        <w:t>Радкевич</w:t>
      </w:r>
      <w:proofErr w:type="spellEnd"/>
      <w:r w:rsidRPr="008D68C1">
        <w:rPr>
          <w:b/>
          <w:sz w:val="28"/>
          <w:szCs w:val="28"/>
          <w:lang w:val="uk-UA"/>
        </w:rPr>
        <w:t xml:space="preserve"> Сергій Леонідович, </w:t>
      </w:r>
      <w:r>
        <w:rPr>
          <w:b/>
          <w:sz w:val="28"/>
          <w:szCs w:val="28"/>
          <w:lang w:val="uk-UA"/>
        </w:rPr>
        <w:t xml:space="preserve">16.03.1968р.н., </w:t>
      </w:r>
      <w:r w:rsidRPr="008D68C1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 xml:space="preserve">приватного підприємства </w:t>
      </w:r>
      <w:r w:rsidRPr="008D68C1">
        <w:rPr>
          <w:b/>
          <w:sz w:val="28"/>
          <w:szCs w:val="28"/>
          <w:lang w:val="uk-UA"/>
        </w:rPr>
        <w:t>«Гранд-Буд Волинь»</w:t>
      </w:r>
      <w:r>
        <w:rPr>
          <w:b/>
          <w:sz w:val="28"/>
          <w:szCs w:val="28"/>
          <w:lang w:val="uk-UA"/>
        </w:rPr>
        <w:t>, правозахисник, голова Володимир-Волинської міської організації «УКРАЇНСЬКЕ ОБ’ЄДНАННЯ ПАТРІОТІВ  - УКРОП», голова фракції</w:t>
      </w:r>
    </w:p>
    <w:p w:rsidR="008D68C1" w:rsidRDefault="008D68C1" w:rsidP="00CD15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Контактні дані депутата: </w:t>
      </w:r>
      <w:r w:rsidRPr="001F2001">
        <w:rPr>
          <w:sz w:val="28"/>
          <w:szCs w:val="28"/>
          <w:lang w:val="uk-UA"/>
        </w:rPr>
        <w:t>03342 3 80 08</w:t>
      </w:r>
    </w:p>
    <w:p w:rsidR="008D68C1" w:rsidRPr="001F2001" w:rsidRDefault="008D68C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приймальні: </w:t>
      </w:r>
      <w:r w:rsidR="00D71962">
        <w:rPr>
          <w:sz w:val="28"/>
          <w:szCs w:val="28"/>
          <w:lang w:val="uk-UA"/>
        </w:rPr>
        <w:t>м. Володимир-Волинський</w:t>
      </w:r>
      <w:r w:rsidR="0011252A">
        <w:rPr>
          <w:sz w:val="28"/>
          <w:szCs w:val="28"/>
          <w:lang w:val="uk-UA"/>
        </w:rPr>
        <w:t>,</w:t>
      </w:r>
      <w:r w:rsidR="00D71962">
        <w:rPr>
          <w:sz w:val="28"/>
          <w:szCs w:val="28"/>
          <w:lang w:val="uk-UA"/>
        </w:rPr>
        <w:t xml:space="preserve"> вул. Ко</w:t>
      </w:r>
      <w:r w:rsidRPr="001F2001">
        <w:rPr>
          <w:sz w:val="28"/>
          <w:szCs w:val="28"/>
          <w:lang w:val="uk-UA"/>
        </w:rPr>
        <w:t xml:space="preserve">вельська,  42 </w:t>
      </w:r>
    </w:p>
    <w:p w:rsidR="008D68C1" w:rsidRPr="001F2001" w:rsidRDefault="008D68C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громадян здійснюється</w:t>
      </w:r>
      <w:r w:rsidR="001F2001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Pr="001F2001">
        <w:rPr>
          <w:sz w:val="28"/>
          <w:szCs w:val="28"/>
          <w:lang w:val="uk-UA"/>
        </w:rPr>
        <w:t>кожного першого та третього вівторка місяця з 12.00 по 16.00 годину.</w:t>
      </w:r>
    </w:p>
    <w:p w:rsidR="008D68C1" w:rsidRPr="001F2001" w:rsidRDefault="008D68C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Партія</w:t>
      </w:r>
      <w:r w:rsidR="004A4E2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від якої було обрано: </w:t>
      </w:r>
      <w:r w:rsidRPr="001F2001">
        <w:rPr>
          <w:sz w:val="28"/>
          <w:szCs w:val="28"/>
          <w:lang w:val="uk-UA"/>
        </w:rPr>
        <w:t>ПОЛІТИЧНА ПАРТІЯ «УКРАЇНСЬКЕ ОБ’ЄДНАННЯ ПАТРІОТІВ – УКРОП»</w:t>
      </w:r>
    </w:p>
    <w:p w:rsidR="008D68C1" w:rsidRDefault="001F200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вступу в партію: </w:t>
      </w:r>
      <w:r>
        <w:rPr>
          <w:sz w:val="28"/>
          <w:szCs w:val="28"/>
          <w:lang w:val="uk-UA"/>
        </w:rPr>
        <w:t>серпень 2015 року</w:t>
      </w:r>
    </w:p>
    <w:p w:rsidR="001F2001" w:rsidRDefault="001F2001" w:rsidP="00CD158D">
      <w:pPr>
        <w:jc w:val="both"/>
        <w:rPr>
          <w:b/>
          <w:sz w:val="28"/>
          <w:szCs w:val="28"/>
          <w:lang w:val="uk-UA"/>
        </w:rPr>
      </w:pPr>
      <w:r w:rsidRPr="001F2001">
        <w:rPr>
          <w:b/>
          <w:sz w:val="28"/>
          <w:szCs w:val="28"/>
          <w:lang w:val="uk-UA"/>
        </w:rPr>
        <w:t>В інших політичних партіях  не перебував</w:t>
      </w:r>
      <w:r>
        <w:rPr>
          <w:b/>
          <w:sz w:val="28"/>
          <w:szCs w:val="28"/>
          <w:lang w:val="uk-UA"/>
        </w:rPr>
        <w:t>.</w:t>
      </w:r>
    </w:p>
    <w:p w:rsidR="001F2001" w:rsidRPr="001F2001" w:rsidRDefault="001F200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обрання депутата до Володимир-Волинської міської ради:  </w:t>
      </w:r>
      <w:r w:rsidRPr="001F2001">
        <w:rPr>
          <w:sz w:val="28"/>
          <w:szCs w:val="28"/>
          <w:lang w:val="uk-UA"/>
        </w:rPr>
        <w:t xml:space="preserve">жовтень </w:t>
      </w:r>
      <w:r>
        <w:rPr>
          <w:sz w:val="28"/>
          <w:szCs w:val="28"/>
          <w:lang w:val="uk-UA"/>
        </w:rPr>
        <w:t>201</w:t>
      </w:r>
      <w:r w:rsidRPr="001F2001">
        <w:rPr>
          <w:sz w:val="28"/>
          <w:szCs w:val="28"/>
          <w:lang w:val="uk-UA"/>
        </w:rPr>
        <w:t>5 року.</w:t>
      </w:r>
    </w:p>
    <w:p w:rsidR="001F2001" w:rsidRPr="001F2001" w:rsidRDefault="001F200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Членство у фракціях (групах): </w:t>
      </w:r>
      <w:r w:rsidRPr="001F2001">
        <w:rPr>
          <w:sz w:val="28"/>
          <w:szCs w:val="28"/>
          <w:lang w:val="uk-UA"/>
        </w:rPr>
        <w:t>фракція</w:t>
      </w:r>
      <w:r>
        <w:rPr>
          <w:b/>
          <w:sz w:val="28"/>
          <w:szCs w:val="28"/>
          <w:lang w:val="uk-UA"/>
        </w:rPr>
        <w:t xml:space="preserve"> </w:t>
      </w:r>
      <w:r w:rsidRPr="001F2001">
        <w:rPr>
          <w:sz w:val="28"/>
          <w:szCs w:val="28"/>
          <w:lang w:val="uk-UA"/>
        </w:rPr>
        <w:t>«УКРАЇНСЬКЕ ОБ’ЄДНАННЯ ПАТРІОТІВ – УКРОП»</w:t>
      </w:r>
    </w:p>
    <w:p w:rsidR="008D68C1" w:rsidRDefault="001F2001" w:rsidP="00CD15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Назва комісії, до якої був обраний депутат: </w:t>
      </w:r>
      <w:r w:rsidR="0089327E" w:rsidRPr="0089327E">
        <w:rPr>
          <w:sz w:val="28"/>
          <w:szCs w:val="28"/>
          <w:lang w:val="uk-UA"/>
        </w:rPr>
        <w:t>Комісія з питань містобудування, житлово-комунального господарства, інфраструктури, комунальної  власності, енергозбереження та земельних відносин</w:t>
      </w:r>
      <w:r w:rsidR="0089327E">
        <w:rPr>
          <w:sz w:val="28"/>
          <w:szCs w:val="28"/>
          <w:lang w:val="uk-UA"/>
        </w:rPr>
        <w:t>.</w:t>
      </w:r>
    </w:p>
    <w:p w:rsidR="0089327E" w:rsidRDefault="00ED271D" w:rsidP="00CD1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звітний період відбулося </w:t>
      </w:r>
      <w:r w:rsidR="000E012E">
        <w:rPr>
          <w:b/>
          <w:sz w:val="28"/>
          <w:szCs w:val="28"/>
          <w:lang w:val="uk-UA"/>
        </w:rPr>
        <w:t>тридцять</w:t>
      </w:r>
      <w:r w:rsidRPr="00573BDB">
        <w:rPr>
          <w:b/>
          <w:sz w:val="28"/>
          <w:szCs w:val="28"/>
          <w:lang w:val="uk-UA"/>
        </w:rPr>
        <w:t xml:space="preserve"> с</w:t>
      </w:r>
      <w:r w:rsidR="000E05BF" w:rsidRPr="00573BDB">
        <w:rPr>
          <w:b/>
          <w:sz w:val="28"/>
          <w:szCs w:val="28"/>
          <w:lang w:val="uk-UA"/>
        </w:rPr>
        <w:t>есій міської ради</w:t>
      </w:r>
      <w:r w:rsidR="000E05BF">
        <w:rPr>
          <w:sz w:val="28"/>
          <w:szCs w:val="28"/>
          <w:lang w:val="uk-UA"/>
        </w:rPr>
        <w:t xml:space="preserve">,  </w:t>
      </w:r>
      <w:r w:rsidR="000E012E">
        <w:rPr>
          <w:b/>
          <w:sz w:val="28"/>
          <w:szCs w:val="28"/>
          <w:lang w:val="uk-UA"/>
        </w:rPr>
        <w:t xml:space="preserve">тридцять три </w:t>
      </w:r>
      <w:r w:rsidRPr="0046195B">
        <w:rPr>
          <w:b/>
          <w:sz w:val="28"/>
          <w:szCs w:val="28"/>
          <w:lang w:val="uk-UA"/>
        </w:rPr>
        <w:t>комісій з питань</w:t>
      </w:r>
      <w:r w:rsidRPr="00ED271D">
        <w:rPr>
          <w:sz w:val="28"/>
          <w:szCs w:val="28"/>
          <w:lang w:val="uk-UA"/>
        </w:rPr>
        <w:t xml:space="preserve"> містобудування, житлово-комунального господарства, інфраструктури, комунальної  власності, енергоз</w:t>
      </w:r>
      <w:r>
        <w:rPr>
          <w:sz w:val="28"/>
          <w:szCs w:val="28"/>
          <w:lang w:val="uk-UA"/>
        </w:rPr>
        <w:t>б</w:t>
      </w:r>
      <w:r w:rsidR="00CF024A">
        <w:rPr>
          <w:sz w:val="28"/>
          <w:szCs w:val="28"/>
          <w:lang w:val="uk-UA"/>
        </w:rPr>
        <w:t xml:space="preserve">ереження та земельних відносин. За звітний період не пропустив жодного пленарного засідання та постійних комісій. </w:t>
      </w:r>
    </w:p>
    <w:p w:rsidR="00CF024A" w:rsidRDefault="00CF024A" w:rsidP="00CD1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</w:t>
      </w:r>
      <w:r w:rsidR="00573BDB">
        <w:rPr>
          <w:sz w:val="28"/>
          <w:szCs w:val="28"/>
          <w:lang w:val="uk-UA"/>
        </w:rPr>
        <w:t>ою захисту інтересів виборців, с</w:t>
      </w:r>
      <w:r>
        <w:rPr>
          <w:sz w:val="28"/>
          <w:szCs w:val="28"/>
          <w:lang w:val="uk-UA"/>
        </w:rPr>
        <w:t>вого бачення проблематики міст</w:t>
      </w:r>
      <w:r w:rsidR="00682BEC">
        <w:rPr>
          <w:sz w:val="28"/>
          <w:szCs w:val="28"/>
          <w:lang w:val="uk-UA"/>
        </w:rPr>
        <w:t>а, пропозицій по їх усуненні</w:t>
      </w:r>
      <w:r w:rsidR="0099530A">
        <w:rPr>
          <w:sz w:val="28"/>
          <w:szCs w:val="28"/>
          <w:lang w:val="uk-UA"/>
        </w:rPr>
        <w:t xml:space="preserve"> було ін</w:t>
      </w:r>
      <w:r w:rsidR="000E05BF">
        <w:rPr>
          <w:sz w:val="28"/>
          <w:szCs w:val="28"/>
          <w:lang w:val="uk-UA"/>
        </w:rPr>
        <w:t>іційовано чоти</w:t>
      </w:r>
      <w:r w:rsidR="00CD158D">
        <w:rPr>
          <w:sz w:val="28"/>
          <w:szCs w:val="28"/>
          <w:lang w:val="uk-UA"/>
        </w:rPr>
        <w:t>рнадцять  депутатських звернень</w:t>
      </w:r>
      <w:r w:rsidR="000E012E">
        <w:rPr>
          <w:sz w:val="28"/>
          <w:szCs w:val="28"/>
          <w:lang w:val="uk-UA"/>
        </w:rPr>
        <w:t>, дев’ять  запитів та чотири</w:t>
      </w:r>
      <w:r w:rsidR="0099530A">
        <w:rPr>
          <w:sz w:val="28"/>
          <w:szCs w:val="28"/>
          <w:lang w:val="uk-UA"/>
        </w:rPr>
        <w:t xml:space="preserve"> п</w:t>
      </w:r>
      <w:r w:rsidR="00573BDB">
        <w:rPr>
          <w:sz w:val="28"/>
          <w:szCs w:val="28"/>
          <w:lang w:val="uk-UA"/>
        </w:rPr>
        <w:t>роектів рішень, а також проведено</w:t>
      </w:r>
      <w:r w:rsidR="000E012E">
        <w:rPr>
          <w:sz w:val="28"/>
          <w:szCs w:val="28"/>
          <w:lang w:val="uk-UA"/>
        </w:rPr>
        <w:t xml:space="preserve"> шість</w:t>
      </w:r>
      <w:r w:rsidR="000E05BF">
        <w:rPr>
          <w:sz w:val="28"/>
          <w:szCs w:val="28"/>
          <w:lang w:val="uk-UA"/>
        </w:rPr>
        <w:t xml:space="preserve"> зустрічей</w:t>
      </w:r>
      <w:r w:rsidR="0099530A">
        <w:rPr>
          <w:sz w:val="28"/>
          <w:szCs w:val="28"/>
          <w:lang w:val="uk-UA"/>
        </w:rPr>
        <w:t xml:space="preserve"> з виборцями. </w:t>
      </w:r>
    </w:p>
    <w:p w:rsidR="0099530A" w:rsidRDefault="00751994" w:rsidP="00CD1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9530A">
        <w:rPr>
          <w:sz w:val="28"/>
          <w:szCs w:val="28"/>
          <w:lang w:val="uk-UA"/>
        </w:rPr>
        <w:t xml:space="preserve"> офісі ПОЛІТИЧНОЇ ПАРТІЇ</w:t>
      </w:r>
      <w:r w:rsidR="0099530A" w:rsidRPr="0099530A">
        <w:rPr>
          <w:sz w:val="28"/>
          <w:szCs w:val="28"/>
          <w:lang w:val="uk-UA"/>
        </w:rPr>
        <w:t xml:space="preserve"> «УКРАЇНСЬКЕ ОБ’ЄДНАННЯ ПАТРІОТІВ – УКРОП»</w:t>
      </w:r>
      <w:r w:rsidR="0099530A">
        <w:rPr>
          <w:sz w:val="28"/>
          <w:szCs w:val="28"/>
          <w:lang w:val="uk-UA"/>
        </w:rPr>
        <w:t xml:space="preserve"> надавалася безкоштовна кваліфікована юридична допомога у підготовці правових документів, позовів до суду тощо.</w:t>
      </w:r>
    </w:p>
    <w:p w:rsidR="003D4196" w:rsidRPr="00F76BE6" w:rsidRDefault="000E012E" w:rsidP="00CD158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Бюджет міста на 2018</w:t>
      </w:r>
      <w:r w:rsidR="003D4196" w:rsidRPr="00F76BE6">
        <w:rPr>
          <w:b/>
          <w:sz w:val="28"/>
          <w:szCs w:val="28"/>
          <w:lang w:val="uk-UA"/>
        </w:rPr>
        <w:t xml:space="preserve"> рік</w:t>
      </w:r>
    </w:p>
    <w:p w:rsidR="0046195B" w:rsidRDefault="00D03431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</w:t>
      </w:r>
      <w:r w:rsidR="000E012E">
        <w:rPr>
          <w:sz w:val="28"/>
          <w:szCs w:val="28"/>
          <w:lang w:val="uk-UA"/>
        </w:rPr>
        <w:t>у складі  робочої групи</w:t>
      </w:r>
      <w:r w:rsidR="00470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 вивченню питання раціонального використання коштів з бюджету міста</w:t>
      </w:r>
      <w:r w:rsidR="000E012E">
        <w:rPr>
          <w:sz w:val="28"/>
          <w:szCs w:val="28"/>
          <w:lang w:val="uk-UA"/>
        </w:rPr>
        <w:t xml:space="preserve"> у 2018р.</w:t>
      </w:r>
      <w:r>
        <w:rPr>
          <w:sz w:val="28"/>
          <w:szCs w:val="28"/>
          <w:lang w:val="uk-UA"/>
        </w:rPr>
        <w:t xml:space="preserve"> та </w:t>
      </w:r>
      <w:r w:rsidR="000E012E">
        <w:rPr>
          <w:sz w:val="28"/>
          <w:szCs w:val="28"/>
          <w:lang w:val="uk-UA"/>
        </w:rPr>
        <w:t>щодо планування видатків на 2019</w:t>
      </w:r>
      <w:r>
        <w:rPr>
          <w:sz w:val="28"/>
          <w:szCs w:val="28"/>
          <w:lang w:val="uk-UA"/>
        </w:rPr>
        <w:t xml:space="preserve"> рік  питання: депутатами комісії було підготовлено низку звернень, в результаті яких було запропоновано зменшити видатки на отримання цих закладів за рахунок впровадження сучасного енергозбереження. Так</w:t>
      </w:r>
      <w:r w:rsidR="00CD15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наприклад</w:t>
      </w:r>
      <w:r w:rsidR="00CD15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замінити сучасними ЛЕД лампочками бюджетні установи, що дасть змогу у десять разів зменшити в</w:t>
      </w:r>
      <w:r w:rsidR="006C4F72">
        <w:rPr>
          <w:sz w:val="28"/>
          <w:szCs w:val="28"/>
          <w:lang w:val="uk-UA"/>
        </w:rPr>
        <w:t xml:space="preserve">итрати на оплату енергоносіїв. </w:t>
      </w:r>
    </w:p>
    <w:p w:rsidR="00D03431" w:rsidRDefault="006C4F72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однією пропозицією</w:t>
      </w:r>
      <w:r w:rsidR="00D03431">
        <w:rPr>
          <w:sz w:val="28"/>
          <w:szCs w:val="28"/>
          <w:lang w:val="uk-UA"/>
        </w:rPr>
        <w:t xml:space="preserve"> від </w:t>
      </w:r>
      <w:r w:rsidR="006A5E17">
        <w:rPr>
          <w:sz w:val="28"/>
          <w:szCs w:val="28"/>
          <w:lang w:val="uk-UA"/>
        </w:rPr>
        <w:t>«</w:t>
      </w:r>
      <w:r w:rsidR="00D03431">
        <w:rPr>
          <w:sz w:val="28"/>
          <w:szCs w:val="28"/>
          <w:lang w:val="uk-UA"/>
        </w:rPr>
        <w:t>УКРОПУ</w:t>
      </w:r>
      <w:r w:rsidR="006A5E17">
        <w:rPr>
          <w:sz w:val="28"/>
          <w:szCs w:val="28"/>
          <w:lang w:val="uk-UA"/>
        </w:rPr>
        <w:t>»</w:t>
      </w:r>
      <w:r w:rsidR="00D03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стала </w:t>
      </w:r>
      <w:r w:rsidR="00D03431">
        <w:rPr>
          <w:sz w:val="28"/>
          <w:szCs w:val="28"/>
          <w:lang w:val="uk-UA"/>
        </w:rPr>
        <w:t>часткова заміна авто</w:t>
      </w:r>
      <w:r w:rsidR="006A5E17">
        <w:rPr>
          <w:sz w:val="28"/>
          <w:szCs w:val="28"/>
          <w:lang w:val="uk-UA"/>
        </w:rPr>
        <w:t xml:space="preserve">номного опалення </w:t>
      </w:r>
      <w:proofErr w:type="spellStart"/>
      <w:r w:rsidR="006A5E17">
        <w:rPr>
          <w:sz w:val="28"/>
          <w:szCs w:val="28"/>
          <w:lang w:val="uk-UA"/>
        </w:rPr>
        <w:t>адмінприміщень</w:t>
      </w:r>
      <w:proofErr w:type="spellEnd"/>
      <w:r w:rsidR="00D03431">
        <w:rPr>
          <w:sz w:val="28"/>
          <w:szCs w:val="28"/>
          <w:lang w:val="uk-UA"/>
        </w:rPr>
        <w:t>, як альтернативними видами палива, так і з використанням сучасних приладів обліку,</w:t>
      </w:r>
      <w:r w:rsidR="00921FF3">
        <w:rPr>
          <w:sz w:val="28"/>
          <w:szCs w:val="28"/>
          <w:lang w:val="uk-UA"/>
        </w:rPr>
        <w:t xml:space="preserve"> як експеримент було запропоновано обладнати один із закладів ДНЗ № 8 «Вишиванка» сонячними колекторами для підігріву гарячої води та опалення, </w:t>
      </w:r>
      <w:r w:rsidR="00D03431">
        <w:rPr>
          <w:sz w:val="28"/>
          <w:szCs w:val="28"/>
          <w:lang w:val="uk-UA"/>
        </w:rPr>
        <w:t xml:space="preserve"> що дасть змогу значно зменшити витрати з бюджету на їх утримання. </w:t>
      </w:r>
    </w:p>
    <w:p w:rsidR="003D4196" w:rsidRPr="00F76BE6" w:rsidRDefault="003D4196" w:rsidP="00CD158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76BE6">
        <w:rPr>
          <w:b/>
          <w:sz w:val="28"/>
          <w:szCs w:val="28"/>
          <w:lang w:val="uk-UA"/>
        </w:rPr>
        <w:t>Безпечне місто</w:t>
      </w:r>
    </w:p>
    <w:p w:rsidR="00314EAD" w:rsidRDefault="000E012E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роботою підприємств по якісному освітленню вулиць з заміною нових світлофорів.</w:t>
      </w:r>
      <w:r w:rsidR="00F76BE6">
        <w:rPr>
          <w:sz w:val="28"/>
          <w:szCs w:val="28"/>
          <w:lang w:val="uk-UA"/>
        </w:rPr>
        <w:t xml:space="preserve"> </w:t>
      </w:r>
    </w:p>
    <w:p w:rsidR="00314EAD" w:rsidRDefault="00314EAD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76BE6">
        <w:rPr>
          <w:sz w:val="28"/>
          <w:szCs w:val="28"/>
          <w:lang w:val="uk-UA"/>
        </w:rPr>
        <w:t>порядкування новими дорожніми знаками вулиць міста відповідно до вимог правил дорожнього руху.</w:t>
      </w:r>
      <w:r>
        <w:rPr>
          <w:sz w:val="28"/>
          <w:szCs w:val="28"/>
          <w:lang w:val="uk-UA"/>
        </w:rPr>
        <w:t xml:space="preserve"> </w:t>
      </w:r>
    </w:p>
    <w:p w:rsidR="003D4196" w:rsidRDefault="00314EAD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21FF3">
        <w:rPr>
          <w:sz w:val="28"/>
          <w:szCs w:val="28"/>
          <w:lang w:val="uk-UA"/>
        </w:rPr>
        <w:t>а прохання людей з обмеженими можливостями та батьків, що возять дітей на візочках</w:t>
      </w:r>
      <w:r w:rsidR="003077C5">
        <w:rPr>
          <w:sz w:val="28"/>
          <w:szCs w:val="28"/>
          <w:lang w:val="uk-UA"/>
        </w:rPr>
        <w:t xml:space="preserve"> було підготовлено кілька депутатських звернень до ДП «Волиньоблавтодор» по облаштуванню дорожньої розмітки та пішохідних переход</w:t>
      </w:r>
      <w:r w:rsidR="000E012E">
        <w:rPr>
          <w:sz w:val="28"/>
          <w:szCs w:val="28"/>
          <w:lang w:val="uk-UA"/>
        </w:rPr>
        <w:t>ів й відповідними з’їздами, а також облаштування розмітки на пішохідних переходах.</w:t>
      </w:r>
      <w:r w:rsidR="003077C5">
        <w:rPr>
          <w:sz w:val="28"/>
          <w:szCs w:val="28"/>
          <w:lang w:val="uk-UA"/>
        </w:rPr>
        <w:t xml:space="preserve"> </w:t>
      </w:r>
    </w:p>
    <w:p w:rsidR="00F76BE6" w:rsidRDefault="00F76BE6" w:rsidP="00CD158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76BE6">
        <w:rPr>
          <w:b/>
          <w:sz w:val="28"/>
          <w:szCs w:val="28"/>
          <w:lang w:val="uk-UA"/>
        </w:rPr>
        <w:t>Молодь та спорт</w:t>
      </w:r>
    </w:p>
    <w:p w:rsidR="000E012E" w:rsidRDefault="000E012E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провели змагання по мотокросу</w:t>
      </w:r>
    </w:p>
    <w:p w:rsidR="000E012E" w:rsidRDefault="000E012E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частково профінансовано значення до Дня міста «Володимирські висоти»</w:t>
      </w:r>
    </w:p>
    <w:p w:rsidR="00FC3646" w:rsidRPr="000E012E" w:rsidRDefault="000E012E" w:rsidP="000E012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тенісний стіл.</w:t>
      </w:r>
    </w:p>
    <w:p w:rsidR="002E004D" w:rsidRDefault="002E004D" w:rsidP="00CD158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004D">
        <w:rPr>
          <w:b/>
          <w:sz w:val="28"/>
          <w:szCs w:val="28"/>
          <w:lang w:val="uk-UA"/>
        </w:rPr>
        <w:t>Благоустрій міста та житлово-комунальні пит</w:t>
      </w:r>
      <w:r>
        <w:rPr>
          <w:b/>
          <w:sz w:val="28"/>
          <w:szCs w:val="28"/>
          <w:lang w:val="uk-UA"/>
        </w:rPr>
        <w:t>ання</w:t>
      </w:r>
    </w:p>
    <w:p w:rsidR="000E012E" w:rsidRDefault="002E004D" w:rsidP="00CD158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E012E">
        <w:rPr>
          <w:sz w:val="28"/>
          <w:szCs w:val="28"/>
          <w:lang w:val="uk-UA"/>
        </w:rPr>
        <w:t>Активно підключилися до створення вуличних комітетів та створення об’єднань співвласників багатоквартирних бу</w:t>
      </w:r>
      <w:r w:rsidR="000E012E" w:rsidRPr="000E012E">
        <w:rPr>
          <w:sz w:val="28"/>
          <w:szCs w:val="28"/>
          <w:lang w:val="uk-UA"/>
        </w:rPr>
        <w:t xml:space="preserve">динків (у зв’язку із </w:t>
      </w:r>
      <w:r w:rsidRPr="000E012E">
        <w:rPr>
          <w:sz w:val="28"/>
          <w:szCs w:val="28"/>
          <w:lang w:val="uk-UA"/>
        </w:rPr>
        <w:t xml:space="preserve">ліквідацією </w:t>
      </w:r>
      <w:proofErr w:type="spellStart"/>
      <w:r w:rsidRPr="000E012E">
        <w:rPr>
          <w:sz w:val="28"/>
          <w:szCs w:val="28"/>
          <w:lang w:val="uk-UA"/>
        </w:rPr>
        <w:t>ЖЕКів</w:t>
      </w:r>
      <w:proofErr w:type="spellEnd"/>
      <w:r w:rsidRPr="000E012E">
        <w:rPr>
          <w:sz w:val="28"/>
          <w:szCs w:val="28"/>
          <w:lang w:val="uk-UA"/>
        </w:rPr>
        <w:t>), що дало змогу в оперативному вирішенні проблем громади. Які проживають у багатоповерхових будинк</w:t>
      </w:r>
      <w:r w:rsidR="000E012E">
        <w:rPr>
          <w:sz w:val="28"/>
          <w:szCs w:val="28"/>
          <w:lang w:val="uk-UA"/>
        </w:rPr>
        <w:t xml:space="preserve">ах та на бічних вулицях міста. </w:t>
      </w:r>
    </w:p>
    <w:p w:rsidR="000E012E" w:rsidRDefault="000E012E" w:rsidP="000E012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результат цієї роботи – за ініціативою жителів міста було проведено капітальний ремонт доріг на умовах спів фінансування. </w:t>
      </w:r>
      <w:r>
        <w:rPr>
          <w:sz w:val="28"/>
          <w:szCs w:val="28"/>
          <w:lang w:val="uk-UA"/>
        </w:rPr>
        <w:lastRenderedPageBreak/>
        <w:t>Що дасть змогу на умовах першочерговості провести виконання цих робіт.</w:t>
      </w:r>
    </w:p>
    <w:p w:rsidR="00615990" w:rsidRDefault="00615990" w:rsidP="00CD158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</w:t>
      </w:r>
      <w:r w:rsidR="008E3F96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детальну інформацію про мою  роботу</w:t>
      </w:r>
      <w:r w:rsidR="0046030A">
        <w:rPr>
          <w:sz w:val="28"/>
          <w:szCs w:val="28"/>
          <w:lang w:val="uk-UA"/>
        </w:rPr>
        <w:t xml:space="preserve"> можна отримати в офісі партії за адресою: 44700, Волинська обл.</w:t>
      </w:r>
      <w:r w:rsidR="002F066F">
        <w:rPr>
          <w:sz w:val="28"/>
          <w:szCs w:val="28"/>
          <w:lang w:val="uk-UA"/>
        </w:rPr>
        <w:t>,</w:t>
      </w:r>
      <w:r w:rsidR="0046030A">
        <w:rPr>
          <w:sz w:val="28"/>
          <w:szCs w:val="28"/>
          <w:lang w:val="uk-UA"/>
        </w:rPr>
        <w:t xml:space="preserve"> м. Володимир-Волинський, вул. Ковельська, буд. 42.</w:t>
      </w:r>
    </w:p>
    <w:p w:rsidR="0046030A" w:rsidRDefault="0046030A" w:rsidP="00CD158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Тел.: 03342 3 80 08</w:t>
      </w:r>
    </w:p>
    <w:p w:rsidR="002E004D" w:rsidRPr="002E004D" w:rsidRDefault="002E004D" w:rsidP="00CD158D">
      <w:pPr>
        <w:pStyle w:val="a3"/>
        <w:jc w:val="both"/>
        <w:rPr>
          <w:sz w:val="28"/>
          <w:szCs w:val="28"/>
          <w:lang w:val="uk-UA"/>
        </w:rPr>
      </w:pPr>
    </w:p>
    <w:p w:rsidR="003077C5" w:rsidRPr="003077C5" w:rsidRDefault="003077C5" w:rsidP="00CD158D">
      <w:pPr>
        <w:pStyle w:val="a3"/>
        <w:jc w:val="both"/>
        <w:rPr>
          <w:sz w:val="28"/>
          <w:szCs w:val="28"/>
          <w:lang w:val="uk-UA"/>
        </w:rPr>
      </w:pPr>
    </w:p>
    <w:sectPr w:rsidR="003077C5" w:rsidRPr="003077C5" w:rsidSect="0065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B9E"/>
    <w:multiLevelType w:val="hybridMultilevel"/>
    <w:tmpl w:val="E04C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827"/>
    <w:multiLevelType w:val="hybridMultilevel"/>
    <w:tmpl w:val="53C04EB0"/>
    <w:lvl w:ilvl="0" w:tplc="4E06B2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52A"/>
    <w:rsid w:val="000E012E"/>
    <w:rsid w:val="000E05BF"/>
    <w:rsid w:val="0011252A"/>
    <w:rsid w:val="001E175C"/>
    <w:rsid w:val="001F2001"/>
    <w:rsid w:val="002E004D"/>
    <w:rsid w:val="002E3B94"/>
    <w:rsid w:val="002F066F"/>
    <w:rsid w:val="003077C5"/>
    <w:rsid w:val="00314EAD"/>
    <w:rsid w:val="00317AA4"/>
    <w:rsid w:val="003D4196"/>
    <w:rsid w:val="0046030A"/>
    <w:rsid w:val="0046195B"/>
    <w:rsid w:val="004709BF"/>
    <w:rsid w:val="00477105"/>
    <w:rsid w:val="004A4B4D"/>
    <w:rsid w:val="004A4E25"/>
    <w:rsid w:val="00573BDB"/>
    <w:rsid w:val="00615990"/>
    <w:rsid w:val="00652D6A"/>
    <w:rsid w:val="00682BEC"/>
    <w:rsid w:val="006A5E17"/>
    <w:rsid w:val="006C4F72"/>
    <w:rsid w:val="006E360A"/>
    <w:rsid w:val="0070552A"/>
    <w:rsid w:val="00751994"/>
    <w:rsid w:val="00760551"/>
    <w:rsid w:val="007C207E"/>
    <w:rsid w:val="0089327E"/>
    <w:rsid w:val="008D68C1"/>
    <w:rsid w:val="008E3F96"/>
    <w:rsid w:val="00921FF3"/>
    <w:rsid w:val="0099530A"/>
    <w:rsid w:val="009A1C94"/>
    <w:rsid w:val="00AF4241"/>
    <w:rsid w:val="00BC40A3"/>
    <w:rsid w:val="00BF4C92"/>
    <w:rsid w:val="00C40315"/>
    <w:rsid w:val="00CD158D"/>
    <w:rsid w:val="00CF024A"/>
    <w:rsid w:val="00D03431"/>
    <w:rsid w:val="00D71962"/>
    <w:rsid w:val="00EB0922"/>
    <w:rsid w:val="00ED271D"/>
    <w:rsid w:val="00F24A0E"/>
    <w:rsid w:val="00F76BE6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4</cp:revision>
  <cp:lastPrinted>2019-02-15T09:33:00Z</cp:lastPrinted>
  <dcterms:created xsi:type="dcterms:W3CDTF">2019-02-12T09:39:00Z</dcterms:created>
  <dcterms:modified xsi:type="dcterms:W3CDTF">2019-02-15T12:20:00Z</dcterms:modified>
</cp:coreProperties>
</file>