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20" w:rsidRDefault="0058388A" w:rsidP="00437E33">
      <w:pPr>
        <w:jc w:val="center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60.75pt;visibility:visible">
            <v:imagedata r:id="rId5" o:title=""/>
          </v:shape>
        </w:pict>
      </w:r>
    </w:p>
    <w:p w:rsidR="004D0C20" w:rsidRDefault="004D0C20" w:rsidP="00437E33">
      <w:pPr>
        <w:pStyle w:val="1"/>
        <w:spacing w:line="360" w:lineRule="auto"/>
        <w:jc w:val="center"/>
        <w:rPr>
          <w:rFonts w:ascii="AcademyACTT Cyr" w:hAnsi="AcademyACTT Cyr"/>
          <w:bCs w:val="0"/>
          <w:sz w:val="28"/>
          <w:szCs w:val="28"/>
        </w:rPr>
      </w:pPr>
      <w:r>
        <w:rPr>
          <w:rFonts w:ascii="AcademyACTT Cyr" w:hAnsi="AcademyACTT Cyr"/>
          <w:bCs w:val="0"/>
          <w:sz w:val="28"/>
          <w:szCs w:val="28"/>
        </w:rPr>
        <w:t>УКРАЇНА</w:t>
      </w:r>
    </w:p>
    <w:p w:rsidR="004D0C20" w:rsidRDefault="004D0C20" w:rsidP="00437E33">
      <w:pPr>
        <w:pStyle w:val="2"/>
        <w:jc w:val="center"/>
        <w:rPr>
          <w:rFonts w:ascii="AcademyACTT Cyr" w:hAnsi="AcademyACTT Cyr"/>
          <w:i w:val="0"/>
        </w:rPr>
      </w:pPr>
      <w:r>
        <w:rPr>
          <w:rFonts w:ascii="AcademyACTT Cyr" w:hAnsi="AcademyACTT Cyr"/>
          <w:i w:val="0"/>
        </w:rPr>
        <w:t>ВОЛОДИМИР-ВОЛИНСЬКА МІСЬКА РАДА ВОЛИНСЬКОЇ ОБЛАСТІ</w:t>
      </w:r>
    </w:p>
    <w:p w:rsidR="004D0C20" w:rsidRDefault="004D0C20" w:rsidP="00437E33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4D0C20" w:rsidRDefault="004D0C20" w:rsidP="00437E33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4D0C20" w:rsidRDefault="004D0C20" w:rsidP="00437E33">
      <w:pPr>
        <w:rPr>
          <w:rFonts w:ascii="Antiqua" w:hAnsi="Antiqua"/>
          <w:sz w:val="26"/>
          <w:szCs w:val="20"/>
        </w:rPr>
      </w:pPr>
    </w:p>
    <w:p w:rsidR="004D0C20" w:rsidRDefault="004D0C20" w:rsidP="00437E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№   </w:t>
      </w:r>
    </w:p>
    <w:p w:rsidR="004D0C20" w:rsidRDefault="004D0C20" w:rsidP="00437E33">
      <w:pPr>
        <w:rPr>
          <w:sz w:val="28"/>
          <w:szCs w:val="28"/>
        </w:rPr>
      </w:pPr>
      <w:r>
        <w:rPr>
          <w:sz w:val="28"/>
          <w:szCs w:val="28"/>
        </w:rPr>
        <w:t>м. Володимир-Волинський</w:t>
      </w:r>
    </w:p>
    <w:p w:rsidR="004D0C20" w:rsidRDefault="004D0C20" w:rsidP="00437E33">
      <w:pPr>
        <w:jc w:val="both"/>
        <w:rPr>
          <w:b/>
        </w:rPr>
      </w:pPr>
      <w:r>
        <w:rPr>
          <w:b/>
          <w:w w:val="106"/>
        </w:rPr>
        <w:t>Про</w:t>
      </w:r>
      <w:r>
        <w:rPr>
          <w:b/>
        </w:rPr>
        <w:t xml:space="preserve"> визначення способу участі</w:t>
      </w:r>
    </w:p>
    <w:p w:rsidR="004D0C20" w:rsidRDefault="005F3BC3" w:rsidP="00437E33">
      <w:pPr>
        <w:jc w:val="both"/>
        <w:rPr>
          <w:b/>
        </w:rPr>
      </w:pPr>
      <w:r>
        <w:rPr>
          <w:b/>
          <w:lang w:val="uk-UA"/>
        </w:rPr>
        <w:t>______________</w:t>
      </w:r>
      <w:r w:rsidR="004D0C20">
        <w:rPr>
          <w:b/>
          <w:lang w:val="uk-UA"/>
        </w:rPr>
        <w:t xml:space="preserve"> </w:t>
      </w:r>
      <w:r w:rsidR="004D0C20">
        <w:rPr>
          <w:b/>
        </w:rPr>
        <w:t xml:space="preserve">у вихованні та </w:t>
      </w:r>
    </w:p>
    <w:p w:rsidR="004D0C20" w:rsidRDefault="004D0C20" w:rsidP="00437E33">
      <w:pPr>
        <w:jc w:val="both"/>
        <w:rPr>
          <w:b/>
        </w:rPr>
      </w:pPr>
      <w:r>
        <w:rPr>
          <w:b/>
        </w:rPr>
        <w:t>спілкуванні з дитиною</w:t>
      </w:r>
    </w:p>
    <w:p w:rsidR="004D0C20" w:rsidRDefault="004D0C20" w:rsidP="00437E33">
      <w:pPr>
        <w:jc w:val="both"/>
      </w:pPr>
    </w:p>
    <w:p w:rsidR="004D0C20" w:rsidRDefault="004D0C20" w:rsidP="00AA573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На ухвалу Володимир-Волинського міського суду від 23.01.2018 року  справа № </w:t>
      </w:r>
      <w:r w:rsidR="005F3BC3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визначення способу участі </w:t>
      </w:r>
      <w:r>
        <w:rPr>
          <w:sz w:val="28"/>
          <w:szCs w:val="28"/>
          <w:lang w:val="uk-UA"/>
        </w:rPr>
        <w:t xml:space="preserve">гр. </w:t>
      </w:r>
      <w:r w:rsidR="005F3BC3">
        <w:rPr>
          <w:sz w:val="28"/>
          <w:szCs w:val="28"/>
          <w:lang w:val="uk-UA"/>
        </w:rPr>
        <w:t>______________</w:t>
      </w:r>
      <w:r w:rsidRPr="00437E33">
        <w:rPr>
          <w:sz w:val="28"/>
          <w:szCs w:val="28"/>
          <w:lang w:val="uk-UA"/>
        </w:rPr>
        <w:t>у вих</w:t>
      </w:r>
      <w:r>
        <w:rPr>
          <w:sz w:val="28"/>
          <w:szCs w:val="28"/>
          <w:lang w:val="uk-UA"/>
        </w:rPr>
        <w:t xml:space="preserve">ованні та спілкуванні з малолітніми дітьми  </w:t>
      </w:r>
      <w:r w:rsidR="005F3BC3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р.н.  та </w:t>
      </w:r>
      <w:r w:rsidR="005F3BC3">
        <w:rPr>
          <w:sz w:val="28"/>
          <w:szCs w:val="28"/>
          <w:lang w:val="uk-UA"/>
        </w:rPr>
        <w:t>__________-</w:t>
      </w:r>
      <w:r>
        <w:rPr>
          <w:sz w:val="28"/>
          <w:szCs w:val="28"/>
          <w:lang w:val="uk-UA"/>
        </w:rPr>
        <w:t xml:space="preserve"> р.н., беручи до уваги висновок служби у справах дітей №309/2-18 від 11.07.2018 “Про участь гр. </w:t>
      </w:r>
      <w:r w:rsidR="005F3BC3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у вихованні дітей”, керуючись ст. 158 Сімейного кодексу України,  п. 3, 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виконавчий комітет міської ради</w:t>
      </w:r>
    </w:p>
    <w:p w:rsidR="004D0C20" w:rsidRDefault="004D0C20" w:rsidP="00437E33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>
        <w:rPr>
          <w:b/>
          <w:lang w:val="uk-UA"/>
        </w:rPr>
        <w:t>ВИРІШИВ:</w:t>
      </w:r>
    </w:p>
    <w:p w:rsidR="004D0C20" w:rsidRDefault="004D0C20" w:rsidP="00437E33">
      <w:pPr>
        <w:ind w:firstLine="708"/>
        <w:jc w:val="both"/>
        <w:rPr>
          <w:lang w:val="uk-UA"/>
        </w:rPr>
      </w:pPr>
    </w:p>
    <w:p w:rsidR="004D0C20" w:rsidRDefault="004D0C20" w:rsidP="00437E33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>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Визначити гр. </w:t>
      </w:r>
      <w:r w:rsidR="005F3BC3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наступний спосіб участі у вихованні та спілкуванні з малолітніми дітьми  </w:t>
      </w:r>
      <w:r w:rsidR="005F3BC3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 xml:space="preserve"> р.н.  та </w:t>
      </w:r>
      <w:r w:rsidR="005F3BC3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 xml:space="preserve"> р.н.: у кожну третю неділю з 12.00год. до 19.00год. в присутності матері - </w:t>
      </w:r>
      <w:r w:rsidR="005F3BC3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, за адресою м. Володимир-Волинський вул. </w:t>
      </w:r>
      <w:r w:rsidR="005F3BC3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.</w:t>
      </w:r>
    </w:p>
    <w:p w:rsidR="004D0C20" w:rsidRPr="00E1508B" w:rsidRDefault="004D0C20" w:rsidP="00437E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1508B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 w:rsidRPr="00E1508B">
        <w:rPr>
          <w:sz w:val="28"/>
          <w:szCs w:val="28"/>
          <w:lang w:val="uk-UA"/>
        </w:rPr>
        <w:t>Зобов’язати гр.</w:t>
      </w:r>
      <w:r>
        <w:rPr>
          <w:sz w:val="28"/>
          <w:szCs w:val="28"/>
          <w:lang w:val="uk-UA"/>
        </w:rPr>
        <w:t xml:space="preserve"> </w:t>
      </w:r>
      <w:r w:rsidR="005F3BC3">
        <w:rPr>
          <w:sz w:val="28"/>
          <w:szCs w:val="28"/>
          <w:lang w:val="uk-UA"/>
        </w:rPr>
        <w:t>_____________</w:t>
      </w:r>
      <w:r w:rsidRPr="00E1508B">
        <w:rPr>
          <w:sz w:val="28"/>
          <w:szCs w:val="28"/>
          <w:lang w:val="uk-UA"/>
        </w:rPr>
        <w:t xml:space="preserve"> чітко дотримуватися визн</w:t>
      </w:r>
      <w:r>
        <w:rPr>
          <w:sz w:val="28"/>
          <w:szCs w:val="28"/>
          <w:lang w:val="uk-UA"/>
        </w:rPr>
        <w:t>ачених годин побачень із дітьми</w:t>
      </w:r>
      <w:r w:rsidRPr="00E1508B">
        <w:rPr>
          <w:sz w:val="28"/>
          <w:szCs w:val="28"/>
          <w:lang w:val="uk-UA"/>
        </w:rPr>
        <w:t xml:space="preserve"> та з</w:t>
      </w:r>
      <w:r>
        <w:rPr>
          <w:sz w:val="28"/>
          <w:szCs w:val="28"/>
          <w:lang w:val="uk-UA"/>
        </w:rPr>
        <w:t>авчасно попереджати матір дітей</w:t>
      </w:r>
      <w:r w:rsidRPr="00E1508B">
        <w:rPr>
          <w:sz w:val="28"/>
          <w:szCs w:val="28"/>
          <w:lang w:val="uk-UA"/>
        </w:rPr>
        <w:t xml:space="preserve"> про можливість та причини зміни у визначеному порядку його зустрічей.</w:t>
      </w:r>
    </w:p>
    <w:p w:rsidR="004D0C20" w:rsidRDefault="004D0C20" w:rsidP="00437E33">
      <w:pPr>
        <w:jc w:val="both"/>
      </w:pPr>
      <w:r w:rsidRPr="00E1508B">
        <w:rPr>
          <w:lang w:val="uk-UA"/>
        </w:rPr>
        <w:tab/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 Зобов’язати гр. </w:t>
      </w:r>
      <w:r w:rsidR="005F3BC3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не перешкоджати батькові брати участь у вихованні </w:t>
      </w:r>
      <w:r>
        <w:rPr>
          <w:sz w:val="28"/>
          <w:szCs w:val="28"/>
          <w:lang w:val="uk-UA"/>
        </w:rPr>
        <w:t>дітей</w:t>
      </w:r>
      <w:r>
        <w:rPr>
          <w:sz w:val="28"/>
          <w:szCs w:val="28"/>
        </w:rPr>
        <w:t xml:space="preserve"> та завчасно попереджати батька дитини про можливість та причини змін у визначеному порядку їх зустрічей</w:t>
      </w:r>
      <w:r>
        <w:t>.</w:t>
      </w:r>
    </w:p>
    <w:p w:rsidR="004D0C20" w:rsidRDefault="004D0C20" w:rsidP="00437E3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</w:t>
      </w:r>
      <w:r>
        <w:rPr>
          <w:sz w:val="28"/>
          <w:szCs w:val="28"/>
          <w:lang w:val="uk-UA"/>
        </w:rPr>
        <w:t>4.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 дотриманням рішення покласти на службу у справах дітей.</w:t>
      </w:r>
    </w:p>
    <w:p w:rsidR="004D0C20" w:rsidRDefault="004D0C20" w:rsidP="00437E33">
      <w:pPr>
        <w:jc w:val="both"/>
        <w:rPr>
          <w:lang w:val="uk-UA"/>
        </w:rPr>
      </w:pPr>
    </w:p>
    <w:p w:rsidR="004D0C20" w:rsidRDefault="004D0C20" w:rsidP="00437E33">
      <w:pPr>
        <w:spacing w:line="216" w:lineRule="auto"/>
        <w:rPr>
          <w:b/>
          <w:sz w:val="28"/>
          <w:szCs w:val="28"/>
          <w:lang w:val="uk-UA"/>
        </w:rPr>
      </w:pPr>
    </w:p>
    <w:p w:rsidR="004D0C20" w:rsidRDefault="004D0C20" w:rsidP="00437E33">
      <w:pPr>
        <w:spacing w:line="21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     Саганюк П.Д. </w:t>
      </w:r>
    </w:p>
    <w:p w:rsidR="004D0C20" w:rsidRDefault="004D0C20" w:rsidP="0058388A">
      <w:pPr>
        <w:spacing w:line="216" w:lineRule="auto"/>
        <w:jc w:val="both"/>
      </w:pPr>
      <w:r>
        <w:rPr>
          <w:sz w:val="22"/>
          <w:szCs w:val="22"/>
          <w:lang w:val="uk-UA"/>
        </w:rPr>
        <w:t>Матіюк 21291</w:t>
      </w:r>
      <w:bookmarkStart w:id="0" w:name="_GoBack"/>
      <w:bookmarkEnd w:id="0"/>
    </w:p>
    <w:sectPr w:rsidR="004D0C20" w:rsidSect="00737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E33"/>
    <w:rsid w:val="00070C70"/>
    <w:rsid w:val="000E1451"/>
    <w:rsid w:val="00114A28"/>
    <w:rsid w:val="00151D42"/>
    <w:rsid w:val="00160273"/>
    <w:rsid w:val="002076B7"/>
    <w:rsid w:val="00225A0C"/>
    <w:rsid w:val="00397D48"/>
    <w:rsid w:val="004006EB"/>
    <w:rsid w:val="00437E33"/>
    <w:rsid w:val="00445F4D"/>
    <w:rsid w:val="004D0C20"/>
    <w:rsid w:val="0058388A"/>
    <w:rsid w:val="005C2841"/>
    <w:rsid w:val="005F3BC3"/>
    <w:rsid w:val="00617E45"/>
    <w:rsid w:val="00663421"/>
    <w:rsid w:val="00737EA9"/>
    <w:rsid w:val="00910A7A"/>
    <w:rsid w:val="00922FED"/>
    <w:rsid w:val="009E492B"/>
    <w:rsid w:val="00A62CF4"/>
    <w:rsid w:val="00AA5737"/>
    <w:rsid w:val="00BE3A35"/>
    <w:rsid w:val="00C315B6"/>
    <w:rsid w:val="00D15626"/>
    <w:rsid w:val="00DD6CA2"/>
    <w:rsid w:val="00DE652E"/>
    <w:rsid w:val="00E1508B"/>
    <w:rsid w:val="00F6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3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37E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37E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437E33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437E33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7E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37E3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437E3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37E33"/>
    <w:rPr>
      <w:rFonts w:ascii="Antiqua" w:hAnsi="Antiqua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semiHidden/>
    <w:rsid w:val="00437E3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37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37E33"/>
    <w:rPr>
      <w:rFonts w:ascii="Tahoma" w:hAnsi="Tahoma" w:cs="Tahoma"/>
      <w:sz w:val="16"/>
      <w:szCs w:val="16"/>
      <w:lang w:val="ru-RU" w:eastAsia="ru-RU"/>
    </w:rPr>
  </w:style>
  <w:style w:type="paragraph" w:styleId="a6">
    <w:name w:val="Document Map"/>
    <w:basedOn w:val="a"/>
    <w:link w:val="a7"/>
    <w:uiPriority w:val="99"/>
    <w:semiHidden/>
    <w:rsid w:val="00AA5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2076B7"/>
    <w:rPr>
      <w:rFonts w:ascii="Times New Roman" w:hAnsi="Times New Roman" w:cs="Times New Roman"/>
      <w:sz w:val="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1136</Words>
  <Characters>649</Characters>
  <Application>Microsoft Office Word</Application>
  <DocSecurity>0</DocSecurity>
  <Lines>5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Lydochka</dc:creator>
  <cp:keywords/>
  <dc:description/>
  <cp:lastModifiedBy>Admin</cp:lastModifiedBy>
  <cp:revision>11</cp:revision>
  <cp:lastPrinted>2018-07-12T08:07:00Z</cp:lastPrinted>
  <dcterms:created xsi:type="dcterms:W3CDTF">2018-07-11T11:18:00Z</dcterms:created>
  <dcterms:modified xsi:type="dcterms:W3CDTF">2018-07-12T09:40:00Z</dcterms:modified>
</cp:coreProperties>
</file>