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F" w:rsidRDefault="00FD25BF" w:rsidP="00FD25B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BF" w:rsidRDefault="00FD25BF" w:rsidP="00FD25BF">
      <w:pPr>
        <w:pStyle w:val="1"/>
        <w:spacing w:line="360" w:lineRule="auto"/>
        <w:jc w:val="center"/>
        <w:rPr>
          <w:rFonts w:ascii="AcademyACTT" w:hAnsi="AcademyACTT"/>
          <w:b/>
          <w:bCs/>
          <w:i w:val="0"/>
        </w:rPr>
      </w:pPr>
      <w:r>
        <w:rPr>
          <w:rFonts w:ascii="AcademyACTT" w:hAnsi="AcademyACTT"/>
          <w:b/>
          <w:bCs/>
          <w:i w:val="0"/>
        </w:rPr>
        <w:t>УКРАЇНА</w:t>
      </w:r>
    </w:p>
    <w:p w:rsidR="00FD25BF" w:rsidRDefault="00FD25BF" w:rsidP="00FD25BF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FD25BF" w:rsidRDefault="00FD25BF" w:rsidP="00FD25B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FD25BF" w:rsidRDefault="00FD25BF" w:rsidP="00FD25B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FD25BF" w:rsidRDefault="00FD25BF" w:rsidP="00FD25BF"/>
    <w:p w:rsidR="00FD25BF" w:rsidRDefault="00667337" w:rsidP="00FD25BF">
      <w:pPr>
        <w:rPr>
          <w:sz w:val="28"/>
          <w:szCs w:val="28"/>
        </w:rPr>
      </w:pPr>
      <w:r>
        <w:rPr>
          <w:sz w:val="28"/>
          <w:szCs w:val="28"/>
          <w:lang w:val="uk-UA"/>
        </w:rPr>
        <w:t>21.06.2018</w:t>
      </w:r>
      <w:r w:rsidR="00FD25BF"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177</w:t>
      </w:r>
      <w:r w:rsidR="00FD25BF">
        <w:rPr>
          <w:sz w:val="28"/>
          <w:szCs w:val="28"/>
        </w:rPr>
        <w:t xml:space="preserve"> </w:t>
      </w:r>
    </w:p>
    <w:p w:rsidR="00FD25BF" w:rsidRDefault="00FD25BF" w:rsidP="00FD25BF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FD25BF" w:rsidRDefault="00FD25BF" w:rsidP="00FD25BF">
      <w:pPr>
        <w:rPr>
          <w:b/>
          <w:bCs/>
          <w:sz w:val="10"/>
          <w:szCs w:val="10"/>
        </w:rPr>
      </w:pPr>
    </w:p>
    <w:p w:rsidR="00FD25BF" w:rsidRDefault="00FD25BF" w:rsidP="00FD25B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дозвіл на визначення частки </w:t>
      </w:r>
    </w:p>
    <w:p w:rsidR="00FD25BF" w:rsidRDefault="00FD25BF" w:rsidP="00FD25BF">
      <w:pPr>
        <w:rPr>
          <w:b/>
          <w:bCs/>
          <w:lang w:val="uk-UA"/>
        </w:rPr>
      </w:pPr>
      <w:r>
        <w:rPr>
          <w:b/>
          <w:bCs/>
          <w:lang w:val="uk-UA"/>
        </w:rPr>
        <w:t>у  квартирі, де право власності</w:t>
      </w:r>
    </w:p>
    <w:p w:rsidR="00FD25BF" w:rsidRDefault="00FD25BF" w:rsidP="00FD25B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має неповнолітній </w:t>
      </w:r>
      <w:r w:rsidR="00667337">
        <w:rPr>
          <w:b/>
          <w:bCs/>
          <w:lang w:val="uk-UA"/>
        </w:rPr>
        <w:t>____________</w:t>
      </w:r>
      <w:r>
        <w:rPr>
          <w:b/>
          <w:bCs/>
          <w:lang w:val="uk-UA"/>
        </w:rPr>
        <w:t>р.н.</w:t>
      </w:r>
    </w:p>
    <w:p w:rsidR="00FD25BF" w:rsidRDefault="00FD25BF" w:rsidP="00FD25BF">
      <w:pPr>
        <w:rPr>
          <w:b/>
          <w:bCs/>
          <w:lang w:val="uk-UA"/>
        </w:rPr>
      </w:pPr>
    </w:p>
    <w:p w:rsidR="00FD25BF" w:rsidRDefault="00FD25BF" w:rsidP="00FD25BF">
      <w:pPr>
        <w:ind w:left="180"/>
        <w:jc w:val="both"/>
        <w:rPr>
          <w:bCs/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 xml:space="preserve">Розглянувши заяви </w:t>
      </w:r>
      <w:r w:rsidR="00667337">
        <w:rPr>
          <w:bCs/>
          <w:sz w:val="28"/>
          <w:szCs w:val="28"/>
          <w:lang w:val="uk-UA"/>
        </w:rPr>
        <w:t>______________</w:t>
      </w:r>
      <w:r w:rsidR="008D2A8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667337">
        <w:rPr>
          <w:bCs/>
          <w:sz w:val="28"/>
          <w:szCs w:val="28"/>
          <w:lang w:val="uk-UA"/>
        </w:rPr>
        <w:t>____________</w:t>
      </w:r>
      <w:r w:rsidR="008D2A89" w:rsidRPr="008D2A89">
        <w:rPr>
          <w:bCs/>
          <w:sz w:val="28"/>
          <w:szCs w:val="28"/>
          <w:lang w:val="uk-UA"/>
        </w:rPr>
        <w:t xml:space="preserve"> </w:t>
      </w:r>
      <w:r w:rsidR="00341EC4">
        <w:rPr>
          <w:bCs/>
          <w:sz w:val="28"/>
          <w:szCs w:val="28"/>
          <w:lang w:val="uk-UA"/>
        </w:rPr>
        <w:t xml:space="preserve">та </w:t>
      </w:r>
      <w:r w:rsidR="00667337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 xml:space="preserve">р.н., які проживають за адресою: м. Володимир-Волинський , </w:t>
      </w:r>
      <w:r w:rsidR="00667337">
        <w:rPr>
          <w:bCs/>
          <w:sz w:val="28"/>
          <w:szCs w:val="28"/>
          <w:lang w:val="uk-UA"/>
        </w:rPr>
        <w:t>_____________</w:t>
      </w:r>
      <w:r w:rsidR="008D2A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дозвіл на визначення частки у квартирі за адресою: </w:t>
      </w:r>
      <w:r w:rsidR="008D2A89">
        <w:rPr>
          <w:bCs/>
          <w:sz w:val="28"/>
          <w:szCs w:val="28"/>
          <w:lang w:val="uk-UA"/>
        </w:rPr>
        <w:t xml:space="preserve">м. Володимир-Волинський , </w:t>
      </w:r>
      <w:r w:rsidR="00667337">
        <w:rPr>
          <w:bCs/>
          <w:sz w:val="28"/>
          <w:szCs w:val="28"/>
          <w:lang w:val="uk-UA"/>
        </w:rPr>
        <w:t>________________</w:t>
      </w:r>
      <w:r>
        <w:rPr>
          <w:bCs/>
          <w:sz w:val="28"/>
          <w:szCs w:val="28"/>
          <w:lang w:val="uk-UA"/>
        </w:rPr>
        <w:t>, та інші зібрані для цього документи, на підставі</w:t>
      </w:r>
      <w:r>
        <w:rPr>
          <w:sz w:val="28"/>
          <w:szCs w:val="28"/>
          <w:lang w:val="uk-UA"/>
        </w:rPr>
        <w:t xml:space="preserve"> ст.177 Сімейного кодексу України, ст.32 Цивільного кодексу України,</w:t>
      </w:r>
      <w:r>
        <w:rPr>
          <w:bCs/>
          <w:sz w:val="28"/>
          <w:szCs w:val="28"/>
          <w:lang w:val="uk-UA"/>
        </w:rPr>
        <w:t xml:space="preserve"> ст. 12 Закону України </w:t>
      </w:r>
      <w:proofErr w:type="spellStart"/>
      <w:r>
        <w:rPr>
          <w:bCs/>
          <w:sz w:val="28"/>
          <w:szCs w:val="28"/>
          <w:lang w:val="uk-UA"/>
        </w:rPr>
        <w:t>„Про</w:t>
      </w:r>
      <w:proofErr w:type="spellEnd"/>
      <w:r>
        <w:rPr>
          <w:bCs/>
          <w:sz w:val="28"/>
          <w:szCs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керуючись ст. 40 Закону України </w:t>
      </w:r>
      <w:proofErr w:type="spellStart"/>
      <w:r>
        <w:rPr>
          <w:bCs/>
          <w:sz w:val="28"/>
          <w:szCs w:val="28"/>
          <w:lang w:val="uk-UA"/>
        </w:rPr>
        <w:t>„Про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>, виконком міської ради</w:t>
      </w:r>
    </w:p>
    <w:p w:rsidR="00FD25BF" w:rsidRDefault="00FD25BF" w:rsidP="00FD25BF">
      <w:pPr>
        <w:jc w:val="both"/>
        <w:rPr>
          <w:bCs/>
          <w:sz w:val="28"/>
          <w:szCs w:val="28"/>
          <w:lang w:val="uk-UA"/>
        </w:rPr>
      </w:pPr>
    </w:p>
    <w:p w:rsidR="00FD25BF" w:rsidRDefault="00FD25BF" w:rsidP="00FD25B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FD25BF" w:rsidRDefault="00FD25BF" w:rsidP="00FD25BF">
      <w:pPr>
        <w:jc w:val="center"/>
        <w:rPr>
          <w:bCs/>
          <w:sz w:val="28"/>
          <w:szCs w:val="28"/>
          <w:lang w:val="uk-UA"/>
        </w:rPr>
      </w:pPr>
    </w:p>
    <w:p w:rsidR="00FD25BF" w:rsidRDefault="00FD25BF" w:rsidP="00FD25BF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Дати дозвіл </w:t>
      </w:r>
      <w:r w:rsidR="00667337">
        <w:rPr>
          <w:bCs/>
          <w:sz w:val="28"/>
          <w:szCs w:val="28"/>
          <w:lang w:val="uk-UA"/>
        </w:rPr>
        <w:t>_____________</w:t>
      </w:r>
      <w:r w:rsidR="008D2A89">
        <w:rPr>
          <w:bCs/>
          <w:sz w:val="28"/>
          <w:szCs w:val="28"/>
          <w:lang w:val="uk-UA"/>
        </w:rPr>
        <w:t xml:space="preserve">р.н. </w:t>
      </w:r>
      <w:r>
        <w:rPr>
          <w:bCs/>
          <w:sz w:val="28"/>
          <w:szCs w:val="28"/>
          <w:lang w:val="uk-UA"/>
        </w:rPr>
        <w:t xml:space="preserve">на визначення частки у квартирі за адресою: м. Володимир-Волинський, </w:t>
      </w:r>
      <w:r w:rsidR="00667337">
        <w:rPr>
          <w:bCs/>
          <w:sz w:val="28"/>
          <w:szCs w:val="28"/>
          <w:lang w:val="uk-UA"/>
        </w:rPr>
        <w:t>______________</w:t>
      </w:r>
      <w:r>
        <w:rPr>
          <w:bCs/>
          <w:sz w:val="28"/>
          <w:szCs w:val="28"/>
          <w:lang w:val="uk-UA"/>
        </w:rPr>
        <w:t xml:space="preserve">, та діяти за згодою матері </w:t>
      </w:r>
      <w:r w:rsidR="00667337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>.</w:t>
      </w:r>
    </w:p>
    <w:p w:rsidR="00FD25BF" w:rsidRDefault="00FD25BF" w:rsidP="00FD25BF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рішення покласти на службу у  справах дітей.</w:t>
      </w:r>
    </w:p>
    <w:p w:rsidR="00FD25BF" w:rsidRDefault="00FD25BF" w:rsidP="00FD25BF">
      <w:pPr>
        <w:ind w:left="540"/>
        <w:jc w:val="both"/>
        <w:rPr>
          <w:bCs/>
          <w:sz w:val="28"/>
          <w:szCs w:val="28"/>
          <w:lang w:val="uk-UA"/>
        </w:rPr>
      </w:pPr>
    </w:p>
    <w:p w:rsidR="00FD25BF" w:rsidRDefault="00FD25BF" w:rsidP="00FD25BF">
      <w:pPr>
        <w:ind w:left="540"/>
        <w:jc w:val="both"/>
        <w:rPr>
          <w:b/>
          <w:bCs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П.Д.</w:t>
      </w:r>
      <w:proofErr w:type="spellStart"/>
      <w:r>
        <w:rPr>
          <w:b/>
          <w:bCs/>
          <w:sz w:val="28"/>
          <w:szCs w:val="28"/>
          <w:lang w:val="uk-UA"/>
        </w:rPr>
        <w:t>Саганюк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</w:p>
    <w:p w:rsidR="00FD25BF" w:rsidRDefault="00FD25BF" w:rsidP="00FD25BF">
      <w:pPr>
        <w:ind w:firstLine="708"/>
        <w:jc w:val="both"/>
        <w:rPr>
          <w:bCs/>
          <w:i/>
          <w:sz w:val="22"/>
          <w:szCs w:val="22"/>
          <w:lang w:val="uk-UA"/>
        </w:rPr>
      </w:pPr>
      <w:proofErr w:type="spellStart"/>
      <w:r>
        <w:rPr>
          <w:bCs/>
          <w:i/>
          <w:sz w:val="22"/>
          <w:szCs w:val="22"/>
          <w:lang w:val="uk-UA"/>
        </w:rPr>
        <w:t>Матіюк</w:t>
      </w:r>
      <w:proofErr w:type="spellEnd"/>
      <w:r>
        <w:rPr>
          <w:bCs/>
          <w:i/>
          <w:sz w:val="22"/>
          <w:szCs w:val="22"/>
          <w:lang w:val="uk-UA"/>
        </w:rPr>
        <w:t xml:space="preserve"> 21291</w:t>
      </w:r>
    </w:p>
    <w:p w:rsidR="00FD25BF" w:rsidRDefault="00FD25BF" w:rsidP="00FD25BF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FD25BF" w:rsidRDefault="00FD25BF" w:rsidP="00FD25BF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5F7F82" w:rsidRDefault="005F7F82"/>
    <w:sectPr w:rsidR="005F7F82" w:rsidSect="005F7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8F"/>
    <w:multiLevelType w:val="hybridMultilevel"/>
    <w:tmpl w:val="16B206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5BF"/>
    <w:rsid w:val="001E3CF5"/>
    <w:rsid w:val="00341EC4"/>
    <w:rsid w:val="005F7F82"/>
    <w:rsid w:val="00667337"/>
    <w:rsid w:val="00751EDC"/>
    <w:rsid w:val="008D2A89"/>
    <w:rsid w:val="008F4ABB"/>
    <w:rsid w:val="009D4118"/>
    <w:rsid w:val="00FD25BF"/>
    <w:rsid w:val="00F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25BF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D2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D25B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D25B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D25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D25BF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8</cp:revision>
  <cp:lastPrinted>2018-06-26T05:56:00Z</cp:lastPrinted>
  <dcterms:created xsi:type="dcterms:W3CDTF">2018-06-15T12:25:00Z</dcterms:created>
  <dcterms:modified xsi:type="dcterms:W3CDTF">2018-06-27T06:43:00Z</dcterms:modified>
</cp:coreProperties>
</file>