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73" w:rsidRDefault="009D551A" w:rsidP="009F2273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273" w:rsidRDefault="009F2273" w:rsidP="009F2273">
      <w:pPr>
        <w:pStyle w:val="1"/>
        <w:spacing w:line="360" w:lineRule="auto"/>
        <w:jc w:val="center"/>
        <w:rPr>
          <w:rFonts w:ascii="AcademyACTT" w:hAnsi="AcademyACTT"/>
          <w:bCs w:val="0"/>
          <w:sz w:val="28"/>
          <w:szCs w:val="28"/>
        </w:rPr>
      </w:pPr>
      <w:r>
        <w:rPr>
          <w:rFonts w:ascii="AcademyACTT" w:hAnsi="AcademyACTT"/>
          <w:bCs w:val="0"/>
          <w:sz w:val="28"/>
          <w:szCs w:val="28"/>
        </w:rPr>
        <w:t>УКРАЇНА</w:t>
      </w:r>
    </w:p>
    <w:p w:rsidR="009F2273" w:rsidRDefault="009F2273" w:rsidP="009F2273">
      <w:pPr>
        <w:pStyle w:val="2"/>
        <w:jc w:val="center"/>
        <w:rPr>
          <w:rFonts w:ascii="AcademyACTT" w:hAnsi="AcademyACTT"/>
          <w:i w:val="0"/>
        </w:rPr>
      </w:pPr>
      <w:r>
        <w:rPr>
          <w:rFonts w:ascii="AcademyACTT" w:hAnsi="AcademyACTT"/>
          <w:i w:val="0"/>
        </w:rPr>
        <w:t>ВОЛОДИМИР-ВОЛИНСЬКА МІСЬКА РАДА ВОЛИНСЬКОЇ ОБЛАСТІ</w:t>
      </w:r>
    </w:p>
    <w:p w:rsidR="009F2273" w:rsidRDefault="009F2273" w:rsidP="009F2273">
      <w:pPr>
        <w:pStyle w:val="4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9F2273" w:rsidRDefault="009F2273" w:rsidP="009F2273">
      <w:pPr>
        <w:pStyle w:val="5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386001" w:rsidRDefault="00386001" w:rsidP="009F2273">
      <w:pPr>
        <w:rPr>
          <w:lang w:val="uk-UA"/>
        </w:rPr>
      </w:pPr>
    </w:p>
    <w:p w:rsidR="00386001" w:rsidRDefault="00386001" w:rsidP="009F2273">
      <w:pPr>
        <w:rPr>
          <w:sz w:val="28"/>
          <w:szCs w:val="28"/>
          <w:lang w:val="uk-UA"/>
        </w:rPr>
      </w:pPr>
      <w:r>
        <w:rPr>
          <w:lang w:val="uk-UA"/>
        </w:rPr>
        <w:t xml:space="preserve">17.05.2018 </w:t>
      </w:r>
      <w:r w:rsidR="009F2273">
        <w:rPr>
          <w:sz w:val="28"/>
          <w:szCs w:val="28"/>
        </w:rPr>
        <w:t xml:space="preserve">№  </w:t>
      </w:r>
      <w:r>
        <w:rPr>
          <w:sz w:val="28"/>
          <w:szCs w:val="28"/>
          <w:lang w:val="uk-UA"/>
        </w:rPr>
        <w:t>143</w:t>
      </w:r>
    </w:p>
    <w:p w:rsidR="009F2273" w:rsidRDefault="009F2273" w:rsidP="009F22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2273" w:rsidRDefault="009F2273" w:rsidP="009F2273">
      <w:pPr>
        <w:rPr>
          <w:sz w:val="28"/>
          <w:szCs w:val="28"/>
        </w:rPr>
      </w:pPr>
      <w:r>
        <w:rPr>
          <w:sz w:val="28"/>
          <w:szCs w:val="28"/>
        </w:rPr>
        <w:t>м. Володимир-Волинський</w:t>
      </w:r>
    </w:p>
    <w:p w:rsidR="009F2273" w:rsidRDefault="009F2273" w:rsidP="009F2273">
      <w:pPr>
        <w:pStyle w:val="a3"/>
        <w:spacing w:line="360" w:lineRule="auto"/>
        <w:rPr>
          <w:b/>
          <w:lang w:val="uk-UA"/>
        </w:rPr>
      </w:pPr>
    </w:p>
    <w:p w:rsidR="009F2273" w:rsidRDefault="009F2273" w:rsidP="009F2273">
      <w:pPr>
        <w:pStyle w:val="a3"/>
        <w:rPr>
          <w:b/>
          <w:lang w:val="uk-UA"/>
        </w:rPr>
      </w:pPr>
      <w:r>
        <w:rPr>
          <w:b/>
          <w:lang w:val="uk-UA"/>
        </w:rPr>
        <w:t xml:space="preserve">Про встановлення опіки над </w:t>
      </w:r>
    </w:p>
    <w:p w:rsidR="009F2273" w:rsidRDefault="009F2273" w:rsidP="009F2273">
      <w:pPr>
        <w:pStyle w:val="a3"/>
        <w:rPr>
          <w:b/>
          <w:lang w:val="uk-UA"/>
        </w:rPr>
      </w:pPr>
      <w:r>
        <w:rPr>
          <w:b/>
          <w:lang w:val="uk-UA"/>
        </w:rPr>
        <w:t xml:space="preserve">малолітньою </w:t>
      </w:r>
      <w:r w:rsidR="00386001">
        <w:rPr>
          <w:b/>
          <w:lang w:val="uk-UA"/>
        </w:rPr>
        <w:t>____________</w:t>
      </w:r>
      <w:r>
        <w:rPr>
          <w:b/>
          <w:lang w:val="uk-UA"/>
        </w:rPr>
        <w:t>р.н.</w:t>
      </w:r>
    </w:p>
    <w:p w:rsidR="009F2273" w:rsidRDefault="009F2273" w:rsidP="009F2273">
      <w:pPr>
        <w:pStyle w:val="a3"/>
        <w:rPr>
          <w:b/>
          <w:lang w:val="uk-UA"/>
        </w:rPr>
      </w:pPr>
    </w:p>
    <w:p w:rsidR="009F2273" w:rsidRDefault="009F2273" w:rsidP="009F2273">
      <w:pPr>
        <w:pStyle w:val="a3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Розглянувши заяву  гр.</w:t>
      </w:r>
      <w:r w:rsidR="00386001"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 xml:space="preserve">, яка проживає за адресою: м. Володимир-Волинський, </w:t>
      </w:r>
      <w:r w:rsidR="00386001"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 xml:space="preserve">акт обстеження житлово-побутових умов малолітньої </w:t>
      </w:r>
      <w:r w:rsidR="00386001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 xml:space="preserve">року народження, свідоцтво про смерть матері серія </w:t>
      </w:r>
      <w:r w:rsidR="00386001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 xml:space="preserve">р., видане відділом державної реєстрації актів цивільного стану по місту Володимир-Волинський реєстраційної служби Володимир-Волинського міськрайонного управління юстиції  Волинської області, 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№ 00014020790 від 13.06.2014 року, розпорядження голови Володимир-Волинської райдержадміністрації № 170 від 15.05.2018р. «Про звільнення </w:t>
      </w:r>
      <w:r w:rsidR="00386001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від обов’язків опікуна над малолітньою </w:t>
      </w:r>
      <w:r w:rsidR="00386001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 xml:space="preserve">р.н.» враховуючи, що дані документи захищають інтереси малолітньої, на підставі ст.ст. 243, 244 Сімейного кодексу України, ст.63 Цивільного кодексу України, п.п. 21, 22, 42 Постанови Кабінету Міністрів України від 24.09.2008 року №866 «Питання діяльності  органів опіки та піклування, пов'язаної із захистом прав дитини», керуючись ст.40 Закону України «Про місцеве самоврядування в Україні», виконавчий комітет Володимир-Волинської міської ради </w:t>
      </w:r>
    </w:p>
    <w:p w:rsidR="009F2273" w:rsidRDefault="009F2273" w:rsidP="009F2273">
      <w:pPr>
        <w:pStyle w:val="a3"/>
        <w:jc w:val="both"/>
        <w:rPr>
          <w:sz w:val="28"/>
          <w:szCs w:val="28"/>
          <w:lang w:val="uk-UA"/>
        </w:rPr>
      </w:pPr>
    </w:p>
    <w:p w:rsidR="009F2273" w:rsidRDefault="009F2273" w:rsidP="009F2273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В И Р І Ш И В:</w:t>
      </w:r>
    </w:p>
    <w:p w:rsidR="009F2273" w:rsidRDefault="009F2273" w:rsidP="009F227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86001" w:rsidRDefault="009F2273" w:rsidP="00386001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Встановити опіку над малолітньою  </w:t>
      </w:r>
      <w:r w:rsidR="00386001">
        <w:rPr>
          <w:sz w:val="28"/>
          <w:szCs w:val="28"/>
          <w:lang w:val="uk-UA"/>
        </w:rPr>
        <w:t>__________________</w:t>
      </w:r>
    </w:p>
    <w:p w:rsidR="009F2273" w:rsidRDefault="009F2273" w:rsidP="009F227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року народження.</w:t>
      </w:r>
    </w:p>
    <w:p w:rsidR="009F2273" w:rsidRDefault="009F2273" w:rsidP="009F227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2.Призначити </w:t>
      </w:r>
      <w:r w:rsidR="00386001">
        <w:rPr>
          <w:sz w:val="28"/>
          <w:szCs w:val="28"/>
          <w:lang w:val="uk-UA"/>
        </w:rPr>
        <w:t>________________</w:t>
      </w:r>
      <w:r>
        <w:rPr>
          <w:sz w:val="28"/>
          <w:szCs w:val="28"/>
          <w:lang w:val="uk-UA"/>
        </w:rPr>
        <w:t xml:space="preserve">опікуном над малолітньою  </w:t>
      </w:r>
    </w:p>
    <w:p w:rsidR="009F2273" w:rsidRDefault="009F2273" w:rsidP="009F227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племінницею,  </w:t>
      </w:r>
      <w:r w:rsidR="00386001">
        <w:rPr>
          <w:sz w:val="28"/>
          <w:szCs w:val="28"/>
          <w:lang w:val="uk-UA"/>
        </w:rPr>
        <w:t>_________________</w:t>
      </w:r>
      <w:r>
        <w:rPr>
          <w:sz w:val="28"/>
          <w:szCs w:val="28"/>
          <w:lang w:val="uk-UA"/>
        </w:rPr>
        <w:t xml:space="preserve">року </w:t>
      </w:r>
    </w:p>
    <w:p w:rsidR="009F2273" w:rsidRDefault="009F2273" w:rsidP="009F2273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народження.</w:t>
      </w:r>
    </w:p>
    <w:p w:rsidR="009F2273" w:rsidRDefault="009F2273" w:rsidP="009F227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Зобов’язати опікуна </w:t>
      </w:r>
      <w:r w:rsidR="00386001">
        <w:rPr>
          <w:sz w:val="28"/>
          <w:szCs w:val="28"/>
          <w:lang w:val="uk-UA"/>
        </w:rPr>
        <w:t>_______________</w:t>
      </w:r>
      <w:r>
        <w:rPr>
          <w:sz w:val="28"/>
          <w:szCs w:val="28"/>
          <w:lang w:val="uk-UA"/>
        </w:rPr>
        <w:t xml:space="preserve">здійснювати опіку згідно ст. 249 Сімейного кодексу України, п. 47 Порядку провадження органами опіки та піклування діяльності, пов’язаної із захистом прав дитини.  </w:t>
      </w:r>
    </w:p>
    <w:p w:rsidR="009F2273" w:rsidRDefault="009F2273" w:rsidP="009F227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Управлінню освіти, молоді та спорту (Петрук В.М.), Володимир-Волинському ТМО (Клачук О.Г.), Володимир-Волинському ВП  ГУНП  </w:t>
      </w:r>
      <w:r>
        <w:rPr>
          <w:sz w:val="28"/>
          <w:szCs w:val="28"/>
        </w:rPr>
        <w:t xml:space="preserve"> у  Волинській області</w:t>
      </w:r>
      <w:r>
        <w:rPr>
          <w:sz w:val="28"/>
          <w:szCs w:val="28"/>
          <w:lang w:val="uk-UA"/>
        </w:rPr>
        <w:t xml:space="preserve"> (Бобик М.П.): </w:t>
      </w:r>
    </w:p>
    <w:p w:rsidR="009F2273" w:rsidRDefault="009F2273" w:rsidP="009F227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 Щорічно до 28.12. надавати службі у справах дітей для висновку інформацію про стан утримання, навчання, виховання та розвиток  дитини.</w:t>
      </w:r>
    </w:p>
    <w:p w:rsidR="009F2273" w:rsidRDefault="009F2273" w:rsidP="009F2273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рішення покласти на службу в справах    дітей.</w:t>
      </w:r>
    </w:p>
    <w:p w:rsidR="009F2273" w:rsidRDefault="009F2273" w:rsidP="009F2273">
      <w:pPr>
        <w:pStyle w:val="a3"/>
        <w:jc w:val="both"/>
        <w:rPr>
          <w:sz w:val="28"/>
          <w:szCs w:val="28"/>
          <w:lang w:val="uk-UA"/>
        </w:rPr>
      </w:pPr>
    </w:p>
    <w:p w:rsidR="009F2273" w:rsidRDefault="009F2273" w:rsidP="009F2273">
      <w:pPr>
        <w:pStyle w:val="a3"/>
        <w:jc w:val="both"/>
        <w:rPr>
          <w:sz w:val="28"/>
          <w:szCs w:val="28"/>
          <w:lang w:val="uk-UA"/>
        </w:rPr>
      </w:pPr>
    </w:p>
    <w:p w:rsidR="009F2273" w:rsidRDefault="009F2273" w:rsidP="009F2273">
      <w:pPr>
        <w:pStyle w:val="a3"/>
        <w:jc w:val="both"/>
        <w:rPr>
          <w:sz w:val="28"/>
          <w:szCs w:val="28"/>
          <w:lang w:val="uk-UA"/>
        </w:rPr>
      </w:pPr>
    </w:p>
    <w:p w:rsidR="009F2273" w:rsidRDefault="009F2273" w:rsidP="009F227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П.Д.Саганюк                           </w:t>
      </w:r>
    </w:p>
    <w:p w:rsidR="009F2273" w:rsidRDefault="009F2273" w:rsidP="009F2273">
      <w:pPr>
        <w:jc w:val="both"/>
        <w:rPr>
          <w:lang w:val="uk-UA"/>
        </w:rPr>
      </w:pPr>
      <w:r>
        <w:rPr>
          <w:lang w:val="uk-UA"/>
        </w:rPr>
        <w:t>Олькова 21291</w:t>
      </w:r>
    </w:p>
    <w:p w:rsidR="009F2273" w:rsidRDefault="009F2273" w:rsidP="009F2273">
      <w:pPr>
        <w:jc w:val="both"/>
        <w:rPr>
          <w:b/>
          <w:sz w:val="20"/>
          <w:szCs w:val="20"/>
          <w:lang w:val="uk-UA"/>
        </w:rPr>
      </w:pPr>
    </w:p>
    <w:p w:rsidR="009F2273" w:rsidRDefault="009F2273" w:rsidP="009F2273">
      <w:pPr>
        <w:pStyle w:val="a3"/>
        <w:jc w:val="both"/>
        <w:rPr>
          <w:b/>
          <w:lang w:val="uk-UA"/>
        </w:rPr>
      </w:pPr>
    </w:p>
    <w:p w:rsidR="009F2273" w:rsidRDefault="009F2273" w:rsidP="009F2273">
      <w:pPr>
        <w:pStyle w:val="a3"/>
        <w:jc w:val="both"/>
        <w:rPr>
          <w:b/>
          <w:lang w:val="uk-UA"/>
        </w:rPr>
      </w:pPr>
    </w:p>
    <w:p w:rsidR="009F2273" w:rsidRDefault="009F2273" w:rsidP="009F2273">
      <w:pPr>
        <w:pStyle w:val="a3"/>
        <w:jc w:val="both"/>
        <w:rPr>
          <w:b/>
          <w:lang w:val="uk-UA"/>
        </w:rPr>
      </w:pPr>
    </w:p>
    <w:p w:rsidR="009F2273" w:rsidRDefault="009F2273" w:rsidP="009F2273">
      <w:pPr>
        <w:rPr>
          <w:b/>
          <w:lang w:val="uk-UA"/>
        </w:rPr>
      </w:pPr>
    </w:p>
    <w:p w:rsidR="009F2273" w:rsidRDefault="009F2273" w:rsidP="009F2273">
      <w:pPr>
        <w:rPr>
          <w:b/>
          <w:lang w:val="uk-UA"/>
        </w:rPr>
      </w:pPr>
    </w:p>
    <w:p w:rsidR="009F2273" w:rsidRPr="009F2273" w:rsidRDefault="009F2273">
      <w:pPr>
        <w:rPr>
          <w:lang w:val="uk-UA"/>
        </w:rPr>
      </w:pPr>
    </w:p>
    <w:sectPr w:rsidR="009F2273" w:rsidRPr="009F2273" w:rsidSect="0059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9F2273"/>
    <w:rsid w:val="00386001"/>
    <w:rsid w:val="00594B75"/>
    <w:rsid w:val="009D551A"/>
    <w:rsid w:val="009F2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27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9F22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qFormat/>
    <w:rsid w:val="009F22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qFormat/>
    <w:rsid w:val="009F2273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qFormat/>
    <w:rsid w:val="009F2273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2273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rsid w:val="00386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600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Olkovalm0317</dc:creator>
  <cp:lastModifiedBy>Lydochka</cp:lastModifiedBy>
  <cp:revision>4</cp:revision>
  <dcterms:created xsi:type="dcterms:W3CDTF">2018-05-23T11:52:00Z</dcterms:created>
  <dcterms:modified xsi:type="dcterms:W3CDTF">2018-05-23T12:01:00Z</dcterms:modified>
</cp:coreProperties>
</file>